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8EDB" w14:textId="08F29B4F" w:rsidR="00E86D45" w:rsidRPr="00E86D45" w:rsidRDefault="001261B2" w:rsidP="00E86D45">
      <w:pPr>
        <w:pStyle w:val="NoSpacing"/>
        <w:jc w:val="center"/>
        <w:rPr>
          <w:rFonts w:ascii="Arial Narrow" w:hAnsi="Arial Narrow"/>
          <w:b/>
        </w:rPr>
      </w:pPr>
      <w:r w:rsidRPr="00E86D45">
        <w:rPr>
          <w:rFonts w:ascii="Arial Narrow" w:hAnsi="Arial Narrow"/>
          <w:b/>
        </w:rPr>
        <w:t xml:space="preserve">Request for </w:t>
      </w:r>
      <w:r w:rsidR="001D58D6" w:rsidRPr="00E86D45">
        <w:rPr>
          <w:rFonts w:ascii="Arial Narrow" w:hAnsi="Arial Narrow"/>
          <w:b/>
        </w:rPr>
        <w:t>Bid</w:t>
      </w:r>
      <w:r w:rsidR="00895D89" w:rsidRPr="00E86D45">
        <w:rPr>
          <w:rFonts w:ascii="Arial Narrow" w:hAnsi="Arial Narrow"/>
          <w:b/>
        </w:rPr>
        <w:t xml:space="preserve"> </w:t>
      </w:r>
      <w:r w:rsidR="0000618A" w:rsidRPr="00E86D45">
        <w:rPr>
          <w:rFonts w:ascii="Arial Narrow" w:hAnsi="Arial Narrow"/>
          <w:b/>
        </w:rPr>
        <w:t>Q0</w:t>
      </w:r>
      <w:r w:rsidR="002D17C3">
        <w:rPr>
          <w:rFonts w:ascii="Arial Narrow" w:hAnsi="Arial Narrow"/>
          <w:b/>
        </w:rPr>
        <w:t>1250</w:t>
      </w:r>
    </w:p>
    <w:p w14:paraId="27FFBCD1" w14:textId="77777777" w:rsidR="002D17C3" w:rsidRPr="002D17C3" w:rsidRDefault="002D17C3" w:rsidP="002D1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D17C3">
        <w:rPr>
          <w:rFonts w:ascii="Arial Narrow" w:hAnsi="Arial Narrow" w:cs="Arial"/>
          <w:b/>
          <w:bCs/>
          <w:i/>
          <w:iCs/>
          <w:sz w:val="28"/>
          <w:szCs w:val="28"/>
        </w:rPr>
        <w:t>Bulk Sodium Chloride</w:t>
      </w:r>
    </w:p>
    <w:p w14:paraId="1908BCF5" w14:textId="3B7E2322" w:rsidR="00F325D6" w:rsidRPr="00A23F57" w:rsidRDefault="00F763CD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Addendum #</w:t>
      </w:r>
      <w:r w:rsidR="000A08DA">
        <w:rPr>
          <w:rFonts w:ascii="Arial Narrow" w:hAnsi="Arial Narrow"/>
          <w:b/>
        </w:rPr>
        <w:t>2</w:t>
      </w:r>
    </w:p>
    <w:p w14:paraId="7F45D353" w14:textId="12879367" w:rsidR="00F325D6" w:rsidRPr="00F371CF" w:rsidRDefault="002D17C3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August 1</w:t>
      </w:r>
      <w:r w:rsidR="000A08DA">
        <w:rPr>
          <w:rFonts w:ascii="Arial Narrow" w:hAnsi="Arial Narrow"/>
          <w:b/>
        </w:rPr>
        <w:t>8</w:t>
      </w:r>
      <w:r w:rsidRPr="00A23F57">
        <w:rPr>
          <w:rFonts w:ascii="Arial Narrow" w:hAnsi="Arial Narrow"/>
          <w:b/>
        </w:rPr>
        <w:t>, 202</w:t>
      </w:r>
      <w:r w:rsidR="000A08DA">
        <w:rPr>
          <w:rFonts w:ascii="Arial Narrow" w:hAnsi="Arial Narrow"/>
          <w:b/>
        </w:rPr>
        <w:t>6</w:t>
      </w:r>
    </w:p>
    <w:p w14:paraId="34C90C91" w14:textId="77777777" w:rsidR="00F325D6" w:rsidRDefault="00F325D6" w:rsidP="00F325D6">
      <w:pPr>
        <w:jc w:val="center"/>
        <w:rPr>
          <w:rFonts w:ascii="Arial Narrow" w:hAnsi="Arial Narrow"/>
          <w:b/>
          <w:sz w:val="22"/>
          <w:szCs w:val="22"/>
        </w:rPr>
      </w:pPr>
    </w:p>
    <w:p w14:paraId="223402E4" w14:textId="77777777" w:rsidR="004E7478" w:rsidRPr="00C12ACE" w:rsidRDefault="009E43FA" w:rsidP="00BF2048">
      <w:pPr>
        <w:jc w:val="both"/>
        <w:rPr>
          <w:rFonts w:ascii="Arial Narrow" w:hAnsi="Arial Narrow"/>
          <w:sz w:val="22"/>
          <w:szCs w:val="22"/>
          <w:u w:val="single"/>
        </w:rPr>
      </w:pPr>
      <w:r w:rsidRPr="00C12ACE">
        <w:rPr>
          <w:rFonts w:ascii="Arial Narrow" w:hAnsi="Arial Narrow"/>
          <w:sz w:val="22"/>
          <w:szCs w:val="22"/>
        </w:rPr>
        <w:t xml:space="preserve">All changes to the Request for Bid (RFB) are valid only if issued by written addendum. Each respondent must acknowledge receipt of any addenda in their bid submission. </w:t>
      </w:r>
      <w:r w:rsidR="006A5A74" w:rsidRPr="006A5A74">
        <w:rPr>
          <w:rFonts w:ascii="Arial Narrow" w:hAnsi="Arial Narrow"/>
          <w:sz w:val="22"/>
          <w:szCs w:val="22"/>
        </w:rPr>
        <w:t>By</w:t>
      </w:r>
      <w:r w:rsidRPr="00C12ACE">
        <w:rPr>
          <w:rFonts w:ascii="Arial Narrow" w:hAnsi="Arial Narrow"/>
          <w:sz w:val="22"/>
          <w:szCs w:val="22"/>
        </w:rPr>
        <w:t xml:space="preserve"> acknowledging receipt of any addenda, </w:t>
      </w:r>
      <w:r w:rsidR="006A5A74" w:rsidRPr="006A5A74">
        <w:rPr>
          <w:rFonts w:ascii="Arial Narrow" w:hAnsi="Arial Narrow"/>
          <w:sz w:val="22"/>
          <w:szCs w:val="22"/>
        </w:rPr>
        <w:t xml:space="preserve">each respondent </w:t>
      </w:r>
      <w:r w:rsidRPr="00C12ACE">
        <w:rPr>
          <w:rFonts w:ascii="Arial Narrow" w:hAnsi="Arial Narrow"/>
          <w:sz w:val="22"/>
          <w:szCs w:val="22"/>
        </w:rPr>
        <w:t xml:space="preserve">is responsible for the contents of the addenda and any changes to the bid </w:t>
      </w:r>
      <w:r w:rsidR="006A5A74" w:rsidRPr="006A5A74">
        <w:rPr>
          <w:rFonts w:ascii="Arial Narrow" w:hAnsi="Arial Narrow"/>
          <w:sz w:val="22"/>
          <w:szCs w:val="22"/>
        </w:rPr>
        <w:t xml:space="preserve">contained </w:t>
      </w:r>
      <w:r w:rsidRPr="00C12ACE">
        <w:rPr>
          <w:rFonts w:ascii="Arial Narrow" w:hAnsi="Arial Narrow"/>
          <w:sz w:val="22"/>
          <w:szCs w:val="22"/>
        </w:rPr>
        <w:t>therein. Failure to acknowledge receipt of any addenda may cause the bid to be rejected. If any language or figures contained in this addendum conflict with the original document</w:t>
      </w:r>
      <w:r w:rsidR="006A5A74" w:rsidRPr="006A5A74">
        <w:rPr>
          <w:rFonts w:ascii="Arial Narrow" w:hAnsi="Arial Narrow"/>
          <w:sz w:val="22"/>
          <w:szCs w:val="22"/>
        </w:rPr>
        <w:t>,</w:t>
      </w:r>
      <w:r w:rsidRPr="00C12ACE">
        <w:rPr>
          <w:rFonts w:ascii="Arial Narrow" w:hAnsi="Arial Narrow"/>
          <w:sz w:val="22"/>
          <w:szCs w:val="22"/>
        </w:rPr>
        <w:t xml:space="preserve"> this addendum shall prevail.</w:t>
      </w:r>
    </w:p>
    <w:p w14:paraId="6A4261F0" w14:textId="77777777" w:rsidR="00D37ADA" w:rsidRPr="00C12ACE" w:rsidRDefault="00D37ADA" w:rsidP="00BF204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sz w:val="22"/>
          <w:szCs w:val="22"/>
        </w:rPr>
      </w:pPr>
    </w:p>
    <w:p w14:paraId="61C56FFD" w14:textId="5B00BD73" w:rsidR="00B73D2B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D71BF">
        <w:rPr>
          <w:rFonts w:ascii="Arial Narrow" w:hAnsi="Arial Narrow"/>
          <w:b/>
          <w:sz w:val="22"/>
          <w:szCs w:val="22"/>
          <w:u w:val="single"/>
        </w:rPr>
        <w:t xml:space="preserve">This addendum consists of the </w:t>
      </w:r>
      <w:r>
        <w:rPr>
          <w:rFonts w:ascii="Arial Narrow" w:hAnsi="Arial Narrow"/>
          <w:b/>
          <w:sz w:val="22"/>
          <w:szCs w:val="22"/>
          <w:u w:val="single"/>
        </w:rPr>
        <w:t>following clarifications and amendments:</w:t>
      </w:r>
    </w:p>
    <w:p w14:paraId="45146B20" w14:textId="1F0DED72" w:rsidR="00916CF7" w:rsidRPr="008D0356" w:rsidRDefault="00916CF7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Cs/>
          <w:sz w:val="22"/>
          <w:szCs w:val="22"/>
          <w:u w:val="single"/>
        </w:rPr>
      </w:pPr>
    </w:p>
    <w:p w14:paraId="5DAFB877" w14:textId="4C4CFE1C" w:rsidR="00916CF7" w:rsidRDefault="00916CF7" w:rsidP="009E43FA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bCs/>
          <w:sz w:val="22"/>
          <w:szCs w:val="22"/>
        </w:rPr>
      </w:pPr>
      <w:r w:rsidRPr="008D0356">
        <w:rPr>
          <w:rFonts w:ascii="Arial Narrow" w:hAnsi="Arial Narrow"/>
          <w:bCs/>
          <w:sz w:val="22"/>
          <w:szCs w:val="22"/>
        </w:rPr>
        <w:t xml:space="preserve">The term of the agreement shall be for one year with an option to renew for two additional </w:t>
      </w:r>
      <w:r w:rsidR="008D0356" w:rsidRPr="008D0356">
        <w:rPr>
          <w:rFonts w:ascii="Arial Narrow" w:hAnsi="Arial Narrow"/>
          <w:bCs/>
          <w:sz w:val="22"/>
          <w:szCs w:val="22"/>
        </w:rPr>
        <w:t>one-year</w:t>
      </w:r>
      <w:r w:rsidRPr="008D0356">
        <w:rPr>
          <w:rFonts w:ascii="Arial Narrow" w:hAnsi="Arial Narrow"/>
          <w:bCs/>
          <w:sz w:val="22"/>
          <w:szCs w:val="22"/>
        </w:rPr>
        <w:t xml:space="preserve"> periods</w:t>
      </w:r>
      <w:r w:rsidR="008D0356" w:rsidRPr="008D0356">
        <w:rPr>
          <w:rFonts w:ascii="Arial Narrow" w:hAnsi="Arial Narrow"/>
          <w:bCs/>
          <w:sz w:val="22"/>
          <w:szCs w:val="22"/>
        </w:rPr>
        <w:t xml:space="preserve"> provided the price is the same or better than the price submitted with the bid.</w:t>
      </w:r>
    </w:p>
    <w:p w14:paraId="25A4ED2A" w14:textId="77777777" w:rsidR="004E7478" w:rsidRPr="006954C0" w:rsidRDefault="009E43FA" w:rsidP="009E43F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Revision to </w:t>
      </w:r>
      <w:r w:rsidR="00A91D36" w:rsidRPr="00A91D36">
        <w:rPr>
          <w:rFonts w:ascii="Arial Narrow" w:hAnsi="Arial Narrow"/>
          <w:sz w:val="22"/>
          <w:szCs w:val="22"/>
        </w:rPr>
        <w:t>Addendum #</w:t>
      </w:r>
      <w:r>
        <w:rPr>
          <w:rFonts w:ascii="Arial Narrow" w:hAnsi="Arial Narrow"/>
          <w:bCs/>
          <w:sz w:val="22"/>
          <w:szCs w:val="22"/>
        </w:rPr>
        <w:t>1</w:t>
      </w:r>
      <w:r w:rsidR="00A91D36" w:rsidRPr="00A91D36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bCs/>
          <w:sz w:val="22"/>
          <w:szCs w:val="22"/>
        </w:rPr>
        <w:t xml:space="preserve">   Change the date of </w:t>
      </w:r>
      <w:r w:rsidR="00A91D36" w:rsidRPr="00A91D36">
        <w:rPr>
          <w:rFonts w:ascii="Arial Narrow" w:hAnsi="Arial Narrow"/>
          <w:sz w:val="22"/>
          <w:szCs w:val="22"/>
        </w:rPr>
        <w:t>Addendum</w:t>
      </w:r>
      <w:r>
        <w:rPr>
          <w:rFonts w:ascii="Arial Narrow" w:hAnsi="Arial Narrow"/>
          <w:bCs/>
          <w:sz w:val="22"/>
          <w:szCs w:val="22"/>
        </w:rPr>
        <w:t xml:space="preserve"> #1 to August 11, 2026</w:t>
      </w:r>
      <w:r w:rsidR="00A91D36" w:rsidRPr="00A91D36">
        <w:rPr>
          <w:rFonts w:ascii="Arial Narrow" w:hAnsi="Arial Narrow"/>
          <w:sz w:val="22"/>
          <w:szCs w:val="22"/>
        </w:rPr>
        <w:t>.</w:t>
      </w:r>
    </w:p>
    <w:p w14:paraId="72DC9090" w14:textId="644C8A42" w:rsidR="006954C0" w:rsidRPr="006954C0" w:rsidRDefault="006954C0" w:rsidP="009E43F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Copies of the RFB documents can be found on our website.</w:t>
      </w:r>
    </w:p>
    <w:p w14:paraId="0E625977" w14:textId="203675D6" w:rsidR="006954C0" w:rsidRDefault="006954C0" w:rsidP="006954C0">
      <w:pPr>
        <w:ind w:left="7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Link to website:  </w:t>
      </w:r>
      <w:hyperlink r:id="rId8" w:history="1">
        <w:r w:rsidRPr="00D72205">
          <w:rPr>
            <w:rStyle w:val="Hyperlink"/>
            <w:rFonts w:ascii="Arial Narrow" w:hAnsi="Arial Narrow"/>
            <w:bCs/>
            <w:sz w:val="22"/>
            <w:szCs w:val="22"/>
          </w:rPr>
          <w:t>https://www.harpercollege.edu/about/directory/accounting/bids/</w:t>
        </w:r>
      </w:hyperlink>
    </w:p>
    <w:p w14:paraId="6E66352B" w14:textId="77777777" w:rsidR="00B73D2B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212A0EA" w14:textId="55BD2C06" w:rsidR="00B73D2B" w:rsidRDefault="00A63FC7" w:rsidP="00916CF7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63FC7">
        <w:rPr>
          <w:rFonts w:ascii="Arial Narrow" w:hAnsi="Arial Narrow" w:cs="Segoe UI"/>
          <w:b/>
          <w:bCs/>
          <w:u w:val="single"/>
        </w:rPr>
        <w:t>The following questions have been received to date:</w:t>
      </w:r>
    </w:p>
    <w:p w14:paraId="0C58EC03" w14:textId="77777777" w:rsidR="00A63FC7" w:rsidRDefault="00A63FC7" w:rsidP="00B73D2B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FF11DAE" w14:textId="77777777" w:rsidR="004E7478" w:rsidRPr="00C12ACE" w:rsidRDefault="009E43FA" w:rsidP="009E43FA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2F2864">
        <w:rPr>
          <w:rFonts w:ascii="Arial Narrow" w:hAnsi="Arial Narrow"/>
          <w:sz w:val="22"/>
          <w:szCs w:val="22"/>
        </w:rPr>
        <w:t xml:space="preserve">On page 15 of the </w:t>
      </w:r>
      <w:r w:rsidR="002F2864" w:rsidRPr="002F2864">
        <w:rPr>
          <w:rFonts w:ascii="Arial Narrow" w:hAnsi="Arial Narrow"/>
          <w:sz w:val="22"/>
          <w:szCs w:val="22"/>
        </w:rPr>
        <w:t>solicitation,</w:t>
      </w:r>
      <w:r w:rsidRPr="002F2864">
        <w:rPr>
          <w:rFonts w:ascii="Arial Narrow" w:hAnsi="Arial Narrow"/>
          <w:sz w:val="22"/>
          <w:szCs w:val="22"/>
        </w:rPr>
        <w:t xml:space="preserve"> under Approximate Annual Usage</w:t>
      </w:r>
      <w:r w:rsidR="002F2864" w:rsidRPr="002F2864">
        <w:rPr>
          <w:rFonts w:ascii="Arial Narrow" w:hAnsi="Arial Narrow"/>
          <w:sz w:val="22"/>
          <w:szCs w:val="22"/>
        </w:rPr>
        <w:t>,</w:t>
      </w:r>
      <w:r w:rsidRPr="002F2864">
        <w:rPr>
          <w:rFonts w:ascii="Arial Narrow" w:hAnsi="Arial Narrow"/>
          <w:sz w:val="22"/>
          <w:szCs w:val="22"/>
        </w:rPr>
        <w:t xml:space="preserve"> it </w:t>
      </w:r>
      <w:r w:rsidR="002F2864" w:rsidRPr="002F2864">
        <w:rPr>
          <w:rFonts w:ascii="Arial Narrow" w:hAnsi="Arial Narrow"/>
          <w:sz w:val="22"/>
          <w:szCs w:val="22"/>
        </w:rPr>
        <w:t>lists</w:t>
      </w:r>
      <w:r w:rsidRPr="002F2864">
        <w:rPr>
          <w:rFonts w:ascii="Arial Narrow" w:hAnsi="Arial Narrow"/>
          <w:sz w:val="22"/>
          <w:szCs w:val="22"/>
        </w:rPr>
        <w:t xml:space="preserve"> 125 tons for untreated salt. The table on page 17 </w:t>
      </w:r>
      <w:r w:rsidR="002F2864" w:rsidRPr="002F2864">
        <w:rPr>
          <w:rFonts w:ascii="Arial Narrow" w:hAnsi="Arial Narrow"/>
          <w:sz w:val="22"/>
          <w:szCs w:val="22"/>
        </w:rPr>
        <w:t>lists</w:t>
      </w:r>
      <w:r w:rsidRPr="002F2864">
        <w:rPr>
          <w:rFonts w:ascii="Arial Narrow" w:hAnsi="Arial Narrow"/>
          <w:sz w:val="22"/>
          <w:szCs w:val="22"/>
        </w:rPr>
        <w:t xml:space="preserve"> 150 tons for untreated salt. I </w:t>
      </w:r>
      <w:r w:rsidR="002F2864" w:rsidRPr="002F2864">
        <w:rPr>
          <w:rFonts w:ascii="Arial Narrow" w:hAnsi="Arial Narrow"/>
          <w:sz w:val="22"/>
          <w:szCs w:val="22"/>
        </w:rPr>
        <w:t>understand</w:t>
      </w:r>
      <w:r w:rsidRPr="002F2864">
        <w:rPr>
          <w:rFonts w:ascii="Arial Narrow" w:hAnsi="Arial Narrow"/>
          <w:sz w:val="22"/>
          <w:szCs w:val="22"/>
        </w:rPr>
        <w:t xml:space="preserve"> that this bid is </w:t>
      </w:r>
      <w:r w:rsidR="002F2864" w:rsidRPr="002F2864">
        <w:rPr>
          <w:rFonts w:ascii="Arial Narrow" w:hAnsi="Arial Narrow"/>
          <w:sz w:val="22"/>
          <w:szCs w:val="22"/>
        </w:rPr>
        <w:t>based on</w:t>
      </w:r>
      <w:r w:rsidRPr="002F2864">
        <w:rPr>
          <w:rFonts w:ascii="Arial Narrow" w:hAnsi="Arial Narrow"/>
          <w:sz w:val="22"/>
          <w:szCs w:val="22"/>
        </w:rPr>
        <w:t xml:space="preserve"> estimates, but would it be possible to </w:t>
      </w:r>
      <w:r w:rsidR="002F2864" w:rsidRPr="002F2864">
        <w:rPr>
          <w:rFonts w:ascii="Arial Narrow" w:hAnsi="Arial Narrow"/>
          <w:sz w:val="22"/>
          <w:szCs w:val="22"/>
        </w:rPr>
        <w:t>confirm</w:t>
      </w:r>
      <w:r w:rsidRPr="002F2864">
        <w:rPr>
          <w:rFonts w:ascii="Arial Narrow" w:hAnsi="Arial Narrow"/>
          <w:sz w:val="22"/>
          <w:szCs w:val="22"/>
        </w:rPr>
        <w:t xml:space="preserve"> the </w:t>
      </w:r>
      <w:r w:rsidR="002F2864" w:rsidRPr="002F2864">
        <w:rPr>
          <w:rFonts w:ascii="Arial Narrow" w:hAnsi="Arial Narrow"/>
          <w:sz w:val="22"/>
          <w:szCs w:val="22"/>
        </w:rPr>
        <w:t>correct</w:t>
      </w:r>
      <w:r w:rsidRPr="002F2864">
        <w:rPr>
          <w:rFonts w:ascii="Arial Narrow" w:hAnsi="Arial Narrow"/>
          <w:sz w:val="22"/>
          <w:szCs w:val="22"/>
        </w:rPr>
        <w:t xml:space="preserve"> estimate for our pricing team?</w:t>
      </w:r>
    </w:p>
    <w:p w14:paraId="24404EA5" w14:textId="77777777" w:rsidR="00916CF7" w:rsidRPr="008D0356" w:rsidRDefault="00916CF7" w:rsidP="00916CF7">
      <w:pPr>
        <w:jc w:val="both"/>
        <w:rPr>
          <w:rFonts w:ascii="Arial Narrow" w:hAnsi="Arial Narrow" w:cs="Arial"/>
          <w:sz w:val="22"/>
          <w:szCs w:val="22"/>
        </w:rPr>
      </w:pPr>
    </w:p>
    <w:p w14:paraId="0FEAA820" w14:textId="1AD59BB7" w:rsidR="00916CF7" w:rsidRPr="008D0356" w:rsidRDefault="00916CF7" w:rsidP="00916CF7">
      <w:pPr>
        <w:ind w:left="720"/>
        <w:jc w:val="both"/>
        <w:rPr>
          <w:rFonts w:ascii="Arial Narrow" w:hAnsi="Arial Narrow" w:cs="Arial"/>
          <w:sz w:val="22"/>
          <w:szCs w:val="22"/>
        </w:rPr>
      </w:pPr>
      <w:r w:rsidRPr="008D0356">
        <w:rPr>
          <w:rFonts w:ascii="Arial Narrow" w:hAnsi="Arial Narrow" w:cs="Arial"/>
          <w:sz w:val="22"/>
          <w:szCs w:val="22"/>
        </w:rPr>
        <w:t>The correct tonnage should be 125 Tons.  Please use that tonnage when completing the price proposal.</w:t>
      </w:r>
    </w:p>
    <w:p w14:paraId="6D34B180" w14:textId="77777777" w:rsidR="000A08DA" w:rsidRPr="008D0356" w:rsidRDefault="000A08DA" w:rsidP="000A08DA">
      <w:pPr>
        <w:pStyle w:val="ListParagraph"/>
        <w:rPr>
          <w:rFonts w:ascii="Arial Narrow" w:hAnsi="Arial Narrow" w:cs="Arial"/>
          <w:sz w:val="22"/>
          <w:szCs w:val="22"/>
        </w:rPr>
      </w:pPr>
    </w:p>
    <w:p w14:paraId="5638276F" w14:textId="77777777" w:rsidR="004E7478" w:rsidRPr="00C12ACE" w:rsidRDefault="009E43FA" w:rsidP="009E43FA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D1466F">
        <w:rPr>
          <w:rFonts w:ascii="Arial Narrow" w:hAnsi="Arial Narrow"/>
          <w:sz w:val="22"/>
          <w:szCs w:val="22"/>
        </w:rPr>
        <w:t xml:space="preserve">I will be submitting the bid for salt. </w:t>
      </w:r>
      <w:r w:rsidR="00D1466F" w:rsidRPr="00D1466F">
        <w:rPr>
          <w:rFonts w:ascii="Arial Narrow" w:hAnsi="Arial Narrow"/>
          <w:sz w:val="22"/>
          <w:szCs w:val="22"/>
        </w:rPr>
        <w:t>I am</w:t>
      </w:r>
      <w:r w:rsidRPr="00D1466F">
        <w:rPr>
          <w:rFonts w:ascii="Arial Narrow" w:hAnsi="Arial Narrow"/>
          <w:sz w:val="22"/>
          <w:szCs w:val="22"/>
        </w:rPr>
        <w:t xml:space="preserve"> a bit confused </w:t>
      </w:r>
      <w:r w:rsidR="00D1466F" w:rsidRPr="00D1466F">
        <w:rPr>
          <w:rFonts w:ascii="Arial Narrow" w:hAnsi="Arial Narrow"/>
          <w:sz w:val="22"/>
          <w:szCs w:val="22"/>
        </w:rPr>
        <w:t>about</w:t>
      </w:r>
      <w:r w:rsidRPr="00D1466F">
        <w:rPr>
          <w:rFonts w:ascii="Arial Narrow" w:hAnsi="Arial Narrow"/>
          <w:sz w:val="22"/>
          <w:szCs w:val="22"/>
        </w:rPr>
        <w:t xml:space="preserve"> the deadline date. Also, will I still be able to drop </w:t>
      </w:r>
      <w:r w:rsidR="00D1466F" w:rsidRPr="00D1466F">
        <w:rPr>
          <w:rFonts w:ascii="Arial Narrow" w:hAnsi="Arial Narrow"/>
          <w:sz w:val="22"/>
          <w:szCs w:val="22"/>
        </w:rPr>
        <w:t xml:space="preserve">it </w:t>
      </w:r>
      <w:r w:rsidRPr="00D1466F">
        <w:rPr>
          <w:rFonts w:ascii="Arial Narrow" w:hAnsi="Arial Narrow"/>
          <w:sz w:val="22"/>
          <w:szCs w:val="22"/>
        </w:rPr>
        <w:t xml:space="preserve">off at your location </w:t>
      </w:r>
      <w:r w:rsidR="00D1466F" w:rsidRPr="00D1466F">
        <w:rPr>
          <w:rFonts w:ascii="Arial Narrow" w:hAnsi="Arial Narrow"/>
          <w:sz w:val="22"/>
          <w:szCs w:val="22"/>
        </w:rPr>
        <w:t>as</w:t>
      </w:r>
      <w:r w:rsidRPr="00D1466F">
        <w:rPr>
          <w:rFonts w:ascii="Arial Narrow" w:hAnsi="Arial Narrow"/>
          <w:sz w:val="22"/>
          <w:szCs w:val="22"/>
        </w:rPr>
        <w:t xml:space="preserve"> I did last year</w:t>
      </w:r>
      <w:r w:rsidR="00D1466F" w:rsidRPr="00D1466F">
        <w:rPr>
          <w:rFonts w:ascii="Arial Narrow" w:hAnsi="Arial Narrow"/>
          <w:sz w:val="22"/>
          <w:szCs w:val="22"/>
        </w:rPr>
        <w:t>?</w:t>
      </w:r>
    </w:p>
    <w:p w14:paraId="019553B0" w14:textId="77777777" w:rsidR="00DF5E9A" w:rsidRPr="008D0356" w:rsidRDefault="00DF5E9A" w:rsidP="00DF5E9A">
      <w:pPr>
        <w:pStyle w:val="ListParagraph"/>
        <w:jc w:val="both"/>
        <w:rPr>
          <w:rFonts w:ascii="Arial Narrow" w:hAnsi="Arial Narrow" w:cs="Arial"/>
          <w:sz w:val="22"/>
          <w:szCs w:val="22"/>
        </w:rPr>
      </w:pPr>
    </w:p>
    <w:p w14:paraId="335B4F1A" w14:textId="7C39D9EA" w:rsidR="00DF5E9A" w:rsidRPr="008D0356" w:rsidRDefault="00DF5E9A" w:rsidP="009E43FA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8D0356">
        <w:rPr>
          <w:rFonts w:ascii="Arial Narrow" w:hAnsi="Arial Narrow" w:cs="Arial"/>
          <w:sz w:val="22"/>
          <w:szCs w:val="22"/>
        </w:rPr>
        <w:t>The deadline to submit bids is August 25, 2026, by 11:00 a.m. Central Time, as stated in the Revised RFB Q01250 (REVISED 8-11-2026).</w:t>
      </w:r>
    </w:p>
    <w:p w14:paraId="1D6B1FD1" w14:textId="77777777" w:rsidR="004E7478" w:rsidRPr="00312884" w:rsidRDefault="009E43FA" w:rsidP="009E43FA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312884">
        <w:rPr>
          <w:rFonts w:ascii="Arial Narrow" w:hAnsi="Arial Narrow"/>
          <w:sz w:val="22"/>
          <w:szCs w:val="22"/>
        </w:rPr>
        <w:t>Please submit all bids using the Dropbox link provided in the Revised RFB Q01250 (REVISED 8-11-2026</w:t>
      </w:r>
      <w:r w:rsidR="00312884" w:rsidRPr="00312884">
        <w:rPr>
          <w:rFonts w:ascii="Arial Narrow" w:hAnsi="Arial Narrow"/>
          <w:sz w:val="22"/>
          <w:szCs w:val="22"/>
        </w:rPr>
        <w:t>).</w:t>
      </w:r>
    </w:p>
    <w:p w14:paraId="1D4EF2B4" w14:textId="1EB9E5D1" w:rsidR="0058132A" w:rsidRPr="008D0356" w:rsidRDefault="0058132A" w:rsidP="0058132A">
      <w:pPr>
        <w:jc w:val="both"/>
        <w:rPr>
          <w:rFonts w:ascii="Arial Narrow" w:hAnsi="Arial Narrow" w:cs="Arial"/>
          <w:sz w:val="22"/>
          <w:szCs w:val="22"/>
        </w:rPr>
      </w:pPr>
    </w:p>
    <w:p w14:paraId="4D0DC71C" w14:textId="77777777" w:rsidR="004E7478" w:rsidRPr="00C12ACE" w:rsidRDefault="008C01CB" w:rsidP="009E43FA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8C01CB">
        <w:rPr>
          <w:rFonts w:ascii="Arial Narrow" w:hAnsi="Arial Narrow"/>
          <w:sz w:val="22"/>
          <w:szCs w:val="22"/>
        </w:rPr>
        <w:t>Dropbox</w:t>
      </w:r>
      <w:r w:rsidR="009E43FA" w:rsidRPr="008C01CB">
        <w:rPr>
          <w:rFonts w:ascii="Arial Narrow" w:hAnsi="Arial Narrow"/>
          <w:sz w:val="22"/>
          <w:szCs w:val="22"/>
        </w:rPr>
        <w:t xml:space="preserve"> is the only format that the College will use to accept bids.</w:t>
      </w:r>
    </w:p>
    <w:p w14:paraId="5AC0EA83" w14:textId="77777777" w:rsidR="008D0356" w:rsidRPr="000A08DA" w:rsidRDefault="008D0356" w:rsidP="000A08DA">
      <w:pPr>
        <w:pStyle w:val="ListParagraph"/>
        <w:jc w:val="both"/>
        <w:rPr>
          <w:rFonts w:ascii="Arial Narrow" w:hAnsi="Arial Narrow"/>
          <w:sz w:val="22"/>
          <w:szCs w:val="22"/>
        </w:rPr>
      </w:pPr>
    </w:p>
    <w:p w14:paraId="39B7B583" w14:textId="7F40B5CF" w:rsidR="00FE4782" w:rsidRPr="00C12ACE" w:rsidRDefault="00FE4782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 xml:space="preserve">Sincerely, </w:t>
      </w:r>
    </w:p>
    <w:p w14:paraId="57BB3DA0" w14:textId="301D3B13" w:rsidR="00DF0E81" w:rsidRDefault="00DF0E81" w:rsidP="00F325D6">
      <w:pPr>
        <w:rPr>
          <w:rFonts w:ascii="Arial Narrow" w:hAnsi="Arial Narrow"/>
          <w:sz w:val="22"/>
          <w:szCs w:val="22"/>
        </w:rPr>
      </w:pPr>
    </w:p>
    <w:p w14:paraId="49990EE2" w14:textId="77777777" w:rsidR="002D17C3" w:rsidRPr="00C12ACE" w:rsidRDefault="002D17C3" w:rsidP="00F325D6">
      <w:pPr>
        <w:rPr>
          <w:rFonts w:ascii="Arial Narrow" w:hAnsi="Arial Narrow"/>
          <w:sz w:val="22"/>
          <w:szCs w:val="22"/>
        </w:rPr>
      </w:pPr>
    </w:p>
    <w:p w14:paraId="45381790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Jewell M. Jackson</w:t>
      </w:r>
    </w:p>
    <w:p w14:paraId="13ECD37F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Purchasing Manager</w:t>
      </w:r>
    </w:p>
    <w:p w14:paraId="7F7A5CFD" w14:textId="77777777" w:rsidR="004E7478" w:rsidRPr="00C12ACE" w:rsidRDefault="004E7478" w:rsidP="00FE4782">
      <w:pPr>
        <w:jc w:val="both"/>
        <w:rPr>
          <w:rFonts w:ascii="Arial Narrow" w:hAnsi="Arial Narrow"/>
          <w:sz w:val="22"/>
          <w:szCs w:val="22"/>
          <w:u w:val="single"/>
        </w:rPr>
      </w:pPr>
      <w:hyperlink r:id="rId9" w:history="1">
        <w:r w:rsidRPr="00C12ACE">
          <w:rPr>
            <w:rStyle w:val="Hyperlink"/>
            <w:rFonts w:ascii="Arial Narrow" w:hAnsi="Arial Narrow" w:cs="Arial"/>
            <w:sz w:val="22"/>
            <w:szCs w:val="22"/>
          </w:rPr>
          <w:t>Purchasing@harpercollege.edu</w:t>
        </w:r>
      </w:hyperlink>
      <w:r w:rsidRPr="00C12ACE">
        <w:rPr>
          <w:rFonts w:ascii="Arial Narrow" w:hAnsi="Arial Narrow" w:cs="Arial"/>
          <w:sz w:val="22"/>
          <w:szCs w:val="22"/>
        </w:rPr>
        <w:t>.</w:t>
      </w:r>
    </w:p>
    <w:sectPr w:rsidR="004E7478" w:rsidRPr="00C12ACE" w:rsidSect="004E26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A0D9" w14:textId="77777777" w:rsidR="00330AAE" w:rsidRDefault="00330AAE" w:rsidP="00A764E0">
      <w:r>
        <w:separator/>
      </w:r>
    </w:p>
  </w:endnote>
  <w:endnote w:type="continuationSeparator" w:id="0">
    <w:p w14:paraId="2093264A" w14:textId="77777777" w:rsidR="00330AAE" w:rsidRDefault="00330AAE" w:rsidP="00A7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C65F" w14:textId="77777777" w:rsidR="004E26A8" w:rsidRDefault="004E2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07A1" w14:textId="77777777" w:rsidR="005F4496" w:rsidRDefault="00BE6538">
    <w:pPr>
      <w:pStyle w:val="Footer"/>
      <w:jc w:val="center"/>
      <w:rPr>
        <w:sz w:val="20"/>
      </w:rPr>
    </w:pPr>
    <w:r>
      <w:rPr>
        <w:rStyle w:val="PageNumber"/>
        <w:sz w:val="20"/>
      </w:rPr>
      <w:fldChar w:fldCharType="begin"/>
    </w:r>
    <w:r w:rsidR="005F4496"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93BB0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BA09" w14:textId="77777777" w:rsidR="004E26A8" w:rsidRDefault="004E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C16E" w14:textId="77777777" w:rsidR="00330AAE" w:rsidRDefault="00330AAE" w:rsidP="00A764E0">
      <w:r>
        <w:separator/>
      </w:r>
    </w:p>
  </w:footnote>
  <w:footnote w:type="continuationSeparator" w:id="0">
    <w:p w14:paraId="0211B604" w14:textId="77777777" w:rsidR="00330AAE" w:rsidRDefault="00330AAE" w:rsidP="00A7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DC818" w14:textId="77777777" w:rsidR="004E26A8" w:rsidRDefault="004E2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E27E" w14:textId="77777777" w:rsidR="00F371CF" w:rsidRDefault="00F371CF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0D65A994" wp14:editId="1027384F">
          <wp:simplePos x="0" y="0"/>
          <wp:positionH relativeFrom="column">
            <wp:posOffset>173355</wp:posOffset>
          </wp:positionH>
          <wp:positionV relativeFrom="paragraph">
            <wp:posOffset>78740</wp:posOffset>
          </wp:positionV>
          <wp:extent cx="6570345" cy="845185"/>
          <wp:effectExtent l="0" t="0" r="1905" b="0"/>
          <wp:wrapTight wrapText="bothSides">
            <wp:wrapPolygon edited="0">
              <wp:start x="0" y="0"/>
              <wp:lineTo x="0" y="20935"/>
              <wp:lineTo x="21544" y="20935"/>
              <wp:lineTo x="21544" y="0"/>
              <wp:lineTo x="0" y="0"/>
            </wp:wrapPolygon>
          </wp:wrapTight>
          <wp:docPr id="1028007649" name="Picture 1028007649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8144" w14:textId="77777777" w:rsidR="009D1C4B" w:rsidRDefault="00895D8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BA7E240" wp14:editId="029F89E5">
          <wp:simplePos x="0" y="0"/>
          <wp:positionH relativeFrom="column">
            <wp:posOffset>-219075</wp:posOffset>
          </wp:positionH>
          <wp:positionV relativeFrom="paragraph">
            <wp:posOffset>-114300</wp:posOffset>
          </wp:positionV>
          <wp:extent cx="6219825" cy="800100"/>
          <wp:effectExtent l="0" t="0" r="9525" b="0"/>
          <wp:wrapTight wrapText="bothSides">
            <wp:wrapPolygon edited="0">
              <wp:start x="0" y="0"/>
              <wp:lineTo x="0" y="21086"/>
              <wp:lineTo x="21567" y="21086"/>
              <wp:lineTo x="21567" y="0"/>
              <wp:lineTo x="0" y="0"/>
            </wp:wrapPolygon>
          </wp:wrapTight>
          <wp:docPr id="941912790" name="Picture 941912790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03C59A" w14:textId="77777777" w:rsidR="009D1C4B" w:rsidRDefault="009D1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F60AE"/>
    <w:multiLevelType w:val="hybridMultilevel"/>
    <w:tmpl w:val="EB04B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779CD"/>
    <w:multiLevelType w:val="hybridMultilevel"/>
    <w:tmpl w:val="EC204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744A3"/>
    <w:multiLevelType w:val="hybridMultilevel"/>
    <w:tmpl w:val="E35CCA74"/>
    <w:lvl w:ilvl="0" w:tplc="1E307A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57780089">
    <w:abstractNumId w:val="1"/>
  </w:num>
  <w:num w:numId="2" w16cid:durableId="229268996">
    <w:abstractNumId w:val="2"/>
  </w:num>
  <w:num w:numId="3" w16cid:durableId="64153861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B1"/>
    <w:rsid w:val="0000618A"/>
    <w:rsid w:val="00051E41"/>
    <w:rsid w:val="00052E71"/>
    <w:rsid w:val="000615A2"/>
    <w:rsid w:val="00070DCA"/>
    <w:rsid w:val="00076D13"/>
    <w:rsid w:val="00083465"/>
    <w:rsid w:val="00086FE7"/>
    <w:rsid w:val="00087B5C"/>
    <w:rsid w:val="000A08DA"/>
    <w:rsid w:val="000A6742"/>
    <w:rsid w:val="000A6CBC"/>
    <w:rsid w:val="000B0C49"/>
    <w:rsid w:val="000B73E9"/>
    <w:rsid w:val="000C2E42"/>
    <w:rsid w:val="000C2F76"/>
    <w:rsid w:val="000E006B"/>
    <w:rsid w:val="000E3650"/>
    <w:rsid w:val="000E664D"/>
    <w:rsid w:val="000E7CBF"/>
    <w:rsid w:val="00107E7E"/>
    <w:rsid w:val="00114AE9"/>
    <w:rsid w:val="00115DC5"/>
    <w:rsid w:val="001229D1"/>
    <w:rsid w:val="001261B2"/>
    <w:rsid w:val="0013672D"/>
    <w:rsid w:val="001373B3"/>
    <w:rsid w:val="00140249"/>
    <w:rsid w:val="00154070"/>
    <w:rsid w:val="00174231"/>
    <w:rsid w:val="00191DE7"/>
    <w:rsid w:val="0019620B"/>
    <w:rsid w:val="001A35AC"/>
    <w:rsid w:val="001B0654"/>
    <w:rsid w:val="001B5AD3"/>
    <w:rsid w:val="001B5B37"/>
    <w:rsid w:val="001C4769"/>
    <w:rsid w:val="001D00B8"/>
    <w:rsid w:val="001D58D6"/>
    <w:rsid w:val="001D59E9"/>
    <w:rsid w:val="001F06DA"/>
    <w:rsid w:val="001F5473"/>
    <w:rsid w:val="00207882"/>
    <w:rsid w:val="0021020E"/>
    <w:rsid w:val="0021216E"/>
    <w:rsid w:val="002158F9"/>
    <w:rsid w:val="002243E2"/>
    <w:rsid w:val="002254E7"/>
    <w:rsid w:val="00225B09"/>
    <w:rsid w:val="00226AE5"/>
    <w:rsid w:val="0023398C"/>
    <w:rsid w:val="00233DEC"/>
    <w:rsid w:val="0023633D"/>
    <w:rsid w:val="00252643"/>
    <w:rsid w:val="00252E23"/>
    <w:rsid w:val="00255685"/>
    <w:rsid w:val="002648D2"/>
    <w:rsid w:val="00270723"/>
    <w:rsid w:val="00276BE2"/>
    <w:rsid w:val="0027768A"/>
    <w:rsid w:val="002868C8"/>
    <w:rsid w:val="002923FD"/>
    <w:rsid w:val="002A26C3"/>
    <w:rsid w:val="002B5517"/>
    <w:rsid w:val="002B5553"/>
    <w:rsid w:val="002C75DB"/>
    <w:rsid w:val="002D17C3"/>
    <w:rsid w:val="002D3674"/>
    <w:rsid w:val="002D3FE2"/>
    <w:rsid w:val="002E385A"/>
    <w:rsid w:val="002E7F39"/>
    <w:rsid w:val="002F2415"/>
    <w:rsid w:val="002F2864"/>
    <w:rsid w:val="002F3658"/>
    <w:rsid w:val="002F5D25"/>
    <w:rsid w:val="00300EC1"/>
    <w:rsid w:val="00307A5C"/>
    <w:rsid w:val="00312884"/>
    <w:rsid w:val="00323CC4"/>
    <w:rsid w:val="00330AAE"/>
    <w:rsid w:val="00334B88"/>
    <w:rsid w:val="0033763F"/>
    <w:rsid w:val="00351B00"/>
    <w:rsid w:val="00351BC3"/>
    <w:rsid w:val="00356936"/>
    <w:rsid w:val="00362D0A"/>
    <w:rsid w:val="0036355F"/>
    <w:rsid w:val="00376057"/>
    <w:rsid w:val="003B1CF1"/>
    <w:rsid w:val="003B57F3"/>
    <w:rsid w:val="003D0888"/>
    <w:rsid w:val="003D15F4"/>
    <w:rsid w:val="003D534D"/>
    <w:rsid w:val="003D563A"/>
    <w:rsid w:val="003D6D04"/>
    <w:rsid w:val="003E3B53"/>
    <w:rsid w:val="003F6046"/>
    <w:rsid w:val="003F6EDD"/>
    <w:rsid w:val="004141BC"/>
    <w:rsid w:val="00426646"/>
    <w:rsid w:val="00430A32"/>
    <w:rsid w:val="004428FF"/>
    <w:rsid w:val="004507A6"/>
    <w:rsid w:val="0046451C"/>
    <w:rsid w:val="00472DA5"/>
    <w:rsid w:val="0048339F"/>
    <w:rsid w:val="00485223"/>
    <w:rsid w:val="004C4388"/>
    <w:rsid w:val="004C660D"/>
    <w:rsid w:val="004E26A8"/>
    <w:rsid w:val="004E7478"/>
    <w:rsid w:val="00514F5D"/>
    <w:rsid w:val="00521270"/>
    <w:rsid w:val="00526CB9"/>
    <w:rsid w:val="00545D0C"/>
    <w:rsid w:val="005467E5"/>
    <w:rsid w:val="00565D07"/>
    <w:rsid w:val="00573572"/>
    <w:rsid w:val="0058132A"/>
    <w:rsid w:val="005A67F1"/>
    <w:rsid w:val="005D1A5F"/>
    <w:rsid w:val="005D56F1"/>
    <w:rsid w:val="005F4496"/>
    <w:rsid w:val="005F546E"/>
    <w:rsid w:val="005F5475"/>
    <w:rsid w:val="005F76A5"/>
    <w:rsid w:val="00621CE5"/>
    <w:rsid w:val="006229E4"/>
    <w:rsid w:val="00630FE6"/>
    <w:rsid w:val="00636333"/>
    <w:rsid w:val="00647D48"/>
    <w:rsid w:val="00683271"/>
    <w:rsid w:val="00687B56"/>
    <w:rsid w:val="006954C0"/>
    <w:rsid w:val="006A5A74"/>
    <w:rsid w:val="006A7B94"/>
    <w:rsid w:val="006B4709"/>
    <w:rsid w:val="006C1F5B"/>
    <w:rsid w:val="006D1287"/>
    <w:rsid w:val="006D3C0E"/>
    <w:rsid w:val="006E1596"/>
    <w:rsid w:val="0070598D"/>
    <w:rsid w:val="007272A6"/>
    <w:rsid w:val="0073408C"/>
    <w:rsid w:val="007757CE"/>
    <w:rsid w:val="00786F67"/>
    <w:rsid w:val="00794ADB"/>
    <w:rsid w:val="007B27FE"/>
    <w:rsid w:val="007C620E"/>
    <w:rsid w:val="007E3626"/>
    <w:rsid w:val="007E577C"/>
    <w:rsid w:val="007F626C"/>
    <w:rsid w:val="008045D3"/>
    <w:rsid w:val="00815E83"/>
    <w:rsid w:val="00834506"/>
    <w:rsid w:val="008429C0"/>
    <w:rsid w:val="00845EE4"/>
    <w:rsid w:val="00864C45"/>
    <w:rsid w:val="00866167"/>
    <w:rsid w:val="008760B0"/>
    <w:rsid w:val="008816E7"/>
    <w:rsid w:val="008831C8"/>
    <w:rsid w:val="00895D89"/>
    <w:rsid w:val="008A4DEF"/>
    <w:rsid w:val="008C01CB"/>
    <w:rsid w:val="008C09DC"/>
    <w:rsid w:val="008D0356"/>
    <w:rsid w:val="008E1C04"/>
    <w:rsid w:val="008E229F"/>
    <w:rsid w:val="008F2CBE"/>
    <w:rsid w:val="008F4EB7"/>
    <w:rsid w:val="009007DB"/>
    <w:rsid w:val="00903CD1"/>
    <w:rsid w:val="0091329E"/>
    <w:rsid w:val="00913FF7"/>
    <w:rsid w:val="00916CF7"/>
    <w:rsid w:val="00923522"/>
    <w:rsid w:val="00924FEC"/>
    <w:rsid w:val="009310E6"/>
    <w:rsid w:val="0093771D"/>
    <w:rsid w:val="00940201"/>
    <w:rsid w:val="00941596"/>
    <w:rsid w:val="00943915"/>
    <w:rsid w:val="0094457C"/>
    <w:rsid w:val="009447CC"/>
    <w:rsid w:val="0095195F"/>
    <w:rsid w:val="0096186F"/>
    <w:rsid w:val="0097150A"/>
    <w:rsid w:val="00971BCC"/>
    <w:rsid w:val="00975A0E"/>
    <w:rsid w:val="009877F4"/>
    <w:rsid w:val="00993BB0"/>
    <w:rsid w:val="009A292B"/>
    <w:rsid w:val="009C1A1D"/>
    <w:rsid w:val="009C2FE7"/>
    <w:rsid w:val="009D0DE7"/>
    <w:rsid w:val="009D1C4B"/>
    <w:rsid w:val="009D5B12"/>
    <w:rsid w:val="009E43FA"/>
    <w:rsid w:val="009E5256"/>
    <w:rsid w:val="00A02748"/>
    <w:rsid w:val="00A23F57"/>
    <w:rsid w:val="00A41AD8"/>
    <w:rsid w:val="00A45E74"/>
    <w:rsid w:val="00A54DA5"/>
    <w:rsid w:val="00A63FC7"/>
    <w:rsid w:val="00A66D8F"/>
    <w:rsid w:val="00A748EC"/>
    <w:rsid w:val="00A764E0"/>
    <w:rsid w:val="00A91D36"/>
    <w:rsid w:val="00A92116"/>
    <w:rsid w:val="00A972E8"/>
    <w:rsid w:val="00AA6D77"/>
    <w:rsid w:val="00AB5CFD"/>
    <w:rsid w:val="00AC3839"/>
    <w:rsid w:val="00AD4397"/>
    <w:rsid w:val="00AE1603"/>
    <w:rsid w:val="00AF535D"/>
    <w:rsid w:val="00B46306"/>
    <w:rsid w:val="00B54C21"/>
    <w:rsid w:val="00B567FB"/>
    <w:rsid w:val="00B6411A"/>
    <w:rsid w:val="00B72F4C"/>
    <w:rsid w:val="00B73D2B"/>
    <w:rsid w:val="00B7470B"/>
    <w:rsid w:val="00BA0052"/>
    <w:rsid w:val="00BA02B1"/>
    <w:rsid w:val="00BE6538"/>
    <w:rsid w:val="00BF2048"/>
    <w:rsid w:val="00C03FA7"/>
    <w:rsid w:val="00C1092C"/>
    <w:rsid w:val="00C12ACE"/>
    <w:rsid w:val="00C54DCA"/>
    <w:rsid w:val="00C60BAE"/>
    <w:rsid w:val="00C70D30"/>
    <w:rsid w:val="00C72EB1"/>
    <w:rsid w:val="00C76D60"/>
    <w:rsid w:val="00C81CC8"/>
    <w:rsid w:val="00C8480B"/>
    <w:rsid w:val="00C9781A"/>
    <w:rsid w:val="00CA5899"/>
    <w:rsid w:val="00CB1DF8"/>
    <w:rsid w:val="00CC56B6"/>
    <w:rsid w:val="00CC7B49"/>
    <w:rsid w:val="00CC7DD3"/>
    <w:rsid w:val="00CD1D2F"/>
    <w:rsid w:val="00CF1FD1"/>
    <w:rsid w:val="00CF6F39"/>
    <w:rsid w:val="00D079DC"/>
    <w:rsid w:val="00D1466F"/>
    <w:rsid w:val="00D27EF0"/>
    <w:rsid w:val="00D33306"/>
    <w:rsid w:val="00D37ADA"/>
    <w:rsid w:val="00D4306F"/>
    <w:rsid w:val="00D4463F"/>
    <w:rsid w:val="00D6696E"/>
    <w:rsid w:val="00D73E14"/>
    <w:rsid w:val="00D750DF"/>
    <w:rsid w:val="00D806A4"/>
    <w:rsid w:val="00D947ED"/>
    <w:rsid w:val="00DB299A"/>
    <w:rsid w:val="00DB4688"/>
    <w:rsid w:val="00DC33EF"/>
    <w:rsid w:val="00DD459F"/>
    <w:rsid w:val="00DE073D"/>
    <w:rsid w:val="00DF0E81"/>
    <w:rsid w:val="00DF16CE"/>
    <w:rsid w:val="00DF5E9A"/>
    <w:rsid w:val="00E365C5"/>
    <w:rsid w:val="00E428FA"/>
    <w:rsid w:val="00E557AF"/>
    <w:rsid w:val="00E561DA"/>
    <w:rsid w:val="00E56649"/>
    <w:rsid w:val="00E75684"/>
    <w:rsid w:val="00E86D45"/>
    <w:rsid w:val="00EA4E48"/>
    <w:rsid w:val="00EB07F7"/>
    <w:rsid w:val="00EC254B"/>
    <w:rsid w:val="00EC2CCB"/>
    <w:rsid w:val="00EC6B4E"/>
    <w:rsid w:val="00EE183E"/>
    <w:rsid w:val="00EE35EB"/>
    <w:rsid w:val="00EE3AA1"/>
    <w:rsid w:val="00EF03B1"/>
    <w:rsid w:val="00F0356F"/>
    <w:rsid w:val="00F037C8"/>
    <w:rsid w:val="00F30C00"/>
    <w:rsid w:val="00F325D6"/>
    <w:rsid w:val="00F360E1"/>
    <w:rsid w:val="00F36E0D"/>
    <w:rsid w:val="00F371CF"/>
    <w:rsid w:val="00F37907"/>
    <w:rsid w:val="00F409F8"/>
    <w:rsid w:val="00F47844"/>
    <w:rsid w:val="00F61F6C"/>
    <w:rsid w:val="00F6301E"/>
    <w:rsid w:val="00F70584"/>
    <w:rsid w:val="00F75DE1"/>
    <w:rsid w:val="00F763CD"/>
    <w:rsid w:val="00F93236"/>
    <w:rsid w:val="00FA443A"/>
    <w:rsid w:val="00FA6FA7"/>
    <w:rsid w:val="00FA74D8"/>
    <w:rsid w:val="00FC1371"/>
    <w:rsid w:val="00FD67E5"/>
    <w:rsid w:val="00FE07C7"/>
    <w:rsid w:val="00FE4782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B1EB0"/>
  <w15:docId w15:val="{EE6EB9C2-C9E6-4CF1-85AA-90E32B9A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03B1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F03B1"/>
    <w:pPr>
      <w:keepNext/>
      <w:jc w:val="right"/>
      <w:outlineLvl w:val="1"/>
    </w:pPr>
    <w:rPr>
      <w:b/>
      <w:bCs/>
      <w:sz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3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EF03B1"/>
    <w:pPr>
      <w:keepNext/>
      <w:jc w:val="center"/>
      <w:outlineLvl w:val="3"/>
    </w:pPr>
    <w:rPr>
      <w:b/>
      <w:bCs/>
      <w:color w:val="FF0000"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EF03B1"/>
    <w:pPr>
      <w:keepNext/>
      <w:jc w:val="center"/>
      <w:outlineLvl w:val="4"/>
    </w:pPr>
    <w:rPr>
      <w:b/>
      <w:bCs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3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35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35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35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link w:val="Heading2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link w:val="Heading4"/>
    <w:rsid w:val="00EF03B1"/>
    <w:rPr>
      <w:rFonts w:ascii="Times New Roman" w:eastAsia="Times New Roman" w:hAnsi="Times New Roman" w:cs="Times New Roman"/>
      <w:b/>
      <w:bCs/>
      <w:color w:val="FF0000"/>
      <w:sz w:val="28"/>
      <w:szCs w:val="24"/>
    </w:rPr>
  </w:style>
  <w:style w:type="character" w:customStyle="1" w:styleId="Heading5Char">
    <w:name w:val="Heading 5 Char"/>
    <w:link w:val="Heading5"/>
    <w:rsid w:val="00EF03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F03B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F03B1"/>
  </w:style>
  <w:style w:type="paragraph" w:styleId="BodyTextIndent2">
    <w:name w:val="Body Text Indent 2"/>
    <w:basedOn w:val="Normal"/>
    <w:link w:val="BodyTextIndent2Char"/>
    <w:rsid w:val="00EF03B1"/>
    <w:pPr>
      <w:ind w:left="36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03B1"/>
    <w:pPr>
      <w:ind w:left="720"/>
    </w:pPr>
  </w:style>
  <w:style w:type="character" w:styleId="Hyperlink">
    <w:name w:val="Hyperlink"/>
    <w:uiPriority w:val="99"/>
    <w:unhideWhenUsed/>
    <w:rsid w:val="00EF03B1"/>
    <w:rPr>
      <w:color w:val="0000FF"/>
      <w:u w:val="single"/>
    </w:rPr>
  </w:style>
  <w:style w:type="character" w:customStyle="1" w:styleId="BodyText3Char">
    <w:name w:val="Body Text 3 Char"/>
    <w:link w:val="BodyText3"/>
    <w:semiHidden/>
    <w:rsid w:val="00EF03B1"/>
    <w:rPr>
      <w:rFonts w:ascii="Courier New" w:hAnsi="Courier New"/>
      <w:color w:val="000000"/>
      <w:sz w:val="16"/>
      <w:szCs w:val="16"/>
    </w:rPr>
  </w:style>
  <w:style w:type="paragraph" w:styleId="BodyText3">
    <w:name w:val="Body Text 3"/>
    <w:basedOn w:val="Normal"/>
    <w:link w:val="BodyText3Char"/>
    <w:semiHidden/>
    <w:rsid w:val="00EF03B1"/>
    <w:pPr>
      <w:widowControl w:val="0"/>
      <w:snapToGrid w:val="0"/>
      <w:spacing w:after="120"/>
    </w:pPr>
    <w:rPr>
      <w:rFonts w:ascii="Courier New" w:eastAsia="Calibri" w:hAnsi="Courier New"/>
      <w:color w:val="000000"/>
      <w:sz w:val="16"/>
      <w:szCs w:val="16"/>
      <w:lang w:val="x-none" w:eastAsia="x-none"/>
    </w:rPr>
  </w:style>
  <w:style w:type="character" w:customStyle="1" w:styleId="BodyText3Char1">
    <w:name w:val="Body Text 3 Char1"/>
    <w:uiPriority w:val="99"/>
    <w:semiHidden/>
    <w:rsid w:val="00EF03B1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3B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3B1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uiPriority w:val="99"/>
    <w:semiHidden/>
    <w:rsid w:val="000E365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E3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rsid w:val="000E3650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C4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388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4C438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3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4388"/>
    <w:rPr>
      <w:rFonts w:ascii="Times New Roman" w:eastAsia="Times New Roman" w:hAnsi="Times New Roman"/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E006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0E006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A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6D45"/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54E7"/>
    <w:rPr>
      <w:b/>
      <w:bCs/>
    </w:rPr>
  </w:style>
  <w:style w:type="paragraph" w:styleId="Revision">
    <w:name w:val="Revision"/>
    <w:hidden/>
    <w:uiPriority w:val="99"/>
    <w:semiHidden/>
    <w:rsid w:val="00916CF7"/>
    <w:rPr>
      <w:rFonts w:ascii="Times New Roman" w:eastAsia="Times New Roman" w:hAnsi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8D035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D0356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D035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3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3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3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3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3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8D035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35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356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D035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D035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356"/>
    <w:rPr>
      <w:rFonts w:ascii="Times New Roman" w:eastAsia="Times New Roman" w:hAnsi="Times New Roman"/>
      <w:i/>
      <w:iCs/>
      <w:color w:val="404040" w:themeColor="text1" w:themeTint="B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3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D035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D03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D035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8D03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0356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5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9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percollege.edu/about/directory/accounting/bid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rchasing@harpercollege.ed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BFA0-645F-469C-BA20-324770EA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2188</CharactersWithSpaces>
  <SharedDoc>false</SharedDoc>
  <HLinks>
    <vt:vector size="12" baseType="variant">
      <vt:variant>
        <vt:i4>1572902</vt:i4>
      </vt:variant>
      <vt:variant>
        <vt:i4>3</vt:i4>
      </vt:variant>
      <vt:variant>
        <vt:i4>0</vt:i4>
      </vt:variant>
      <vt:variant>
        <vt:i4>5</vt:i4>
      </vt:variant>
      <vt:variant>
        <vt:lpwstr>mailto:Purchasing@harpercollege.edu</vt:lpwstr>
      </vt:variant>
      <vt:variant>
        <vt:lpwstr/>
      </vt:variant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mailto:kwseaton@hotmail.com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wsarley</dc:creator>
  <cp:keywords/>
  <dc:description/>
  <cp:lastModifiedBy>Jennifer Ruhe</cp:lastModifiedBy>
  <cp:revision>2</cp:revision>
  <cp:lastPrinted>2015-10-02T21:10:00Z</cp:lastPrinted>
  <dcterms:created xsi:type="dcterms:W3CDTF">2026-08-18T21:31:00Z</dcterms:created>
  <dcterms:modified xsi:type="dcterms:W3CDTF">2026-08-18T21:31:00Z</dcterms:modified>
</cp:coreProperties>
</file>