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92E6C" w14:textId="2EB8536E" w:rsidR="002612B3" w:rsidRPr="004C0F22" w:rsidRDefault="002612B3" w:rsidP="002612B3">
      <w:pPr>
        <w:suppressAutoHyphens/>
        <w:rPr>
          <w:rFonts w:ascii="Arial Narrow" w:hAnsi="Arial Narrow"/>
          <w:b/>
          <w:sz w:val="24"/>
          <w:szCs w:val="24"/>
        </w:rPr>
      </w:pPr>
      <w:r w:rsidRPr="00B56A00">
        <w:rPr>
          <w:rFonts w:ascii="Arial Narrow" w:hAnsi="Arial Narrow" w:cs="Arial"/>
          <w:b/>
          <w:noProof/>
          <w:snapToGrid/>
          <w:sz w:val="24"/>
          <w:szCs w:val="24"/>
        </w:rPr>
        <w:drawing>
          <wp:anchor distT="0" distB="0" distL="114300" distR="114300" simplePos="0" relativeHeight="251659264" behindDoc="1" locked="0" layoutInCell="1" allowOverlap="1" wp14:anchorId="01634F3C" wp14:editId="4221BE7C">
            <wp:simplePos x="0" y="0"/>
            <wp:positionH relativeFrom="column">
              <wp:posOffset>-285750</wp:posOffset>
            </wp:positionH>
            <wp:positionV relativeFrom="paragraph">
              <wp:posOffset>0</wp:posOffset>
            </wp:positionV>
            <wp:extent cx="6219825" cy="800100"/>
            <wp:effectExtent l="19050" t="0" r="9525" b="0"/>
            <wp:wrapTight wrapText="bothSides">
              <wp:wrapPolygon edited="0">
                <wp:start x="-66" y="0"/>
                <wp:lineTo x="-66" y="21086"/>
                <wp:lineTo x="21633" y="21086"/>
                <wp:lineTo x="21633" y="0"/>
                <wp:lineTo x="-66" y="0"/>
              </wp:wrapPolygon>
            </wp:wrapTight>
            <wp:docPr id="1" name="Picture 1" descr="Mast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sthead®"/>
                    <pic:cNvPicPr>
                      <a:picLocks noChangeAspect="1" noChangeArrowheads="1"/>
                    </pic:cNvPicPr>
                  </pic:nvPicPr>
                  <pic:blipFill>
                    <a:blip r:embed="rId11" cstate="print"/>
                    <a:srcRect/>
                    <a:stretch>
                      <a:fillRect/>
                    </a:stretch>
                  </pic:blipFill>
                  <pic:spPr bwMode="auto">
                    <a:xfrm>
                      <a:off x="0" y="0"/>
                      <a:ext cx="6219825" cy="800100"/>
                    </a:xfrm>
                    <a:prstGeom prst="rect">
                      <a:avLst/>
                    </a:prstGeom>
                    <a:noFill/>
                    <a:ln w="9525">
                      <a:noFill/>
                      <a:miter lim="800000"/>
                      <a:headEnd/>
                      <a:tailEnd/>
                    </a:ln>
                  </pic:spPr>
                </pic:pic>
              </a:graphicData>
            </a:graphic>
          </wp:anchor>
        </w:drawing>
      </w:r>
      <w:r w:rsidR="00B61691" w:rsidRPr="004C0F22">
        <w:rPr>
          <w:rFonts w:ascii="Arial Narrow" w:hAnsi="Arial Narrow"/>
          <w:b/>
          <w:sz w:val="24"/>
          <w:szCs w:val="24"/>
        </w:rPr>
        <w:t xml:space="preserve"> </w:t>
      </w:r>
    </w:p>
    <w:p w14:paraId="4FE694E3" w14:textId="77777777" w:rsidR="002612B3" w:rsidRPr="004C0F22" w:rsidRDefault="002612B3" w:rsidP="002612B3">
      <w:pPr>
        <w:tabs>
          <w:tab w:val="left" w:pos="720"/>
          <w:tab w:val="left" w:pos="1440"/>
          <w:tab w:val="left" w:pos="2160"/>
          <w:tab w:val="left" w:pos="2880"/>
          <w:tab w:val="left" w:pos="3600"/>
          <w:tab w:val="left" w:pos="4320"/>
        </w:tabs>
        <w:suppressAutoHyphens/>
        <w:jc w:val="center"/>
        <w:outlineLvl w:val="0"/>
        <w:rPr>
          <w:rFonts w:ascii="Arial Narrow" w:hAnsi="Arial Narrow"/>
          <w:b/>
          <w:sz w:val="24"/>
          <w:szCs w:val="24"/>
        </w:rPr>
      </w:pPr>
    </w:p>
    <w:p w14:paraId="52BD4D77" w14:textId="6CADE39F" w:rsidR="00B12A1D" w:rsidRPr="00CF6CC3" w:rsidRDefault="001372C3" w:rsidP="103C6D28">
      <w:pPr>
        <w:suppressAutoHyphens/>
        <w:jc w:val="center"/>
        <w:outlineLvl w:val="0"/>
        <w:rPr>
          <w:rFonts w:ascii="Arial Narrow" w:hAnsi="Arial Narrow"/>
          <w:b/>
          <w:bCs/>
          <w:caps/>
          <w:sz w:val="24"/>
          <w:szCs w:val="24"/>
        </w:rPr>
      </w:pPr>
      <w:r>
        <w:rPr>
          <w:rFonts w:ascii="Arial Narrow" w:hAnsi="Arial Narrow"/>
          <w:b/>
          <w:bCs/>
          <w:caps/>
          <w:sz w:val="24"/>
          <w:szCs w:val="24"/>
        </w:rPr>
        <w:t xml:space="preserve">Bookstore services </w:t>
      </w:r>
    </w:p>
    <w:p w14:paraId="4351A945" w14:textId="310DDAFD" w:rsidR="009E1D8B" w:rsidRDefault="006B3629" w:rsidP="34DE43C3">
      <w:pPr>
        <w:suppressAutoHyphens/>
        <w:jc w:val="center"/>
        <w:rPr>
          <w:rFonts w:ascii="Arial Narrow" w:hAnsi="Arial Narrow" w:cs="Arial"/>
          <w:b/>
          <w:bCs/>
          <w:sz w:val="24"/>
          <w:szCs w:val="24"/>
          <w:u w:val="single"/>
        </w:rPr>
      </w:pPr>
      <w:r w:rsidRPr="00CF6CC3">
        <w:rPr>
          <w:rFonts w:ascii="Arial Narrow" w:hAnsi="Arial Narrow" w:cs="Arial"/>
          <w:b/>
          <w:bCs/>
          <w:sz w:val="24"/>
          <w:szCs w:val="24"/>
        </w:rPr>
        <w:t>RFP</w:t>
      </w:r>
      <w:r w:rsidR="0071090E" w:rsidRPr="00CF6CC3">
        <w:rPr>
          <w:rFonts w:ascii="Arial Narrow" w:hAnsi="Arial Narrow" w:cs="Arial"/>
          <w:b/>
          <w:bCs/>
          <w:sz w:val="24"/>
          <w:szCs w:val="24"/>
        </w:rPr>
        <w:t xml:space="preserve"> &amp; </w:t>
      </w:r>
      <w:r w:rsidR="00B74D55" w:rsidRPr="00CF6CC3">
        <w:rPr>
          <w:rFonts w:ascii="Arial Narrow" w:hAnsi="Arial Narrow" w:cs="Arial"/>
          <w:b/>
          <w:bCs/>
          <w:sz w:val="24"/>
          <w:szCs w:val="24"/>
        </w:rPr>
        <w:t xml:space="preserve">Contract Number </w:t>
      </w:r>
      <w:r w:rsidR="009B5510" w:rsidRPr="00F36778">
        <w:rPr>
          <w:rFonts w:ascii="Arial Narrow" w:hAnsi="Arial Narrow" w:cs="Arial"/>
          <w:b/>
          <w:bCs/>
          <w:sz w:val="24"/>
          <w:szCs w:val="24"/>
          <w:u w:val="single"/>
        </w:rPr>
        <w:t>Q01252</w:t>
      </w:r>
    </w:p>
    <w:p w14:paraId="103BB621" w14:textId="77777777" w:rsidR="008003F9" w:rsidRPr="00CF6CC3" w:rsidRDefault="008003F9" w:rsidP="34DE43C3">
      <w:pPr>
        <w:suppressAutoHyphens/>
        <w:jc w:val="center"/>
        <w:rPr>
          <w:rFonts w:ascii="Arial Narrow" w:hAnsi="Arial Narrow" w:cs="Arial"/>
          <w:b/>
          <w:bCs/>
          <w:sz w:val="24"/>
          <w:szCs w:val="24"/>
        </w:rPr>
      </w:pPr>
    </w:p>
    <w:p w14:paraId="2ED78A25" w14:textId="77777777" w:rsidR="009E1D8B" w:rsidRPr="00CF6CC3" w:rsidRDefault="009E1D8B" w:rsidP="009E1D8B">
      <w:pPr>
        <w:suppressAutoHyphens/>
        <w:rPr>
          <w:rFonts w:ascii="Arial Narrow" w:hAnsi="Arial Narrow" w:cs="Arial"/>
          <w:sz w:val="24"/>
          <w:szCs w:val="24"/>
        </w:rPr>
      </w:pPr>
    </w:p>
    <w:p w14:paraId="1DDB6B42" w14:textId="77777777" w:rsidR="009E1D8B" w:rsidRPr="00CF6CC3" w:rsidRDefault="009E1D8B" w:rsidP="009E1D8B">
      <w:pPr>
        <w:suppressAutoHyphens/>
        <w:rPr>
          <w:rFonts w:ascii="Arial Narrow" w:hAnsi="Arial Narrow" w:cs="Arial"/>
          <w:sz w:val="24"/>
          <w:szCs w:val="24"/>
        </w:rPr>
      </w:pPr>
    </w:p>
    <w:p w14:paraId="15EB394D" w14:textId="1AE1AADA" w:rsidR="009E1D8B" w:rsidRPr="00CF6CC3" w:rsidRDefault="009E1D8B" w:rsidP="34DE43C3">
      <w:pPr>
        <w:suppressAutoHyphens/>
        <w:outlineLvl w:val="0"/>
        <w:rPr>
          <w:rFonts w:ascii="Arial Narrow" w:hAnsi="Arial Narrow" w:cs="Arial"/>
          <w:b/>
          <w:bCs/>
          <w:color w:val="auto"/>
          <w:sz w:val="24"/>
          <w:szCs w:val="24"/>
        </w:rPr>
      </w:pPr>
      <w:r w:rsidRPr="00CF6CC3">
        <w:rPr>
          <w:rFonts w:ascii="Arial Narrow" w:hAnsi="Arial Narrow" w:cs="Arial"/>
          <w:b/>
          <w:sz w:val="24"/>
          <w:szCs w:val="24"/>
        </w:rPr>
        <w:t xml:space="preserve">Submission </w:t>
      </w:r>
      <w:r w:rsidR="00533439">
        <w:rPr>
          <w:rFonts w:ascii="Arial Narrow" w:hAnsi="Arial Narrow" w:cs="Arial"/>
          <w:b/>
          <w:sz w:val="24"/>
          <w:szCs w:val="24"/>
        </w:rPr>
        <w:t>Due Dat</w:t>
      </w:r>
      <w:r w:rsidR="00CC6253">
        <w:rPr>
          <w:rFonts w:ascii="Arial Narrow" w:hAnsi="Arial Narrow" w:cs="Arial"/>
          <w:b/>
          <w:sz w:val="24"/>
          <w:szCs w:val="24"/>
        </w:rPr>
        <w:t>e</w:t>
      </w:r>
      <w:r w:rsidR="008003F9">
        <w:rPr>
          <w:rFonts w:ascii="Arial Narrow" w:hAnsi="Arial Narrow" w:cs="Arial"/>
          <w:b/>
          <w:sz w:val="24"/>
          <w:szCs w:val="24"/>
        </w:rPr>
        <w:t xml:space="preserve"> </w:t>
      </w:r>
      <w:r w:rsidRPr="00CF6CC3">
        <w:rPr>
          <w:rFonts w:ascii="Arial Narrow" w:hAnsi="Arial Narrow" w:cs="Arial"/>
          <w:b/>
          <w:bCs/>
          <w:sz w:val="24"/>
          <w:szCs w:val="24"/>
        </w:rPr>
        <w:t xml:space="preserve">for </w:t>
      </w:r>
      <w:r w:rsidR="00B12A1D" w:rsidRPr="00CF6CC3">
        <w:rPr>
          <w:rFonts w:ascii="Arial Narrow" w:hAnsi="Arial Narrow" w:cs="Arial"/>
          <w:b/>
          <w:bCs/>
          <w:sz w:val="24"/>
          <w:szCs w:val="24"/>
        </w:rPr>
        <w:t>Proposals</w:t>
      </w:r>
      <w:r w:rsidRPr="00CF6CC3">
        <w:rPr>
          <w:rFonts w:ascii="Arial Narrow" w:hAnsi="Arial Narrow" w:cs="Arial"/>
          <w:b/>
          <w:bCs/>
          <w:sz w:val="24"/>
          <w:szCs w:val="24"/>
        </w:rPr>
        <w:t xml:space="preserve">: </w:t>
      </w:r>
      <w:r w:rsidR="006A50B4">
        <w:rPr>
          <w:rFonts w:ascii="Arial Narrow" w:hAnsi="Arial Narrow"/>
          <w:b/>
          <w:bCs/>
          <w:sz w:val="24"/>
          <w:szCs w:val="24"/>
        </w:rPr>
        <w:t>October 30, 2026</w:t>
      </w:r>
      <w:r w:rsidR="00052291">
        <w:rPr>
          <w:rFonts w:ascii="Arial Narrow" w:hAnsi="Arial Narrow"/>
          <w:b/>
          <w:bCs/>
          <w:sz w:val="24"/>
          <w:szCs w:val="24"/>
        </w:rPr>
        <w:t>,</w:t>
      </w:r>
      <w:r w:rsidR="006A50B4">
        <w:rPr>
          <w:rFonts w:ascii="Arial Narrow" w:hAnsi="Arial Narrow"/>
          <w:b/>
          <w:bCs/>
          <w:sz w:val="24"/>
          <w:szCs w:val="24"/>
        </w:rPr>
        <w:t xml:space="preserve"> at </w:t>
      </w:r>
      <w:r w:rsidR="00610BEB">
        <w:rPr>
          <w:rFonts w:ascii="Arial Narrow" w:hAnsi="Arial Narrow"/>
          <w:b/>
          <w:bCs/>
          <w:sz w:val="24"/>
          <w:szCs w:val="24"/>
        </w:rPr>
        <w:t>11:00 AM</w:t>
      </w:r>
      <w:r w:rsidR="004A0241">
        <w:rPr>
          <w:rFonts w:ascii="Arial Narrow" w:hAnsi="Arial Narrow"/>
          <w:b/>
          <w:bCs/>
          <w:sz w:val="24"/>
          <w:szCs w:val="24"/>
        </w:rPr>
        <w:t>,</w:t>
      </w:r>
      <w:r w:rsidR="00CC6253">
        <w:rPr>
          <w:rFonts w:ascii="Arial Narrow" w:hAnsi="Arial Narrow"/>
          <w:b/>
          <w:bCs/>
          <w:sz w:val="24"/>
          <w:szCs w:val="24"/>
        </w:rPr>
        <w:t xml:space="preserve"> </w:t>
      </w:r>
      <w:r w:rsidR="00DA583B">
        <w:rPr>
          <w:rFonts w:ascii="Arial Narrow" w:hAnsi="Arial Narrow" w:cs="Arial"/>
          <w:b/>
          <w:bCs/>
          <w:sz w:val="24"/>
          <w:szCs w:val="24"/>
        </w:rPr>
        <w:t>Central</w:t>
      </w:r>
      <w:r w:rsidR="004A0241" w:rsidRPr="009D1F28">
        <w:rPr>
          <w:rFonts w:ascii="Arial Narrow" w:hAnsi="Arial Narrow" w:cs="Arial"/>
          <w:b/>
          <w:bCs/>
          <w:sz w:val="24"/>
          <w:szCs w:val="24"/>
        </w:rPr>
        <w:t xml:space="preserve"> Time</w:t>
      </w:r>
    </w:p>
    <w:p w14:paraId="72011479" w14:textId="77777777" w:rsidR="009E1D8B" w:rsidRPr="00CF6CC3" w:rsidRDefault="009E1D8B" w:rsidP="009E1D8B">
      <w:pPr>
        <w:suppressAutoHyphens/>
        <w:outlineLvl w:val="0"/>
        <w:rPr>
          <w:rFonts w:ascii="Arial Narrow" w:hAnsi="Arial Narrow" w:cs="Arial"/>
          <w:b/>
          <w:sz w:val="24"/>
          <w:szCs w:val="24"/>
        </w:rPr>
      </w:pPr>
    </w:p>
    <w:p w14:paraId="2E7B53BA" w14:textId="77777777" w:rsidR="009E1D8B" w:rsidRPr="00CF6CC3" w:rsidRDefault="009E1D8B" w:rsidP="009E1D8B">
      <w:pPr>
        <w:suppressAutoHyphens/>
        <w:outlineLvl w:val="0"/>
        <w:rPr>
          <w:rFonts w:ascii="Arial Narrow" w:hAnsi="Arial Narrow" w:cs="Arial"/>
          <w:b/>
          <w:sz w:val="24"/>
          <w:szCs w:val="24"/>
        </w:rPr>
      </w:pPr>
    </w:p>
    <w:p w14:paraId="3553E564" w14:textId="4E689C9E" w:rsidR="003F1BD2" w:rsidRPr="00CF6CC3" w:rsidRDefault="00B12A1D" w:rsidP="009E1D8B">
      <w:pPr>
        <w:suppressAutoHyphens/>
        <w:rPr>
          <w:rFonts w:ascii="Arial Narrow" w:hAnsi="Arial Narrow" w:cs="Arial"/>
          <w:sz w:val="24"/>
          <w:szCs w:val="24"/>
        </w:rPr>
      </w:pPr>
      <w:r w:rsidRPr="00CF6CC3">
        <w:rPr>
          <w:rFonts w:ascii="Arial Narrow" w:hAnsi="Arial Narrow" w:cs="Arial"/>
          <w:b/>
          <w:sz w:val="24"/>
          <w:szCs w:val="24"/>
        </w:rPr>
        <w:t>Non-</w:t>
      </w:r>
      <w:r w:rsidR="009742A6" w:rsidRPr="00CF6CC3">
        <w:rPr>
          <w:rFonts w:ascii="Arial Narrow" w:hAnsi="Arial Narrow" w:cs="Arial"/>
          <w:b/>
          <w:sz w:val="24"/>
          <w:szCs w:val="24"/>
        </w:rPr>
        <w:t xml:space="preserve">Mandatory </w:t>
      </w:r>
      <w:r w:rsidR="009E1D8B" w:rsidRPr="00CF6CC3">
        <w:rPr>
          <w:rFonts w:ascii="Arial Narrow" w:hAnsi="Arial Narrow" w:cs="Arial"/>
          <w:b/>
          <w:sz w:val="24"/>
          <w:szCs w:val="24"/>
        </w:rPr>
        <w:t>Pre-</w:t>
      </w:r>
      <w:r w:rsidR="00BE558D">
        <w:rPr>
          <w:rFonts w:ascii="Arial Narrow" w:hAnsi="Arial Narrow" w:cs="Arial"/>
          <w:b/>
          <w:bCs/>
          <w:sz w:val="24"/>
          <w:szCs w:val="24"/>
        </w:rPr>
        <w:t>Proposal</w:t>
      </w:r>
      <w:r w:rsidR="009E1D8B" w:rsidRPr="00CF6CC3">
        <w:rPr>
          <w:rFonts w:ascii="Arial Narrow" w:hAnsi="Arial Narrow" w:cs="Arial"/>
          <w:b/>
          <w:bCs/>
          <w:sz w:val="24"/>
          <w:szCs w:val="24"/>
        </w:rPr>
        <w:t xml:space="preserve"> Meeting</w:t>
      </w:r>
      <w:r w:rsidR="00542278" w:rsidRPr="00CF6CC3">
        <w:rPr>
          <w:rFonts w:ascii="Arial Narrow" w:hAnsi="Arial Narrow" w:cs="Arial"/>
          <w:b/>
          <w:bCs/>
          <w:sz w:val="24"/>
          <w:szCs w:val="24"/>
        </w:rPr>
        <w:t>:</w:t>
      </w:r>
      <w:r w:rsidR="00542278">
        <w:rPr>
          <w:rFonts w:ascii="Arial Narrow" w:hAnsi="Arial Narrow" w:cs="Arial"/>
          <w:b/>
          <w:bCs/>
          <w:sz w:val="24"/>
          <w:szCs w:val="24"/>
        </w:rPr>
        <w:t xml:space="preserve"> October</w:t>
      </w:r>
      <w:r w:rsidR="00007CFF" w:rsidRPr="00542278">
        <w:rPr>
          <w:rFonts w:ascii="Arial Narrow" w:hAnsi="Arial Narrow"/>
          <w:b/>
          <w:bCs/>
          <w:sz w:val="24"/>
          <w:szCs w:val="24"/>
        </w:rPr>
        <w:t xml:space="preserve"> 8, 2026</w:t>
      </w:r>
      <w:r w:rsidR="00B0093C" w:rsidRPr="00542278">
        <w:rPr>
          <w:rFonts w:ascii="Arial Narrow" w:hAnsi="Arial Narrow"/>
          <w:b/>
          <w:bCs/>
          <w:sz w:val="24"/>
          <w:szCs w:val="24"/>
        </w:rPr>
        <w:t>,</w:t>
      </w:r>
      <w:r w:rsidR="00007CFF" w:rsidRPr="00542278">
        <w:rPr>
          <w:rFonts w:ascii="Arial Narrow" w:hAnsi="Arial Narrow"/>
          <w:b/>
          <w:bCs/>
          <w:sz w:val="24"/>
          <w:szCs w:val="24"/>
        </w:rPr>
        <w:t xml:space="preserve"> at</w:t>
      </w:r>
      <w:r w:rsidR="00A2446A" w:rsidRPr="00542278">
        <w:rPr>
          <w:rFonts w:ascii="Arial Narrow" w:hAnsi="Arial Narrow"/>
          <w:b/>
          <w:bCs/>
          <w:sz w:val="24"/>
          <w:szCs w:val="24"/>
        </w:rPr>
        <w:t xml:space="preserve"> 10:00 AM</w:t>
      </w:r>
      <w:r w:rsidR="001342D4" w:rsidRPr="009D1F28">
        <w:rPr>
          <w:rFonts w:ascii="Arial Narrow" w:hAnsi="Arial Narrow" w:cs="Arial"/>
          <w:b/>
          <w:bCs/>
          <w:sz w:val="24"/>
          <w:szCs w:val="24"/>
        </w:rPr>
        <w:t xml:space="preserve">, </w:t>
      </w:r>
      <w:r w:rsidR="00DA583B">
        <w:rPr>
          <w:rFonts w:ascii="Arial Narrow" w:hAnsi="Arial Narrow" w:cs="Arial"/>
          <w:b/>
          <w:bCs/>
          <w:sz w:val="24"/>
          <w:szCs w:val="24"/>
        </w:rPr>
        <w:t>Central</w:t>
      </w:r>
      <w:r w:rsidR="001342D4" w:rsidRPr="009D1F28">
        <w:rPr>
          <w:rFonts w:ascii="Arial Narrow" w:hAnsi="Arial Narrow" w:cs="Arial"/>
          <w:b/>
          <w:bCs/>
          <w:sz w:val="24"/>
          <w:szCs w:val="24"/>
        </w:rPr>
        <w:t xml:space="preserve"> Time</w:t>
      </w:r>
    </w:p>
    <w:p w14:paraId="4DE9FC23" w14:textId="77777777" w:rsidR="00E844B9" w:rsidRPr="00CF6CC3" w:rsidRDefault="00E844B9" w:rsidP="002D170C">
      <w:pPr>
        <w:suppressAutoHyphens/>
        <w:rPr>
          <w:rFonts w:ascii="Arial Narrow" w:hAnsi="Arial Narrow" w:cs="Arial"/>
          <w:b/>
          <w:sz w:val="24"/>
          <w:szCs w:val="24"/>
        </w:rPr>
      </w:pPr>
    </w:p>
    <w:p w14:paraId="72155ECB" w14:textId="77777777" w:rsidR="002D170C" w:rsidRPr="00CF6CC3" w:rsidRDefault="002D170C" w:rsidP="00CF6CC3">
      <w:pPr>
        <w:suppressAutoHyphens/>
        <w:rPr>
          <w:rFonts w:ascii="Arial Narrow" w:hAnsi="Arial Narrow" w:cs="Arial"/>
          <w:b/>
          <w:sz w:val="24"/>
          <w:szCs w:val="24"/>
        </w:rPr>
      </w:pPr>
    </w:p>
    <w:p w14:paraId="3B09813F" w14:textId="6ADD9F18" w:rsidR="002D170C" w:rsidRPr="008003F9" w:rsidRDefault="00ED1E20" w:rsidP="009E1D8B">
      <w:pPr>
        <w:suppressAutoHyphens/>
        <w:rPr>
          <w:rFonts w:ascii="Arial Narrow" w:hAnsi="Arial Narrow" w:cs="Arial"/>
          <w:b/>
          <w:bCs/>
          <w:sz w:val="24"/>
          <w:szCs w:val="24"/>
        </w:rPr>
      </w:pPr>
      <w:r>
        <w:rPr>
          <w:rFonts w:ascii="Arial Narrow" w:hAnsi="Arial Narrow" w:cs="Arial"/>
          <w:b/>
          <w:bCs/>
          <w:sz w:val="24"/>
          <w:szCs w:val="24"/>
        </w:rPr>
        <w:t>Question Period Close Date</w:t>
      </w:r>
      <w:r w:rsidR="00542278" w:rsidRPr="00CF6CC3">
        <w:rPr>
          <w:rFonts w:ascii="Arial Narrow" w:hAnsi="Arial Narrow" w:cs="Arial"/>
          <w:b/>
          <w:bCs/>
          <w:sz w:val="24"/>
          <w:szCs w:val="24"/>
        </w:rPr>
        <w:t>:</w:t>
      </w:r>
      <w:r w:rsidR="00542278" w:rsidRPr="00CF6CC3">
        <w:rPr>
          <w:sz w:val="24"/>
          <w:szCs w:val="24"/>
        </w:rPr>
        <w:t xml:space="preserve"> </w:t>
      </w:r>
      <w:r w:rsidR="00542278" w:rsidRPr="00542278">
        <w:rPr>
          <w:rFonts w:ascii="Arial Narrow" w:hAnsi="Arial Narrow"/>
          <w:b/>
          <w:bCs/>
          <w:sz w:val="24"/>
          <w:szCs w:val="24"/>
        </w:rPr>
        <w:t>October</w:t>
      </w:r>
      <w:r w:rsidR="00B470AE" w:rsidRPr="00542278">
        <w:rPr>
          <w:rFonts w:ascii="Arial Narrow" w:hAnsi="Arial Narrow"/>
          <w:b/>
          <w:bCs/>
          <w:sz w:val="24"/>
          <w:szCs w:val="24"/>
        </w:rPr>
        <w:t xml:space="preserve"> 1</w:t>
      </w:r>
      <w:r w:rsidR="00B470AE">
        <w:rPr>
          <w:rFonts w:ascii="Arial Narrow" w:hAnsi="Arial Narrow"/>
          <w:b/>
          <w:bCs/>
          <w:sz w:val="24"/>
          <w:szCs w:val="24"/>
        </w:rPr>
        <w:t xml:space="preserve">2, 2026 </w:t>
      </w:r>
      <w:r w:rsidR="00BE01ED">
        <w:rPr>
          <w:rFonts w:ascii="Arial Narrow" w:hAnsi="Arial Narrow"/>
          <w:b/>
          <w:bCs/>
          <w:sz w:val="24"/>
          <w:szCs w:val="24"/>
        </w:rPr>
        <w:t xml:space="preserve">&amp; </w:t>
      </w:r>
      <w:r w:rsidR="00B470AE">
        <w:rPr>
          <w:rFonts w:ascii="Arial Narrow" w:hAnsi="Arial Narrow"/>
          <w:b/>
          <w:bCs/>
          <w:sz w:val="24"/>
          <w:szCs w:val="24"/>
        </w:rPr>
        <w:t>2:00 PM</w:t>
      </w:r>
      <w:r w:rsidR="00FD7316">
        <w:rPr>
          <w:rFonts w:ascii="Arial Narrow" w:hAnsi="Arial Narrow"/>
          <w:b/>
          <w:bCs/>
          <w:sz w:val="24"/>
          <w:szCs w:val="24"/>
        </w:rPr>
        <w:t xml:space="preserve">, </w:t>
      </w:r>
      <w:r w:rsidR="00FD7316">
        <w:rPr>
          <w:rFonts w:ascii="Arial Narrow" w:hAnsi="Arial Narrow" w:cs="Arial"/>
          <w:b/>
          <w:bCs/>
          <w:sz w:val="24"/>
          <w:szCs w:val="24"/>
        </w:rPr>
        <w:t>Central</w:t>
      </w:r>
      <w:r w:rsidR="00FD7316" w:rsidRPr="009D1F28">
        <w:rPr>
          <w:rFonts w:ascii="Arial Narrow" w:hAnsi="Arial Narrow" w:cs="Arial"/>
          <w:b/>
          <w:bCs/>
          <w:sz w:val="24"/>
          <w:szCs w:val="24"/>
        </w:rPr>
        <w:t xml:space="preserve"> Time</w:t>
      </w:r>
    </w:p>
    <w:p w14:paraId="606D9A0E" w14:textId="77777777" w:rsidR="009E1D8B" w:rsidRPr="00CF6CC3" w:rsidRDefault="009E1D8B" w:rsidP="009E1D8B">
      <w:pPr>
        <w:suppressAutoHyphens/>
        <w:rPr>
          <w:rFonts w:ascii="Arial Narrow" w:hAnsi="Arial Narrow" w:cs="Arial"/>
          <w:sz w:val="24"/>
          <w:szCs w:val="24"/>
        </w:rPr>
      </w:pPr>
    </w:p>
    <w:p w14:paraId="3EBDA51B" w14:textId="77777777" w:rsidR="000E257C" w:rsidRDefault="000E257C" w:rsidP="005A1434">
      <w:pPr>
        <w:suppressAutoHyphens/>
        <w:snapToGrid w:val="0"/>
        <w:outlineLvl w:val="0"/>
        <w:rPr>
          <w:rFonts w:ascii="Arial Narrow" w:hAnsi="Arial Narrow" w:cs="Arial"/>
          <w:b/>
          <w:snapToGrid/>
          <w:sz w:val="22"/>
          <w:szCs w:val="22"/>
        </w:rPr>
      </w:pPr>
    </w:p>
    <w:p w14:paraId="520FDAB6" w14:textId="1292F31B" w:rsidR="000E257C" w:rsidRDefault="005572D8" w:rsidP="005A1434">
      <w:pPr>
        <w:suppressAutoHyphens/>
        <w:snapToGrid w:val="0"/>
        <w:outlineLvl w:val="0"/>
        <w:rPr>
          <w:rFonts w:ascii="Arial Narrow" w:hAnsi="Arial Narrow" w:cs="Arial"/>
          <w:b/>
          <w:snapToGrid/>
          <w:sz w:val="22"/>
          <w:szCs w:val="22"/>
        </w:rPr>
      </w:pPr>
      <w:r>
        <w:rPr>
          <w:rFonts w:ascii="Arial Narrow" w:hAnsi="Arial Narrow" w:cs="Arial"/>
          <w:b/>
          <w:snapToGrid/>
          <w:sz w:val="22"/>
          <w:szCs w:val="22"/>
        </w:rPr>
        <w:t xml:space="preserve">RETURN OF PROPOSAL </w:t>
      </w:r>
    </w:p>
    <w:p w14:paraId="165E931C" w14:textId="2BCA57EE" w:rsidR="005A1434" w:rsidRPr="005A1434" w:rsidRDefault="005572D8" w:rsidP="005A1434">
      <w:pPr>
        <w:suppressAutoHyphens/>
        <w:snapToGrid w:val="0"/>
        <w:outlineLvl w:val="0"/>
        <w:rPr>
          <w:rFonts w:ascii="Arial Narrow" w:hAnsi="Arial Narrow" w:cs="Arial"/>
          <w:snapToGrid/>
          <w:sz w:val="22"/>
          <w:szCs w:val="22"/>
        </w:rPr>
      </w:pPr>
      <w:r>
        <w:rPr>
          <w:rFonts w:ascii="Arial Narrow" w:hAnsi="Arial Narrow" w:cs="Arial"/>
          <w:b/>
          <w:snapToGrid/>
          <w:sz w:val="22"/>
          <w:szCs w:val="22"/>
        </w:rPr>
        <w:t>ELECTRONIC SUBMISSION</w:t>
      </w:r>
      <w:r w:rsidR="005A1434" w:rsidRPr="005A1434">
        <w:rPr>
          <w:rFonts w:ascii="Arial Narrow" w:hAnsi="Arial Narrow" w:cs="Arial"/>
          <w:b/>
          <w:snapToGrid/>
          <w:sz w:val="22"/>
          <w:szCs w:val="22"/>
        </w:rPr>
        <w:t>:</w:t>
      </w:r>
      <w:r w:rsidR="005A1434" w:rsidRPr="005A1434">
        <w:rPr>
          <w:rFonts w:ascii="Arial Narrow" w:hAnsi="Arial Narrow" w:cs="Arial"/>
          <w:b/>
          <w:snapToGrid/>
          <w:sz w:val="22"/>
          <w:szCs w:val="22"/>
        </w:rPr>
        <w:tab/>
      </w:r>
      <w:r w:rsidR="005A1434" w:rsidRPr="005A1434">
        <w:rPr>
          <w:rFonts w:ascii="Arial Narrow" w:hAnsi="Arial Narrow" w:cs="Arial"/>
          <w:snapToGrid/>
          <w:sz w:val="22"/>
          <w:szCs w:val="22"/>
        </w:rPr>
        <w:t>Dropbo</w:t>
      </w:r>
      <w:r w:rsidR="00BE01ED">
        <w:rPr>
          <w:rFonts w:ascii="Arial Narrow" w:hAnsi="Arial Narrow" w:cs="Arial"/>
          <w:snapToGrid/>
          <w:sz w:val="22"/>
          <w:szCs w:val="22"/>
        </w:rPr>
        <w:t>x</w:t>
      </w:r>
      <w:r w:rsidR="00FA0686">
        <w:rPr>
          <w:rFonts w:ascii="Arial Narrow" w:hAnsi="Arial Narrow" w:cs="Arial"/>
          <w:snapToGrid/>
          <w:sz w:val="22"/>
          <w:szCs w:val="22"/>
        </w:rPr>
        <w:t xml:space="preserve"> Link</w:t>
      </w:r>
      <w:r w:rsidR="00BE01ED">
        <w:rPr>
          <w:rFonts w:ascii="Arial Narrow" w:hAnsi="Arial Narrow" w:cs="Arial"/>
          <w:snapToGrid/>
          <w:sz w:val="22"/>
          <w:szCs w:val="22"/>
        </w:rPr>
        <w:t xml:space="preserve">: </w:t>
      </w:r>
      <w:hyperlink r:id="rId12" w:history="1">
        <w:r w:rsidR="00FA0686" w:rsidRPr="00FA0686">
          <w:rPr>
            <w:rStyle w:val="Hyperlink"/>
            <w:rFonts w:ascii="Arial Narrow" w:hAnsi="Arial Narrow" w:cs="Arial"/>
            <w:snapToGrid/>
            <w:sz w:val="22"/>
            <w:szCs w:val="22"/>
          </w:rPr>
          <w:t>https://www.dropbox.com/request/hy8y6xze2lqjiz6mvfyz</w:t>
        </w:r>
      </w:hyperlink>
    </w:p>
    <w:p w14:paraId="62103C0E" w14:textId="5641F83C" w:rsidR="00343C75" w:rsidRPr="00CF6CC3" w:rsidRDefault="00343C75" w:rsidP="005A1434">
      <w:pPr>
        <w:suppressAutoHyphens/>
        <w:ind w:left="2160" w:firstLine="720"/>
        <w:outlineLvl w:val="0"/>
        <w:rPr>
          <w:rFonts w:ascii="Arial Narrow" w:hAnsi="Arial Narrow" w:cs="Arial"/>
          <w:sz w:val="24"/>
          <w:szCs w:val="24"/>
        </w:rPr>
      </w:pPr>
      <w:r w:rsidRPr="00CF6CC3">
        <w:rPr>
          <w:rFonts w:ascii="Arial Narrow" w:hAnsi="Arial Narrow" w:cs="Arial"/>
          <w:sz w:val="24"/>
          <w:szCs w:val="24"/>
        </w:rPr>
        <w:t xml:space="preserve">RFP &amp; Contract# </w:t>
      </w:r>
      <w:r w:rsidR="00BE01ED">
        <w:rPr>
          <w:rFonts w:ascii="Arial Narrow" w:hAnsi="Arial Narrow" w:cs="Arial"/>
          <w:sz w:val="24"/>
          <w:szCs w:val="24"/>
        </w:rPr>
        <w:t>Q0</w:t>
      </w:r>
      <w:r w:rsidR="00B56A00">
        <w:rPr>
          <w:rFonts w:ascii="Arial Narrow" w:hAnsi="Arial Narrow" w:cs="Arial"/>
          <w:sz w:val="24"/>
          <w:szCs w:val="24"/>
        </w:rPr>
        <w:t>1252</w:t>
      </w:r>
    </w:p>
    <w:p w14:paraId="706316FE" w14:textId="77777777" w:rsidR="00BE01ED" w:rsidRDefault="00BE01ED" w:rsidP="005A1434">
      <w:pPr>
        <w:suppressAutoHyphens/>
        <w:ind w:left="2160" w:firstLine="720"/>
        <w:outlineLvl w:val="0"/>
        <w:rPr>
          <w:rFonts w:ascii="Arial Narrow" w:hAnsi="Arial Narrow" w:cs="Arial"/>
          <w:sz w:val="24"/>
          <w:szCs w:val="24"/>
        </w:rPr>
      </w:pPr>
      <w:r>
        <w:rPr>
          <w:rFonts w:ascii="Arial Narrow" w:hAnsi="Arial Narrow" w:cs="Arial"/>
          <w:sz w:val="24"/>
          <w:szCs w:val="24"/>
        </w:rPr>
        <w:t xml:space="preserve">Bookstore Services </w:t>
      </w:r>
    </w:p>
    <w:p w14:paraId="26711FC6" w14:textId="75D699DE" w:rsidR="009E1D8B" w:rsidRPr="00CF6CC3" w:rsidRDefault="00B3504C" w:rsidP="005A1434">
      <w:pPr>
        <w:suppressAutoHyphens/>
        <w:ind w:left="2160" w:firstLine="720"/>
        <w:outlineLvl w:val="0"/>
        <w:rPr>
          <w:rFonts w:ascii="Arial Narrow" w:hAnsi="Arial Narrow" w:cs="Arial"/>
          <w:sz w:val="24"/>
          <w:szCs w:val="24"/>
        </w:rPr>
      </w:pPr>
      <w:r w:rsidRPr="00CF6CC3">
        <w:rPr>
          <w:rFonts w:ascii="Arial Narrow" w:hAnsi="Arial Narrow" w:cs="Arial"/>
          <w:sz w:val="24"/>
          <w:szCs w:val="24"/>
        </w:rPr>
        <w:t>Date: October</w:t>
      </w:r>
      <w:r w:rsidR="00CD5E38">
        <w:rPr>
          <w:rFonts w:ascii="Arial Narrow" w:hAnsi="Arial Narrow" w:cs="Arial"/>
          <w:sz w:val="24"/>
          <w:szCs w:val="24"/>
        </w:rPr>
        <w:t xml:space="preserve"> </w:t>
      </w:r>
      <w:r w:rsidR="00BE72FF">
        <w:rPr>
          <w:rFonts w:ascii="Arial Narrow" w:hAnsi="Arial Narrow" w:cs="Arial"/>
          <w:sz w:val="24"/>
          <w:szCs w:val="24"/>
        </w:rPr>
        <w:t>30, 2026</w:t>
      </w:r>
      <w:r w:rsidR="00CD5E38">
        <w:rPr>
          <w:rFonts w:ascii="Arial Narrow" w:hAnsi="Arial Narrow" w:cs="Arial"/>
          <w:sz w:val="24"/>
          <w:szCs w:val="24"/>
        </w:rPr>
        <w:t>,</w:t>
      </w:r>
      <w:r w:rsidR="00BE72FF">
        <w:rPr>
          <w:rFonts w:ascii="Arial Narrow" w:hAnsi="Arial Narrow" w:cs="Arial"/>
          <w:sz w:val="24"/>
          <w:szCs w:val="24"/>
        </w:rPr>
        <w:t xml:space="preserve"> at </w:t>
      </w:r>
      <w:r w:rsidR="00632AFE">
        <w:rPr>
          <w:rFonts w:ascii="Arial Narrow" w:hAnsi="Arial Narrow" w:cs="Arial"/>
          <w:sz w:val="24"/>
          <w:szCs w:val="24"/>
        </w:rPr>
        <w:t>11:00 A</w:t>
      </w:r>
      <w:r w:rsidR="00BE72FF">
        <w:rPr>
          <w:rFonts w:ascii="Arial Narrow" w:hAnsi="Arial Narrow" w:cs="Arial"/>
          <w:sz w:val="24"/>
          <w:szCs w:val="24"/>
        </w:rPr>
        <w:t>M</w:t>
      </w:r>
      <w:r w:rsidR="00FD7316" w:rsidRPr="00FD7316">
        <w:rPr>
          <w:rFonts w:ascii="Arial Narrow" w:hAnsi="Arial Narrow"/>
          <w:sz w:val="24"/>
          <w:szCs w:val="24"/>
        </w:rPr>
        <w:t xml:space="preserve">, </w:t>
      </w:r>
      <w:r w:rsidR="00FD7316" w:rsidRPr="00FD7316">
        <w:rPr>
          <w:rFonts w:ascii="Arial Narrow" w:hAnsi="Arial Narrow" w:cs="Arial"/>
          <w:sz w:val="24"/>
          <w:szCs w:val="24"/>
        </w:rPr>
        <w:t>Central Time</w:t>
      </w:r>
    </w:p>
    <w:p w14:paraId="60F62037" w14:textId="36AF6B91" w:rsidR="00E81469" w:rsidRPr="00CF6CC3" w:rsidRDefault="009E1D8B" w:rsidP="00E81469">
      <w:pPr>
        <w:suppressAutoHyphens/>
        <w:outlineLvl w:val="0"/>
        <w:rPr>
          <w:rFonts w:ascii="Arial Narrow" w:hAnsi="Arial Narrow" w:cs="Arial"/>
          <w:sz w:val="24"/>
          <w:szCs w:val="24"/>
        </w:rPr>
      </w:pPr>
      <w:r w:rsidRPr="00CF6CC3">
        <w:rPr>
          <w:rFonts w:ascii="Arial Narrow" w:hAnsi="Arial Narrow" w:cs="Arial"/>
          <w:sz w:val="24"/>
          <w:szCs w:val="24"/>
        </w:rPr>
        <w:tab/>
      </w:r>
      <w:r w:rsidRPr="00CF6CC3">
        <w:rPr>
          <w:rFonts w:ascii="Arial Narrow" w:hAnsi="Arial Narrow" w:cs="Arial"/>
          <w:sz w:val="24"/>
          <w:szCs w:val="24"/>
        </w:rPr>
        <w:tab/>
      </w:r>
      <w:r w:rsidRPr="00CF6CC3">
        <w:rPr>
          <w:rFonts w:ascii="Arial Narrow" w:hAnsi="Arial Narrow" w:cs="Arial"/>
          <w:sz w:val="24"/>
          <w:szCs w:val="24"/>
        </w:rPr>
        <w:tab/>
      </w:r>
      <w:r w:rsidRPr="00CF6CC3">
        <w:rPr>
          <w:rFonts w:ascii="Arial Narrow" w:hAnsi="Arial Narrow" w:cs="Arial"/>
          <w:sz w:val="24"/>
          <w:szCs w:val="24"/>
        </w:rPr>
        <w:tab/>
      </w:r>
    </w:p>
    <w:p w14:paraId="33967978" w14:textId="77777777" w:rsidR="002D170C" w:rsidRPr="00CF6CC3" w:rsidRDefault="002D170C" w:rsidP="00B12A1D">
      <w:pPr>
        <w:jc w:val="both"/>
        <w:rPr>
          <w:rFonts w:ascii="Arial Narrow" w:hAnsi="Arial Narrow" w:cs="Arial"/>
          <w:sz w:val="24"/>
          <w:szCs w:val="24"/>
        </w:rPr>
      </w:pPr>
    </w:p>
    <w:p w14:paraId="6060946F" w14:textId="0B9305EF" w:rsidR="00B12A1D" w:rsidRPr="00CF6CC3" w:rsidRDefault="00B12A1D" w:rsidP="34DE43C3">
      <w:pPr>
        <w:jc w:val="both"/>
        <w:rPr>
          <w:rFonts w:ascii="Arial Narrow" w:hAnsi="Arial Narrow" w:cs="Arial"/>
          <w:i/>
          <w:iCs/>
          <w:sz w:val="24"/>
          <w:szCs w:val="24"/>
        </w:rPr>
      </w:pPr>
      <w:r w:rsidRPr="00CF6CC3">
        <w:rPr>
          <w:rFonts w:ascii="Arial Narrow" w:hAnsi="Arial Narrow" w:cs="Arial"/>
          <w:b/>
          <w:bCs/>
          <w:sz w:val="24"/>
          <w:szCs w:val="24"/>
        </w:rPr>
        <w:t>ISSUED BY:</w:t>
      </w:r>
      <w:r w:rsidRPr="00CF6CC3">
        <w:rPr>
          <w:sz w:val="24"/>
          <w:szCs w:val="24"/>
        </w:rPr>
        <w:tab/>
      </w:r>
      <w:r w:rsidRPr="00CF6CC3">
        <w:rPr>
          <w:sz w:val="24"/>
          <w:szCs w:val="24"/>
        </w:rPr>
        <w:tab/>
      </w:r>
      <w:r w:rsidRPr="00CF6CC3">
        <w:rPr>
          <w:sz w:val="24"/>
          <w:szCs w:val="24"/>
        </w:rPr>
        <w:tab/>
      </w:r>
      <w:r w:rsidR="009D09C0" w:rsidRPr="00CF6CC3">
        <w:rPr>
          <w:rFonts w:ascii="Arial Narrow" w:hAnsi="Arial Narrow"/>
          <w:sz w:val="24"/>
          <w:szCs w:val="24"/>
        </w:rPr>
        <w:t>Elvia Fernandez</w:t>
      </w:r>
    </w:p>
    <w:p w14:paraId="1C8CEA3A" w14:textId="6EB8AFCC" w:rsidR="00343C75" w:rsidRPr="00CF6CC3" w:rsidRDefault="00343C75" w:rsidP="00CF6CC3">
      <w:pPr>
        <w:suppressAutoHyphens/>
        <w:rPr>
          <w:rFonts w:ascii="Arial Narrow" w:hAnsi="Arial Narrow" w:cs="Arial"/>
          <w:iCs/>
          <w:sz w:val="24"/>
          <w:szCs w:val="24"/>
        </w:rPr>
      </w:pPr>
      <w:r w:rsidRPr="00CF6CC3">
        <w:rPr>
          <w:rFonts w:ascii="Arial Narrow" w:hAnsi="Arial Narrow" w:cs="Arial"/>
          <w:i/>
          <w:sz w:val="24"/>
          <w:szCs w:val="24"/>
        </w:rPr>
        <w:tab/>
      </w:r>
      <w:r w:rsidRPr="00CF6CC3">
        <w:rPr>
          <w:rFonts w:ascii="Arial Narrow" w:hAnsi="Arial Narrow" w:cs="Arial"/>
          <w:i/>
          <w:sz w:val="24"/>
          <w:szCs w:val="24"/>
        </w:rPr>
        <w:tab/>
      </w:r>
      <w:r w:rsidRPr="00CF6CC3">
        <w:rPr>
          <w:rFonts w:ascii="Arial Narrow" w:hAnsi="Arial Narrow" w:cs="Arial"/>
          <w:i/>
          <w:sz w:val="24"/>
          <w:szCs w:val="24"/>
        </w:rPr>
        <w:tab/>
      </w:r>
      <w:r w:rsidRPr="00CF6CC3">
        <w:rPr>
          <w:rFonts w:ascii="Arial Narrow" w:hAnsi="Arial Narrow" w:cs="Arial"/>
          <w:i/>
          <w:sz w:val="24"/>
          <w:szCs w:val="24"/>
        </w:rPr>
        <w:tab/>
      </w:r>
      <w:r w:rsidR="009D09C0" w:rsidRPr="00CF6CC3">
        <w:rPr>
          <w:rFonts w:ascii="Arial Narrow" w:hAnsi="Arial Narrow" w:cs="Arial"/>
          <w:iCs/>
          <w:sz w:val="24"/>
          <w:szCs w:val="24"/>
        </w:rPr>
        <w:t xml:space="preserve">Harper College – </w:t>
      </w:r>
      <w:r w:rsidR="451C699E" w:rsidRPr="00CF6CC3">
        <w:rPr>
          <w:rFonts w:ascii="Arial Narrow" w:hAnsi="Arial Narrow" w:cs="Arial"/>
          <w:iCs/>
          <w:sz w:val="24"/>
          <w:szCs w:val="24"/>
        </w:rPr>
        <w:t xml:space="preserve">Purchasing </w:t>
      </w:r>
    </w:p>
    <w:p w14:paraId="5B9A576B" w14:textId="77777777" w:rsidR="00E81469" w:rsidRPr="00CF6CC3" w:rsidRDefault="00E81469" w:rsidP="009E1D8B">
      <w:pPr>
        <w:suppressAutoHyphens/>
        <w:jc w:val="center"/>
        <w:rPr>
          <w:rFonts w:ascii="Arial Narrow" w:hAnsi="Arial Narrow" w:cs="Arial"/>
          <w:i/>
          <w:iCs/>
          <w:sz w:val="24"/>
          <w:szCs w:val="24"/>
        </w:rPr>
      </w:pPr>
    </w:p>
    <w:p w14:paraId="5DFCFFF5" w14:textId="77777777" w:rsidR="00343C75" w:rsidRPr="00CF6CC3" w:rsidRDefault="00343C75" w:rsidP="009E1D8B">
      <w:pPr>
        <w:suppressAutoHyphens/>
        <w:jc w:val="center"/>
        <w:rPr>
          <w:rFonts w:ascii="Arial Narrow" w:hAnsi="Arial Narrow" w:cs="Arial"/>
          <w:i/>
          <w:iCs/>
          <w:sz w:val="24"/>
          <w:szCs w:val="24"/>
        </w:rPr>
      </w:pPr>
    </w:p>
    <w:p w14:paraId="46230192" w14:textId="3CBA9BEF" w:rsidR="009E1D8B" w:rsidRPr="00CF6CC3" w:rsidRDefault="009E1D8B" w:rsidP="009E1D8B">
      <w:pPr>
        <w:suppressAutoHyphens/>
        <w:jc w:val="center"/>
        <w:rPr>
          <w:rFonts w:ascii="Arial Narrow" w:hAnsi="Arial Narrow" w:cs="Arial"/>
          <w:i/>
          <w:sz w:val="24"/>
          <w:szCs w:val="24"/>
        </w:rPr>
      </w:pPr>
      <w:r w:rsidRPr="00CF6CC3">
        <w:rPr>
          <w:rFonts w:ascii="Arial Narrow" w:hAnsi="Arial Narrow" w:cs="Arial"/>
          <w:i/>
          <w:sz w:val="24"/>
          <w:szCs w:val="24"/>
        </w:rPr>
        <w:t>PROPSALS SUBMITTED BY FACSIMILE OR E-MAIL WILL NOT BE ACCEPTED</w:t>
      </w:r>
    </w:p>
    <w:p w14:paraId="48002571" w14:textId="77777777" w:rsidR="00B74D55" w:rsidRDefault="00B74D55">
      <w:pPr>
        <w:widowControl/>
        <w:rPr>
          <w:rFonts w:ascii="Arial Narrow" w:hAnsi="Arial Narrow"/>
          <w:b/>
          <w:sz w:val="24"/>
          <w:szCs w:val="24"/>
        </w:rPr>
      </w:pPr>
      <w:r>
        <w:rPr>
          <w:rFonts w:ascii="Arial Narrow" w:hAnsi="Arial Narrow"/>
          <w:b/>
          <w:sz w:val="24"/>
          <w:szCs w:val="24"/>
        </w:rPr>
        <w:br w:type="page"/>
      </w:r>
    </w:p>
    <w:p w14:paraId="48A92D00" w14:textId="52811CB4" w:rsidR="009E1D8B" w:rsidRPr="0081078D" w:rsidRDefault="009E1D8B" w:rsidP="0081078D">
      <w:pPr>
        <w:pStyle w:val="Heading5"/>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Cs w:val="0"/>
        </w:rPr>
      </w:pPr>
      <w:r w:rsidRPr="0081078D">
        <w:rPr>
          <w:bCs w:val="0"/>
        </w:rPr>
        <w:lastRenderedPageBreak/>
        <w:t>LEGAL NOTICE</w:t>
      </w:r>
    </w:p>
    <w:p w14:paraId="603D2FB2" w14:textId="77777777" w:rsidR="009E1D8B" w:rsidRPr="0081078D" w:rsidRDefault="009E1D8B" w:rsidP="00C935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Narrow" w:hAnsi="Arial Narrow" w:cs="Arial"/>
          <w:b/>
          <w:sz w:val="24"/>
          <w:szCs w:val="24"/>
        </w:rPr>
      </w:pPr>
    </w:p>
    <w:p w14:paraId="7C46267B" w14:textId="77777777" w:rsidR="00C02681" w:rsidRPr="00C02681" w:rsidRDefault="00C02681" w:rsidP="00C02681">
      <w:pPr>
        <w:suppressAutoHyphens/>
        <w:outlineLvl w:val="0"/>
        <w:rPr>
          <w:rFonts w:ascii="Arial Narrow" w:hAnsi="Arial Narrow" w:cs="Arial"/>
          <w:bCs/>
          <w:sz w:val="24"/>
          <w:szCs w:val="24"/>
        </w:rPr>
      </w:pPr>
      <w:r w:rsidRPr="00C02681">
        <w:rPr>
          <w:rFonts w:ascii="Arial Narrow" w:hAnsi="Arial Narrow" w:cs="Arial"/>
          <w:bCs/>
          <w:sz w:val="24"/>
          <w:szCs w:val="24"/>
        </w:rPr>
        <w:t>Harper College (“College”) seeks proposals from qualified firms (“Proposers”) to provide comprehensive bookstore services and course material solutions that support the academic mission of the College and promotes student success. The College seeks a long-term Bookstore Partner that will provide a customer-focused, reliable, affordable, accessible, and sustainable bookstore operation serving students, faculty, staff, and the broader College community.</w:t>
      </w:r>
    </w:p>
    <w:p w14:paraId="5B5CCD07" w14:textId="77777777" w:rsidR="00C02681" w:rsidRDefault="00C02681" w:rsidP="00C93554">
      <w:pPr>
        <w:suppressAutoHyphens/>
        <w:outlineLvl w:val="0"/>
        <w:rPr>
          <w:rFonts w:ascii="Arial Narrow" w:hAnsi="Arial Narrow" w:cs="Arial"/>
          <w:sz w:val="24"/>
          <w:szCs w:val="24"/>
        </w:rPr>
      </w:pPr>
    </w:p>
    <w:p w14:paraId="7A1E6644" w14:textId="77777777" w:rsidR="00754B12" w:rsidRPr="00754B12" w:rsidRDefault="008C2E84" w:rsidP="00C93554">
      <w:pPr>
        <w:suppressAutoHyphens/>
        <w:outlineLvl w:val="0"/>
        <w:rPr>
          <w:rFonts w:ascii="Arial Narrow" w:hAnsi="Arial Narrow" w:cs="Arial"/>
          <w:b/>
          <w:bCs/>
          <w:sz w:val="24"/>
          <w:szCs w:val="24"/>
        </w:rPr>
      </w:pPr>
      <w:r w:rsidRPr="00754B12">
        <w:rPr>
          <w:rFonts w:ascii="Arial Narrow" w:hAnsi="Arial Narrow" w:cs="Arial"/>
          <w:b/>
          <w:bCs/>
          <w:sz w:val="24"/>
          <w:szCs w:val="24"/>
        </w:rPr>
        <w:t>Proposal Due Dat</w:t>
      </w:r>
      <w:r w:rsidR="00754B12" w:rsidRPr="00754B12">
        <w:rPr>
          <w:rFonts w:ascii="Arial Narrow" w:hAnsi="Arial Narrow" w:cs="Arial"/>
          <w:b/>
          <w:bCs/>
          <w:sz w:val="24"/>
          <w:szCs w:val="24"/>
        </w:rPr>
        <w:t>e:</w:t>
      </w:r>
    </w:p>
    <w:p w14:paraId="265B9A2E" w14:textId="3BD9DB01" w:rsidR="009E1D8B" w:rsidRPr="0081078D" w:rsidRDefault="009E1D8B" w:rsidP="00C93554">
      <w:pPr>
        <w:suppressAutoHyphens/>
        <w:outlineLvl w:val="0"/>
        <w:rPr>
          <w:rFonts w:ascii="Arial Narrow" w:hAnsi="Arial Narrow" w:cs="Arial"/>
          <w:b/>
          <w:bCs/>
          <w:sz w:val="24"/>
          <w:szCs w:val="24"/>
        </w:rPr>
      </w:pPr>
      <w:r w:rsidRPr="0081078D">
        <w:rPr>
          <w:rFonts w:ascii="Arial Narrow" w:hAnsi="Arial Narrow" w:cs="Arial"/>
          <w:sz w:val="24"/>
          <w:szCs w:val="24"/>
        </w:rPr>
        <w:t xml:space="preserve">Harper College will accept Proposals for </w:t>
      </w:r>
      <w:r w:rsidR="00610BEB" w:rsidRPr="008C2E84">
        <w:rPr>
          <w:rFonts w:ascii="Arial Narrow" w:hAnsi="Arial Narrow" w:cs="Arial"/>
          <w:b/>
          <w:bCs/>
          <w:sz w:val="24"/>
          <w:szCs w:val="24"/>
        </w:rPr>
        <w:t>Q0125</w:t>
      </w:r>
      <w:r w:rsidR="0062466E">
        <w:rPr>
          <w:rFonts w:ascii="Arial Narrow" w:hAnsi="Arial Narrow" w:cs="Arial"/>
          <w:b/>
          <w:bCs/>
          <w:sz w:val="24"/>
          <w:szCs w:val="24"/>
        </w:rPr>
        <w:t>2</w:t>
      </w:r>
      <w:r w:rsidR="00610BEB" w:rsidRPr="008C2E84">
        <w:rPr>
          <w:rFonts w:ascii="Arial Narrow" w:hAnsi="Arial Narrow" w:cs="Arial"/>
          <w:b/>
          <w:bCs/>
          <w:sz w:val="24"/>
          <w:szCs w:val="24"/>
        </w:rPr>
        <w:t xml:space="preserve"> – </w:t>
      </w:r>
      <w:r w:rsidR="00BE01ED" w:rsidRPr="008C2E84">
        <w:rPr>
          <w:rFonts w:ascii="Arial Narrow" w:hAnsi="Arial Narrow" w:cs="Arial"/>
          <w:b/>
          <w:bCs/>
          <w:sz w:val="24"/>
          <w:szCs w:val="24"/>
        </w:rPr>
        <w:t xml:space="preserve">Bookstore </w:t>
      </w:r>
      <w:r w:rsidR="002B11B9" w:rsidRPr="008C2E84">
        <w:rPr>
          <w:rFonts w:ascii="Arial Narrow" w:hAnsi="Arial Narrow" w:cs="Arial"/>
          <w:b/>
          <w:bCs/>
          <w:sz w:val="24"/>
          <w:szCs w:val="24"/>
        </w:rPr>
        <w:t>Services</w:t>
      </w:r>
      <w:r w:rsidR="00610BEB" w:rsidRPr="0081078D">
        <w:rPr>
          <w:rFonts w:ascii="Arial Narrow" w:hAnsi="Arial Narrow" w:cs="Arial"/>
          <w:sz w:val="24"/>
          <w:szCs w:val="24"/>
        </w:rPr>
        <w:t xml:space="preserve">, </w:t>
      </w:r>
      <w:r w:rsidR="00BE01ED" w:rsidRPr="0081078D">
        <w:rPr>
          <w:rFonts w:ascii="Arial Narrow" w:hAnsi="Arial Narrow" w:cs="Arial"/>
          <w:sz w:val="24"/>
          <w:szCs w:val="24"/>
        </w:rPr>
        <w:t>until</w:t>
      </w:r>
      <w:r w:rsidR="00BE01ED" w:rsidRPr="0081078D">
        <w:rPr>
          <w:rFonts w:ascii="Arial Narrow" w:hAnsi="Arial Narrow" w:cs="Arial"/>
          <w:b/>
          <w:bCs/>
          <w:sz w:val="24"/>
          <w:szCs w:val="24"/>
        </w:rPr>
        <w:t xml:space="preserve"> </w:t>
      </w:r>
      <w:r w:rsidR="00610BEB" w:rsidRPr="0081078D">
        <w:rPr>
          <w:rFonts w:ascii="Arial Narrow" w:hAnsi="Arial Narrow" w:cs="Arial"/>
          <w:b/>
          <w:bCs/>
          <w:sz w:val="24"/>
          <w:szCs w:val="24"/>
          <w:u w:val="single"/>
        </w:rPr>
        <w:t>11</w:t>
      </w:r>
      <w:r w:rsidR="00BE01ED" w:rsidRPr="0081078D">
        <w:rPr>
          <w:rFonts w:ascii="Arial Narrow" w:hAnsi="Arial Narrow" w:cs="Arial"/>
          <w:b/>
          <w:bCs/>
          <w:sz w:val="24"/>
          <w:szCs w:val="24"/>
          <w:u w:val="single"/>
        </w:rPr>
        <w:t xml:space="preserve">:00 </w:t>
      </w:r>
      <w:r w:rsidR="00610BEB" w:rsidRPr="0081078D">
        <w:rPr>
          <w:rFonts w:ascii="Arial Narrow" w:hAnsi="Arial Narrow" w:cs="Arial"/>
          <w:b/>
          <w:bCs/>
          <w:sz w:val="24"/>
          <w:szCs w:val="24"/>
          <w:u w:val="single"/>
        </w:rPr>
        <w:t>A</w:t>
      </w:r>
      <w:r w:rsidR="00BE01ED" w:rsidRPr="0081078D">
        <w:rPr>
          <w:rFonts w:ascii="Arial Narrow" w:hAnsi="Arial Narrow" w:cs="Arial"/>
          <w:b/>
          <w:bCs/>
          <w:sz w:val="24"/>
          <w:szCs w:val="24"/>
          <w:u w:val="single"/>
        </w:rPr>
        <w:t>.M</w:t>
      </w:r>
      <w:r w:rsidR="00BE01ED" w:rsidRPr="0081078D">
        <w:rPr>
          <w:rFonts w:ascii="Arial Narrow" w:hAnsi="Arial Narrow" w:cs="Arial"/>
          <w:b/>
          <w:bCs/>
          <w:sz w:val="24"/>
          <w:szCs w:val="24"/>
        </w:rPr>
        <w:t xml:space="preserve">. </w:t>
      </w:r>
      <w:r w:rsidR="0028682C">
        <w:rPr>
          <w:rFonts w:ascii="Arial Narrow" w:hAnsi="Arial Narrow" w:cs="Arial"/>
          <w:sz w:val="24"/>
          <w:szCs w:val="24"/>
        </w:rPr>
        <w:t>Central</w:t>
      </w:r>
      <w:r w:rsidR="00BE01ED" w:rsidRPr="0081078D">
        <w:rPr>
          <w:rFonts w:ascii="Arial Narrow" w:hAnsi="Arial Narrow" w:cs="Arial"/>
          <w:sz w:val="24"/>
          <w:szCs w:val="24"/>
        </w:rPr>
        <w:t xml:space="preserve"> Time </w:t>
      </w:r>
      <w:r w:rsidRPr="0081078D">
        <w:rPr>
          <w:rFonts w:ascii="Arial Narrow" w:hAnsi="Arial Narrow" w:cs="Arial"/>
          <w:sz w:val="24"/>
          <w:szCs w:val="24"/>
        </w:rPr>
        <w:t>on</w:t>
      </w:r>
      <w:r w:rsidR="00452D0D" w:rsidRPr="0081078D">
        <w:rPr>
          <w:rFonts w:ascii="Arial Narrow" w:hAnsi="Arial Narrow" w:cs="Arial"/>
          <w:b/>
          <w:bCs/>
          <w:sz w:val="24"/>
          <w:szCs w:val="24"/>
        </w:rPr>
        <w:t xml:space="preserve"> </w:t>
      </w:r>
      <w:r w:rsidR="00052291" w:rsidRPr="0081078D">
        <w:rPr>
          <w:rFonts w:ascii="Arial Narrow" w:hAnsi="Arial Narrow" w:cs="Arial"/>
          <w:b/>
          <w:bCs/>
          <w:color w:val="auto"/>
          <w:sz w:val="24"/>
          <w:szCs w:val="24"/>
          <w:u w:val="single"/>
        </w:rPr>
        <w:t>October 30,</w:t>
      </w:r>
      <w:r w:rsidR="00542278">
        <w:rPr>
          <w:rFonts w:ascii="Arial Narrow" w:hAnsi="Arial Narrow" w:cs="Arial"/>
          <w:b/>
          <w:bCs/>
          <w:color w:val="auto"/>
          <w:sz w:val="24"/>
          <w:szCs w:val="24"/>
          <w:u w:val="single"/>
        </w:rPr>
        <w:t xml:space="preserve"> </w:t>
      </w:r>
      <w:r w:rsidR="00052291" w:rsidRPr="0081078D">
        <w:rPr>
          <w:rFonts w:ascii="Arial Narrow" w:hAnsi="Arial Narrow" w:cs="Arial"/>
          <w:b/>
          <w:bCs/>
          <w:color w:val="auto"/>
          <w:sz w:val="24"/>
          <w:szCs w:val="24"/>
          <w:u w:val="single"/>
        </w:rPr>
        <w:t>2026.</w:t>
      </w:r>
    </w:p>
    <w:p w14:paraId="23369A60" w14:textId="77777777" w:rsidR="009E1D8B" w:rsidRPr="0081078D" w:rsidRDefault="009E1D8B" w:rsidP="00610BEB">
      <w:pPr>
        <w:pStyle w:val="Endnote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Narrow" w:hAnsi="Arial Narrow" w:cs="Arial"/>
          <w:szCs w:val="24"/>
        </w:rPr>
      </w:pPr>
    </w:p>
    <w:p w14:paraId="2F66F149" w14:textId="2BBBC2BD" w:rsidR="001E7996" w:rsidRPr="0081078D" w:rsidRDefault="009E1D8B" w:rsidP="00BE01ED">
      <w:pPr>
        <w:suppressAutoHyphens/>
        <w:snapToGrid w:val="0"/>
        <w:outlineLvl w:val="0"/>
        <w:rPr>
          <w:rFonts w:ascii="Arial Narrow" w:hAnsi="Arial Narrow" w:cs="Arial"/>
          <w:snapToGrid/>
          <w:sz w:val="24"/>
          <w:szCs w:val="24"/>
        </w:rPr>
      </w:pPr>
      <w:r w:rsidRPr="0081078D">
        <w:rPr>
          <w:rFonts w:ascii="Arial Narrow" w:hAnsi="Arial Narrow" w:cs="Arial"/>
          <w:sz w:val="24"/>
          <w:szCs w:val="24"/>
        </w:rPr>
        <w:t>Proposals shall be submitted to:</w:t>
      </w:r>
      <w:r w:rsidRPr="0081078D">
        <w:rPr>
          <w:rFonts w:ascii="Arial Narrow" w:hAnsi="Arial Narrow" w:cs="Arial"/>
          <w:sz w:val="24"/>
          <w:szCs w:val="24"/>
        </w:rPr>
        <w:tab/>
      </w:r>
      <w:r w:rsidR="003E1E6B" w:rsidRPr="0081078D">
        <w:rPr>
          <w:rFonts w:ascii="Arial Narrow" w:hAnsi="Arial Narrow" w:cs="Arial"/>
          <w:snapToGrid/>
          <w:sz w:val="24"/>
          <w:szCs w:val="24"/>
        </w:rPr>
        <w:t>Harper College Purchasing Department</w:t>
      </w:r>
      <w:r w:rsidR="0063061D" w:rsidRPr="0081078D">
        <w:rPr>
          <w:rFonts w:ascii="Arial Narrow" w:hAnsi="Arial Narrow" w:cs="Arial"/>
          <w:snapToGrid/>
          <w:sz w:val="24"/>
          <w:szCs w:val="24"/>
        </w:rPr>
        <w:t xml:space="preserve"> through the Dropbox link.</w:t>
      </w:r>
    </w:p>
    <w:p w14:paraId="29E709B1" w14:textId="77777777" w:rsidR="008C2E84" w:rsidRDefault="00BE01ED" w:rsidP="00BE01ED">
      <w:pPr>
        <w:suppressAutoHyphens/>
        <w:snapToGrid w:val="0"/>
        <w:outlineLvl w:val="0"/>
        <w:rPr>
          <w:rFonts w:ascii="Arial Narrow" w:hAnsi="Arial Narrow" w:cs="Arial"/>
          <w:snapToGrid/>
          <w:sz w:val="24"/>
          <w:szCs w:val="24"/>
        </w:rPr>
      </w:pPr>
      <w:r w:rsidRPr="0081078D">
        <w:rPr>
          <w:rFonts w:ascii="Arial Narrow" w:hAnsi="Arial Narrow" w:cs="Arial"/>
          <w:snapToGrid/>
          <w:sz w:val="24"/>
          <w:szCs w:val="24"/>
        </w:rPr>
        <w:tab/>
      </w:r>
      <w:r w:rsidRPr="0081078D">
        <w:rPr>
          <w:rFonts w:ascii="Arial Narrow" w:hAnsi="Arial Narrow" w:cs="Arial"/>
          <w:snapToGrid/>
          <w:sz w:val="24"/>
          <w:szCs w:val="24"/>
        </w:rPr>
        <w:tab/>
      </w:r>
      <w:r w:rsidRPr="0081078D">
        <w:rPr>
          <w:rFonts w:ascii="Arial Narrow" w:hAnsi="Arial Narrow" w:cs="Arial"/>
          <w:snapToGrid/>
          <w:sz w:val="24"/>
          <w:szCs w:val="24"/>
        </w:rPr>
        <w:tab/>
      </w:r>
      <w:r w:rsidRPr="0081078D">
        <w:rPr>
          <w:rFonts w:ascii="Arial Narrow" w:hAnsi="Arial Narrow" w:cs="Arial"/>
          <w:snapToGrid/>
          <w:sz w:val="24"/>
          <w:szCs w:val="24"/>
        </w:rPr>
        <w:tab/>
      </w:r>
    </w:p>
    <w:p w14:paraId="11255A6E" w14:textId="4CB07E38" w:rsidR="002B3D9A" w:rsidRPr="0081078D" w:rsidRDefault="00BE01ED" w:rsidP="008C2E84">
      <w:pPr>
        <w:suppressAutoHyphens/>
        <w:snapToGrid w:val="0"/>
        <w:jc w:val="center"/>
        <w:outlineLvl w:val="0"/>
        <w:rPr>
          <w:rFonts w:ascii="Arial Narrow" w:hAnsi="Arial Narrow" w:cs="Arial"/>
          <w:b/>
          <w:bCs/>
          <w:snapToGrid/>
          <w:sz w:val="24"/>
          <w:szCs w:val="24"/>
        </w:rPr>
      </w:pPr>
      <w:r w:rsidRPr="0081078D">
        <w:rPr>
          <w:rFonts w:ascii="Arial Narrow" w:hAnsi="Arial Narrow" w:cs="Arial"/>
          <w:snapToGrid/>
          <w:sz w:val="24"/>
          <w:szCs w:val="24"/>
        </w:rPr>
        <w:t>Dropbox</w:t>
      </w:r>
      <w:r w:rsidR="00A31029" w:rsidRPr="0081078D">
        <w:rPr>
          <w:rFonts w:ascii="Arial Narrow" w:hAnsi="Arial Narrow" w:cs="Arial"/>
          <w:snapToGrid/>
          <w:sz w:val="24"/>
          <w:szCs w:val="24"/>
        </w:rPr>
        <w:t xml:space="preserve"> Link</w:t>
      </w:r>
      <w:r w:rsidR="00010714" w:rsidRPr="0081078D">
        <w:rPr>
          <w:rFonts w:ascii="Arial Narrow" w:hAnsi="Arial Narrow" w:cs="Arial"/>
          <w:snapToGrid/>
          <w:sz w:val="24"/>
          <w:szCs w:val="24"/>
        </w:rPr>
        <w:t xml:space="preserve">: </w:t>
      </w:r>
      <w:r w:rsidR="00A31029" w:rsidRPr="0081078D">
        <w:rPr>
          <w:rFonts w:ascii="Arial Narrow" w:hAnsi="Arial Narrow" w:cs="Arial"/>
          <w:b/>
          <w:bCs/>
          <w:snapToGrid/>
          <w:sz w:val="24"/>
          <w:szCs w:val="24"/>
        </w:rPr>
        <w:t xml:space="preserve"> </w:t>
      </w:r>
      <w:hyperlink r:id="rId13" w:history="1">
        <w:r w:rsidR="00A31029" w:rsidRPr="0081078D">
          <w:rPr>
            <w:rStyle w:val="Hyperlink"/>
            <w:rFonts w:ascii="Arial Narrow" w:hAnsi="Arial Narrow" w:cs="Arial"/>
            <w:snapToGrid/>
            <w:sz w:val="24"/>
            <w:szCs w:val="24"/>
          </w:rPr>
          <w:t>https://www.dropbox.com/request/hy8y6xze2lqjiz6mvfyz</w:t>
        </w:r>
      </w:hyperlink>
    </w:p>
    <w:p w14:paraId="6693FCB3" w14:textId="77777777" w:rsidR="00A31029" w:rsidRPr="0081078D" w:rsidRDefault="00A31029" w:rsidP="00C93554">
      <w:pPr>
        <w:suppressAutoHyphens/>
        <w:outlineLvl w:val="0"/>
        <w:rPr>
          <w:rFonts w:ascii="Arial Narrow" w:hAnsi="Arial Narrow" w:cs="Arial"/>
          <w:sz w:val="24"/>
          <w:szCs w:val="24"/>
        </w:rPr>
      </w:pPr>
    </w:p>
    <w:p w14:paraId="28D04DE4" w14:textId="1E3DCEB8" w:rsidR="00A612DF" w:rsidRPr="0081078D" w:rsidRDefault="003007D0" w:rsidP="00C93554">
      <w:pPr>
        <w:suppressAutoHyphens/>
        <w:outlineLvl w:val="0"/>
        <w:rPr>
          <w:rFonts w:ascii="Arial Narrow" w:hAnsi="Arial Narrow" w:cs="Arial"/>
          <w:sz w:val="24"/>
          <w:szCs w:val="24"/>
        </w:rPr>
      </w:pPr>
      <w:r w:rsidRPr="0081078D">
        <w:rPr>
          <w:rFonts w:ascii="Arial Narrow" w:hAnsi="Arial Narrow" w:cs="Arial"/>
          <w:sz w:val="24"/>
          <w:szCs w:val="24"/>
        </w:rPr>
        <w:t>Respondents may join the</w:t>
      </w:r>
      <w:r w:rsidR="007A69EE" w:rsidRPr="0081078D">
        <w:rPr>
          <w:rFonts w:ascii="Arial Narrow" w:hAnsi="Arial Narrow" w:cs="Arial"/>
          <w:sz w:val="24"/>
          <w:szCs w:val="24"/>
        </w:rPr>
        <w:t xml:space="preserve"> </w:t>
      </w:r>
      <w:proofErr w:type="spellStart"/>
      <w:r w:rsidR="007A69EE" w:rsidRPr="0081078D">
        <w:rPr>
          <w:rFonts w:ascii="Arial Narrow" w:hAnsi="Arial Narrow" w:cs="Arial"/>
          <w:sz w:val="24"/>
          <w:szCs w:val="24"/>
        </w:rPr>
        <w:t>WebEx</w:t>
      </w:r>
      <w:proofErr w:type="spellEnd"/>
      <w:r w:rsidR="007A69EE" w:rsidRPr="0081078D">
        <w:rPr>
          <w:rFonts w:ascii="Arial Narrow" w:hAnsi="Arial Narrow" w:cs="Arial"/>
          <w:sz w:val="24"/>
          <w:szCs w:val="24"/>
        </w:rPr>
        <w:t xml:space="preserve"> Virtual for the reading of </w:t>
      </w:r>
      <w:r w:rsidR="00D16F38" w:rsidRPr="0081078D">
        <w:rPr>
          <w:rFonts w:ascii="Arial Narrow" w:hAnsi="Arial Narrow" w:cs="Arial"/>
          <w:sz w:val="24"/>
          <w:szCs w:val="24"/>
        </w:rPr>
        <w:t xml:space="preserve">names of Respondents that submitted a Proposal. Only the Respondent names will be </w:t>
      </w:r>
      <w:r w:rsidR="00A31029" w:rsidRPr="0081078D">
        <w:rPr>
          <w:rFonts w:ascii="Arial Narrow" w:hAnsi="Arial Narrow" w:cs="Arial"/>
          <w:sz w:val="24"/>
          <w:szCs w:val="24"/>
        </w:rPr>
        <w:t xml:space="preserve">read </w:t>
      </w:r>
      <w:r w:rsidR="00B44C6E" w:rsidRPr="0081078D">
        <w:rPr>
          <w:rFonts w:ascii="Arial Narrow" w:hAnsi="Arial Narrow" w:cs="Arial"/>
          <w:sz w:val="24"/>
          <w:szCs w:val="24"/>
        </w:rPr>
        <w:t>publicly</w:t>
      </w:r>
      <w:r w:rsidR="00D16F38" w:rsidRPr="0081078D">
        <w:rPr>
          <w:rFonts w:ascii="Arial Narrow" w:hAnsi="Arial Narrow" w:cs="Arial"/>
          <w:sz w:val="24"/>
          <w:szCs w:val="24"/>
        </w:rPr>
        <w:t>.</w:t>
      </w:r>
      <w:r w:rsidR="00A612DF" w:rsidRPr="0081078D">
        <w:rPr>
          <w:rFonts w:ascii="Arial Narrow" w:hAnsi="Arial Narrow" w:cs="Arial"/>
          <w:sz w:val="24"/>
          <w:szCs w:val="24"/>
        </w:rPr>
        <w:t xml:space="preserve"> </w:t>
      </w:r>
    </w:p>
    <w:p w14:paraId="11DBEDCB" w14:textId="77777777" w:rsidR="008C2E84" w:rsidRDefault="008C2E84" w:rsidP="008C2E84">
      <w:pPr>
        <w:suppressAutoHyphens/>
        <w:outlineLvl w:val="0"/>
        <w:rPr>
          <w:rFonts w:ascii="Arial Narrow" w:hAnsi="Arial Narrow" w:cs="Arial"/>
          <w:sz w:val="24"/>
          <w:szCs w:val="24"/>
        </w:rPr>
      </w:pPr>
    </w:p>
    <w:p w14:paraId="070436DC" w14:textId="3D3E4BEE" w:rsidR="002B3D9A" w:rsidRPr="0081078D" w:rsidRDefault="00A612DF" w:rsidP="008C2E84">
      <w:pPr>
        <w:suppressAutoHyphens/>
        <w:jc w:val="center"/>
        <w:outlineLvl w:val="0"/>
        <w:rPr>
          <w:rFonts w:ascii="Arial Narrow" w:hAnsi="Arial Narrow" w:cs="Arial"/>
          <w:sz w:val="24"/>
          <w:szCs w:val="24"/>
        </w:rPr>
      </w:pPr>
      <w:proofErr w:type="spellStart"/>
      <w:r w:rsidRPr="0081078D">
        <w:rPr>
          <w:rFonts w:ascii="Arial Narrow" w:hAnsi="Arial Narrow" w:cs="Arial"/>
          <w:sz w:val="24"/>
          <w:szCs w:val="24"/>
        </w:rPr>
        <w:t>WebEx</w:t>
      </w:r>
      <w:proofErr w:type="spellEnd"/>
      <w:r w:rsidRPr="0081078D">
        <w:rPr>
          <w:rFonts w:ascii="Arial Narrow" w:hAnsi="Arial Narrow" w:cs="Arial"/>
          <w:sz w:val="24"/>
          <w:szCs w:val="24"/>
        </w:rPr>
        <w:t xml:space="preserve"> Link:</w:t>
      </w:r>
    </w:p>
    <w:p w14:paraId="2CA5BEE6" w14:textId="1B7C447E" w:rsidR="00D16F38" w:rsidRPr="0081078D" w:rsidRDefault="002B3D9A" w:rsidP="008C2E84">
      <w:pPr>
        <w:suppressAutoHyphens/>
        <w:jc w:val="center"/>
        <w:outlineLvl w:val="0"/>
        <w:rPr>
          <w:rFonts w:ascii="Arial Narrow" w:hAnsi="Arial Narrow" w:cs="Arial"/>
          <w:sz w:val="24"/>
          <w:szCs w:val="24"/>
        </w:rPr>
      </w:pPr>
      <w:hyperlink r:id="rId14" w:history="1">
        <w:r w:rsidRPr="0081078D">
          <w:rPr>
            <w:rStyle w:val="Hyperlink"/>
            <w:rFonts w:ascii="Arial Narrow" w:hAnsi="Arial Narrow" w:cs="Arial"/>
            <w:sz w:val="24"/>
            <w:szCs w:val="24"/>
          </w:rPr>
          <w:t>https://harpercollege.webex.com/harpercollege/j.php?MTID=me2400ec9d8ce8b2c774ca27cd741e9ae</w:t>
        </w:r>
      </w:hyperlink>
    </w:p>
    <w:p w14:paraId="38F56372" w14:textId="7EEB86F7" w:rsidR="009E1D8B" w:rsidRPr="0081078D" w:rsidRDefault="009E1D8B" w:rsidP="00C93554">
      <w:pPr>
        <w:suppressAutoHyphens/>
        <w:outlineLvl w:val="0"/>
        <w:rPr>
          <w:rFonts w:ascii="Arial Narrow" w:hAnsi="Arial Narrow" w:cs="Arial"/>
          <w:bCs/>
          <w:sz w:val="24"/>
          <w:szCs w:val="24"/>
        </w:rPr>
      </w:pPr>
      <w:r w:rsidRPr="0081078D">
        <w:rPr>
          <w:rFonts w:ascii="Arial Narrow" w:hAnsi="Arial Narrow" w:cs="Arial"/>
          <w:sz w:val="24"/>
          <w:szCs w:val="24"/>
        </w:rPr>
        <w:tab/>
      </w:r>
      <w:r w:rsidRPr="0081078D">
        <w:rPr>
          <w:rFonts w:ascii="Arial Narrow" w:hAnsi="Arial Narrow" w:cs="Arial"/>
          <w:sz w:val="24"/>
          <w:szCs w:val="24"/>
        </w:rPr>
        <w:tab/>
      </w:r>
      <w:r w:rsidRPr="0081078D">
        <w:rPr>
          <w:rFonts w:ascii="Arial Narrow" w:hAnsi="Arial Narrow" w:cs="Arial"/>
          <w:sz w:val="24"/>
          <w:szCs w:val="24"/>
        </w:rPr>
        <w:tab/>
      </w:r>
      <w:r w:rsidRPr="0081078D">
        <w:rPr>
          <w:rFonts w:ascii="Arial Narrow" w:hAnsi="Arial Narrow" w:cs="Arial"/>
          <w:sz w:val="24"/>
          <w:szCs w:val="24"/>
        </w:rPr>
        <w:tab/>
      </w:r>
    </w:p>
    <w:p w14:paraId="00F1D23C" w14:textId="77777777" w:rsidR="006A554A" w:rsidRPr="0081078D" w:rsidRDefault="006A554A" w:rsidP="00071E4E">
      <w:pPr>
        <w:pStyle w:val="Endnote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Narrow" w:hAnsi="Arial Narrow" w:cs="Arial"/>
          <w:bCs/>
          <w:szCs w:val="24"/>
        </w:rPr>
      </w:pPr>
    </w:p>
    <w:p w14:paraId="1B4CFF10" w14:textId="77777777" w:rsidR="00754B12" w:rsidRPr="0028682C" w:rsidRDefault="00754B12" w:rsidP="0028682C">
      <w:pPr>
        <w:pStyle w:val="BodyText2"/>
        <w:rPr>
          <w:snapToGrid w:val="0"/>
        </w:rPr>
      </w:pPr>
      <w:r w:rsidRPr="0028682C">
        <w:rPr>
          <w:snapToGrid w:val="0"/>
        </w:rPr>
        <w:t>Pre-Proposal Conference:</w:t>
      </w:r>
    </w:p>
    <w:p w14:paraId="3CE230C4" w14:textId="179203AB" w:rsidR="00F735A2" w:rsidRPr="0081078D" w:rsidRDefault="009E1D8B" w:rsidP="00C93554">
      <w:pPr>
        <w:suppressAutoHyphens/>
        <w:snapToGrid w:val="0"/>
        <w:rPr>
          <w:rFonts w:ascii="Arial Narrow" w:hAnsi="Arial Narrow" w:cs="Arial"/>
          <w:snapToGrid/>
          <w:sz w:val="24"/>
          <w:szCs w:val="24"/>
        </w:rPr>
      </w:pPr>
      <w:r w:rsidRPr="00754B12">
        <w:rPr>
          <w:rFonts w:ascii="Arial Narrow" w:hAnsi="Arial Narrow" w:cs="Arial"/>
          <w:sz w:val="24"/>
          <w:szCs w:val="24"/>
        </w:rPr>
        <w:t>A Pre-</w:t>
      </w:r>
      <w:r w:rsidR="007C6992" w:rsidRPr="00754B12">
        <w:rPr>
          <w:rFonts w:ascii="Arial Narrow" w:hAnsi="Arial Narrow" w:cs="Arial"/>
          <w:sz w:val="24"/>
          <w:szCs w:val="24"/>
        </w:rPr>
        <w:t xml:space="preserve">Proposal </w:t>
      </w:r>
      <w:r w:rsidR="00754B12" w:rsidRPr="00754B12">
        <w:rPr>
          <w:rFonts w:ascii="Arial Narrow" w:hAnsi="Arial Narrow" w:cs="Arial"/>
          <w:sz w:val="24"/>
          <w:szCs w:val="24"/>
        </w:rPr>
        <w:t>Conference</w:t>
      </w:r>
      <w:r w:rsidR="00542278">
        <w:rPr>
          <w:rFonts w:ascii="Arial Narrow" w:hAnsi="Arial Narrow" w:cs="Arial"/>
          <w:sz w:val="24"/>
          <w:szCs w:val="24"/>
        </w:rPr>
        <w:t xml:space="preserve"> </w:t>
      </w:r>
      <w:r w:rsidR="00754B12" w:rsidRPr="0081078D">
        <w:rPr>
          <w:rFonts w:ascii="Arial Narrow" w:hAnsi="Arial Narrow" w:cs="Arial"/>
          <w:sz w:val="24"/>
          <w:szCs w:val="24"/>
        </w:rPr>
        <w:t>is</w:t>
      </w:r>
      <w:r w:rsidR="00013E96" w:rsidRPr="0081078D">
        <w:rPr>
          <w:rFonts w:ascii="Arial Narrow" w:hAnsi="Arial Narrow" w:cs="Arial"/>
          <w:sz w:val="24"/>
          <w:szCs w:val="24"/>
        </w:rPr>
        <w:t xml:space="preserve"> scheduled </w:t>
      </w:r>
      <w:r w:rsidR="004063A0">
        <w:rPr>
          <w:rFonts w:ascii="Arial Narrow" w:hAnsi="Arial Narrow" w:cs="Arial"/>
          <w:sz w:val="24"/>
          <w:szCs w:val="24"/>
        </w:rPr>
        <w:t>for</w:t>
      </w:r>
      <w:r w:rsidR="00BE01ED" w:rsidRPr="0081078D">
        <w:rPr>
          <w:rFonts w:ascii="Arial Narrow" w:hAnsi="Arial Narrow" w:cs="Arial"/>
          <w:snapToGrid/>
          <w:sz w:val="24"/>
          <w:szCs w:val="24"/>
        </w:rPr>
        <w:t xml:space="preserve"> </w:t>
      </w:r>
      <w:r w:rsidR="00D57B19" w:rsidRPr="004063A0">
        <w:rPr>
          <w:rFonts w:ascii="Arial Narrow" w:hAnsi="Arial Narrow" w:cs="Arial"/>
          <w:snapToGrid/>
          <w:sz w:val="24"/>
          <w:szCs w:val="24"/>
          <w:u w:val="single"/>
        </w:rPr>
        <w:t>October 8. 2026 at</w:t>
      </w:r>
      <w:r w:rsidR="00BE01ED" w:rsidRPr="004063A0">
        <w:rPr>
          <w:rFonts w:ascii="Arial Narrow" w:hAnsi="Arial Narrow" w:cs="Arial"/>
          <w:snapToGrid/>
          <w:sz w:val="24"/>
          <w:szCs w:val="24"/>
          <w:u w:val="single"/>
        </w:rPr>
        <w:t xml:space="preserve"> </w:t>
      </w:r>
      <w:r w:rsidR="00A2446A" w:rsidRPr="004063A0">
        <w:rPr>
          <w:rFonts w:ascii="Arial Narrow" w:hAnsi="Arial Narrow" w:cs="Arial"/>
          <w:snapToGrid/>
          <w:sz w:val="24"/>
          <w:szCs w:val="24"/>
          <w:u w:val="single"/>
        </w:rPr>
        <w:t>10:00 A</w:t>
      </w:r>
      <w:r w:rsidR="004063A0" w:rsidRPr="004063A0">
        <w:rPr>
          <w:rFonts w:ascii="Arial Narrow" w:hAnsi="Arial Narrow" w:cs="Arial"/>
          <w:snapToGrid/>
          <w:sz w:val="24"/>
          <w:szCs w:val="24"/>
          <w:u w:val="single"/>
        </w:rPr>
        <w:t>M</w:t>
      </w:r>
      <w:r w:rsidR="00D9503E" w:rsidRPr="0081078D">
        <w:rPr>
          <w:rFonts w:ascii="Arial Narrow" w:hAnsi="Arial Narrow" w:cs="Arial"/>
          <w:snapToGrid/>
          <w:sz w:val="24"/>
          <w:szCs w:val="24"/>
        </w:rPr>
        <w:t xml:space="preserve"> Central Time</w:t>
      </w:r>
      <w:r w:rsidR="00754B12">
        <w:rPr>
          <w:rFonts w:ascii="Arial Narrow" w:hAnsi="Arial Narrow" w:cs="Arial"/>
          <w:snapToGrid/>
          <w:sz w:val="24"/>
          <w:szCs w:val="24"/>
        </w:rPr>
        <w:t>.</w:t>
      </w:r>
      <w:r w:rsidR="00D9503E" w:rsidRPr="0081078D">
        <w:rPr>
          <w:rFonts w:ascii="Arial Narrow" w:hAnsi="Arial Narrow" w:cs="Arial"/>
          <w:snapToGrid/>
          <w:sz w:val="24"/>
          <w:szCs w:val="24"/>
        </w:rPr>
        <w:t xml:space="preserve"> </w:t>
      </w:r>
    </w:p>
    <w:p w14:paraId="538AE7E0" w14:textId="0C9BFEEF" w:rsidR="00D9503E" w:rsidRPr="0081078D" w:rsidRDefault="00FF4B23" w:rsidP="004063A0">
      <w:pPr>
        <w:suppressAutoHyphens/>
        <w:snapToGrid w:val="0"/>
        <w:jc w:val="center"/>
        <w:rPr>
          <w:rFonts w:ascii="Arial Narrow" w:hAnsi="Arial Narrow" w:cs="Arial"/>
          <w:b/>
          <w:bCs/>
          <w:snapToGrid/>
          <w:sz w:val="24"/>
          <w:szCs w:val="24"/>
        </w:rPr>
      </w:pPr>
      <w:r w:rsidRPr="0081078D">
        <w:rPr>
          <w:rFonts w:ascii="Arial Narrow" w:hAnsi="Arial Narrow" w:cs="Arial"/>
          <w:b/>
          <w:bCs/>
          <w:snapToGrid/>
          <w:sz w:val="24"/>
          <w:szCs w:val="24"/>
        </w:rPr>
        <w:t>Meeting Location</w:t>
      </w:r>
      <w:r w:rsidR="00A2446A" w:rsidRPr="0081078D">
        <w:rPr>
          <w:rFonts w:ascii="Arial Narrow" w:hAnsi="Arial Narrow" w:cs="Arial"/>
          <w:b/>
          <w:bCs/>
          <w:snapToGrid/>
          <w:sz w:val="24"/>
          <w:szCs w:val="24"/>
        </w:rPr>
        <w:t xml:space="preserve">: Room </w:t>
      </w:r>
      <w:r w:rsidR="007C6992" w:rsidRPr="0081078D">
        <w:rPr>
          <w:rFonts w:ascii="Arial Narrow" w:hAnsi="Arial Narrow" w:cs="Arial"/>
          <w:b/>
          <w:bCs/>
          <w:snapToGrid/>
          <w:sz w:val="24"/>
          <w:szCs w:val="24"/>
        </w:rPr>
        <w:t>W-218</w:t>
      </w:r>
      <w:r w:rsidR="00FA0686" w:rsidRPr="0081078D">
        <w:rPr>
          <w:rFonts w:ascii="Arial Narrow" w:hAnsi="Arial Narrow" w:cs="Arial"/>
          <w:b/>
          <w:bCs/>
          <w:snapToGrid/>
          <w:sz w:val="24"/>
          <w:szCs w:val="24"/>
        </w:rPr>
        <w:t>.</w:t>
      </w:r>
    </w:p>
    <w:p w14:paraId="1D7BF629" w14:textId="77777777" w:rsidR="009327CD" w:rsidRPr="0081078D" w:rsidRDefault="009327CD" w:rsidP="00C93554">
      <w:pPr>
        <w:suppressAutoHyphens/>
        <w:snapToGrid w:val="0"/>
        <w:rPr>
          <w:rFonts w:ascii="Arial Narrow" w:hAnsi="Arial Narrow" w:cs="Arial"/>
          <w:b/>
          <w:bCs/>
          <w:snapToGrid/>
          <w:sz w:val="24"/>
          <w:szCs w:val="24"/>
        </w:rPr>
      </w:pPr>
    </w:p>
    <w:p w14:paraId="75E97EA8" w14:textId="12D78A1A" w:rsidR="009327CD" w:rsidRPr="0081078D" w:rsidRDefault="009327CD" w:rsidP="00754B12">
      <w:pPr>
        <w:pStyle w:val="BodyText2"/>
      </w:pPr>
      <w:r w:rsidRPr="0081078D">
        <w:t>The meeting is non-</w:t>
      </w:r>
      <w:r w:rsidR="00542278" w:rsidRPr="0081078D">
        <w:t>mandatory;</w:t>
      </w:r>
      <w:r w:rsidRPr="0081078D">
        <w:t xml:space="preserve"> however, Respondents are encouraged to attend.  </w:t>
      </w:r>
      <w:r w:rsidR="00833B57" w:rsidRPr="0081078D">
        <w:t>A site walk-</w:t>
      </w:r>
      <w:r w:rsidR="00FA0686" w:rsidRPr="0081078D">
        <w:t>through</w:t>
      </w:r>
      <w:r w:rsidR="00833B57" w:rsidRPr="0081078D">
        <w:t xml:space="preserve"> will take place immediately following the pre-proposal </w:t>
      </w:r>
      <w:r w:rsidR="003E2954" w:rsidRPr="0081078D">
        <w:t>conference</w:t>
      </w:r>
      <w:r w:rsidR="00833B57" w:rsidRPr="0081078D">
        <w:t xml:space="preserve"> for participants that attend the pre-proposal meeting.</w:t>
      </w:r>
    </w:p>
    <w:p w14:paraId="5F6DB438" w14:textId="12EE4ECD" w:rsidR="00AF5F25" w:rsidRPr="0081078D" w:rsidRDefault="00AF5F25" w:rsidP="00C93554">
      <w:pPr>
        <w:suppressAutoHyphens/>
        <w:rPr>
          <w:rFonts w:ascii="Arial Narrow" w:hAnsi="Arial Narrow" w:cs="Arial"/>
          <w:sz w:val="24"/>
          <w:szCs w:val="24"/>
        </w:rPr>
      </w:pPr>
    </w:p>
    <w:p w14:paraId="2B3B9DF8" w14:textId="7A3A38D7" w:rsidR="000011A3" w:rsidRPr="0093564E" w:rsidRDefault="000011A3" w:rsidP="0093564E">
      <w:pPr>
        <w:pStyle w:val="BodyText2"/>
        <w:snapToGrid/>
        <w:rPr>
          <w:snapToGrid w:val="0"/>
        </w:rPr>
      </w:pPr>
      <w:r w:rsidRPr="0093564E">
        <w:rPr>
          <w:snapToGrid w:val="0"/>
        </w:rPr>
        <w:t>Question</w:t>
      </w:r>
      <w:r w:rsidR="0093564E" w:rsidRPr="0093564E">
        <w:rPr>
          <w:snapToGrid w:val="0"/>
        </w:rPr>
        <w:t xml:space="preserve"> Period</w:t>
      </w:r>
      <w:r w:rsidR="0093564E">
        <w:rPr>
          <w:snapToGrid w:val="0"/>
        </w:rPr>
        <w:t xml:space="preserve"> Close Date</w:t>
      </w:r>
      <w:r w:rsidR="0093564E" w:rsidRPr="0093564E">
        <w:rPr>
          <w:snapToGrid w:val="0"/>
        </w:rPr>
        <w:t>:</w:t>
      </w:r>
    </w:p>
    <w:p w14:paraId="0C6ED17E" w14:textId="147E1DAD" w:rsidR="009E1D8B" w:rsidRPr="0081078D" w:rsidRDefault="009E1D8B" w:rsidP="00C93554">
      <w:pPr>
        <w:suppressAutoHyphens/>
        <w:rPr>
          <w:rFonts w:ascii="Arial Narrow" w:hAnsi="Arial Narrow" w:cs="Arial"/>
          <w:color w:val="auto"/>
          <w:sz w:val="24"/>
          <w:szCs w:val="24"/>
        </w:rPr>
      </w:pPr>
      <w:r w:rsidRPr="0081078D">
        <w:rPr>
          <w:rFonts w:ascii="Arial Narrow" w:hAnsi="Arial Narrow" w:cs="Arial"/>
          <w:sz w:val="24"/>
          <w:szCs w:val="24"/>
        </w:rPr>
        <w:t>Questions should be addressed to</w:t>
      </w:r>
      <w:r w:rsidR="00FF4B23" w:rsidRPr="0081078D">
        <w:rPr>
          <w:rFonts w:ascii="Arial Narrow" w:hAnsi="Arial Narrow" w:cs="Arial"/>
          <w:sz w:val="24"/>
          <w:szCs w:val="24"/>
        </w:rPr>
        <w:t xml:space="preserve"> Elvia Fernandez at </w:t>
      </w:r>
      <w:hyperlink r:id="rId15" w:history="1">
        <w:r w:rsidR="00DF7B7A" w:rsidRPr="0081078D">
          <w:rPr>
            <w:rStyle w:val="Hyperlink"/>
            <w:rFonts w:ascii="Arial Narrow" w:hAnsi="Arial Narrow" w:cs="Arial"/>
            <w:sz w:val="24"/>
            <w:szCs w:val="24"/>
          </w:rPr>
          <w:t>fe17903@harpercollege.edu</w:t>
        </w:r>
      </w:hyperlink>
      <w:r w:rsidR="00DF7B7A" w:rsidRPr="0081078D">
        <w:rPr>
          <w:rFonts w:ascii="Arial Narrow" w:hAnsi="Arial Narrow" w:cs="Arial"/>
          <w:sz w:val="24"/>
          <w:szCs w:val="24"/>
        </w:rPr>
        <w:t xml:space="preserve"> </w:t>
      </w:r>
      <w:r w:rsidR="006F63A7" w:rsidRPr="0081078D">
        <w:rPr>
          <w:rFonts w:ascii="Arial Narrow" w:hAnsi="Arial Narrow" w:cs="Arial"/>
          <w:sz w:val="24"/>
          <w:szCs w:val="24"/>
        </w:rPr>
        <w:t xml:space="preserve">and Jewell Jackson at </w:t>
      </w:r>
      <w:r w:rsidRPr="0081078D">
        <w:rPr>
          <w:rFonts w:ascii="Arial Narrow" w:hAnsi="Arial Narrow" w:cs="Arial"/>
          <w:sz w:val="24"/>
          <w:szCs w:val="24"/>
        </w:rPr>
        <w:t xml:space="preserve"> </w:t>
      </w:r>
      <w:hyperlink r:id="rId16" w:history="1">
        <w:r w:rsidRPr="0081078D">
          <w:rPr>
            <w:rFonts w:ascii="Arial Narrow" w:hAnsi="Arial Narrow" w:cs="Arial"/>
            <w:color w:val="0000FF"/>
            <w:sz w:val="24"/>
            <w:szCs w:val="24"/>
            <w:u w:val="single"/>
          </w:rPr>
          <w:t>purchasing@harpercollege.edu</w:t>
        </w:r>
      </w:hyperlink>
      <w:r w:rsidRPr="0081078D">
        <w:rPr>
          <w:rFonts w:ascii="Arial Narrow" w:hAnsi="Arial Narrow" w:cs="Arial"/>
          <w:color w:val="0000FF"/>
          <w:sz w:val="24"/>
          <w:szCs w:val="24"/>
          <w:u w:val="single"/>
        </w:rPr>
        <w:t>.</w:t>
      </w:r>
      <w:r w:rsidR="001342D4" w:rsidRPr="0081078D">
        <w:rPr>
          <w:rFonts w:ascii="Arial Narrow" w:hAnsi="Arial Narrow" w:cs="Arial"/>
          <w:color w:val="0000FF"/>
          <w:sz w:val="24"/>
          <w:szCs w:val="24"/>
        </w:rPr>
        <w:t xml:space="preserve"> </w:t>
      </w:r>
      <w:r w:rsidR="0007485D" w:rsidRPr="0081078D">
        <w:rPr>
          <w:rFonts w:ascii="Arial Narrow" w:hAnsi="Arial Narrow" w:cs="Arial"/>
          <w:color w:val="0000FF"/>
          <w:sz w:val="24"/>
          <w:szCs w:val="24"/>
        </w:rPr>
        <w:t xml:space="preserve">  </w:t>
      </w:r>
      <w:r w:rsidR="001342D4" w:rsidRPr="0081078D">
        <w:rPr>
          <w:rFonts w:ascii="Arial Narrow" w:hAnsi="Arial Narrow" w:cs="Arial"/>
          <w:color w:val="auto"/>
          <w:sz w:val="24"/>
          <w:szCs w:val="24"/>
          <w:u w:val="single"/>
        </w:rPr>
        <w:t xml:space="preserve">The last day to submit questions is </w:t>
      </w:r>
      <w:r w:rsidR="00071E4E" w:rsidRPr="0081078D">
        <w:rPr>
          <w:rFonts w:ascii="Arial Narrow" w:hAnsi="Arial Narrow" w:cs="Arial"/>
          <w:b/>
          <w:bCs/>
          <w:color w:val="auto"/>
          <w:sz w:val="24"/>
          <w:szCs w:val="24"/>
          <w:u w:val="single"/>
        </w:rPr>
        <w:t xml:space="preserve">October 12, </w:t>
      </w:r>
      <w:r w:rsidR="00542278" w:rsidRPr="0081078D">
        <w:rPr>
          <w:rFonts w:ascii="Arial Narrow" w:hAnsi="Arial Narrow" w:cs="Arial"/>
          <w:b/>
          <w:bCs/>
          <w:color w:val="auto"/>
          <w:sz w:val="24"/>
          <w:szCs w:val="24"/>
          <w:u w:val="single"/>
        </w:rPr>
        <w:t>2026,</w:t>
      </w:r>
      <w:r w:rsidR="00071E4E" w:rsidRPr="0081078D">
        <w:rPr>
          <w:rFonts w:ascii="Arial Narrow" w:hAnsi="Arial Narrow" w:cs="Arial"/>
          <w:b/>
          <w:bCs/>
          <w:color w:val="auto"/>
          <w:sz w:val="24"/>
          <w:szCs w:val="24"/>
          <w:u w:val="single"/>
        </w:rPr>
        <w:t xml:space="preserve"> at 2:00 PM.</w:t>
      </w:r>
    </w:p>
    <w:p w14:paraId="12677990" w14:textId="77777777" w:rsidR="009E1D8B" w:rsidRPr="0081078D" w:rsidRDefault="009E1D8B" w:rsidP="00C935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Narrow" w:hAnsi="Arial Narrow" w:cs="Arial"/>
          <w:sz w:val="24"/>
          <w:szCs w:val="24"/>
        </w:rPr>
      </w:pPr>
    </w:p>
    <w:p w14:paraId="26AF31ED" w14:textId="77777777" w:rsidR="009E1D8B" w:rsidRPr="0081078D" w:rsidRDefault="009E1D8B" w:rsidP="00C935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90"/>
        <w:rPr>
          <w:rFonts w:ascii="Arial Narrow" w:hAnsi="Arial Narrow" w:cs="Arial"/>
          <w:sz w:val="24"/>
          <w:szCs w:val="24"/>
        </w:rPr>
      </w:pPr>
      <w:r w:rsidRPr="0081078D">
        <w:rPr>
          <w:rFonts w:ascii="Arial Narrow" w:hAnsi="Arial Narrow" w:cs="Arial"/>
          <w:sz w:val="24"/>
          <w:szCs w:val="24"/>
        </w:rPr>
        <w:t xml:space="preserve">Offers may not be withdrawn for a period of 90 days after closing date without the consent of the Board of Trustees. </w:t>
      </w:r>
    </w:p>
    <w:p w14:paraId="2A1B15CF" w14:textId="77777777" w:rsidR="009E1D8B" w:rsidRPr="0081078D" w:rsidRDefault="009E1D8B" w:rsidP="00C935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90"/>
        <w:rPr>
          <w:rFonts w:ascii="Arial Narrow" w:hAnsi="Arial Narrow" w:cs="Arial"/>
          <w:sz w:val="24"/>
          <w:szCs w:val="24"/>
        </w:rPr>
      </w:pPr>
    </w:p>
    <w:p w14:paraId="6C206F54" w14:textId="26A38FEF" w:rsidR="009E1D8B" w:rsidRPr="0081078D" w:rsidRDefault="009E1D8B" w:rsidP="00C935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86"/>
        <w:rPr>
          <w:rFonts w:ascii="Arial Narrow" w:hAnsi="Arial Narrow" w:cs="Arial"/>
          <w:sz w:val="24"/>
          <w:szCs w:val="24"/>
        </w:rPr>
      </w:pPr>
      <w:r w:rsidRPr="0081078D">
        <w:rPr>
          <w:rFonts w:ascii="Arial Narrow" w:hAnsi="Arial Narrow" w:cs="Arial"/>
          <w:sz w:val="24"/>
          <w:szCs w:val="24"/>
        </w:rPr>
        <w:t xml:space="preserve">Any responses submitted, unsigned, fax transmissions or received subsequent to the aforementioned date and time, may be disqualified and returned to the submitter.  </w:t>
      </w:r>
    </w:p>
    <w:p w14:paraId="335BCE25" w14:textId="77777777" w:rsidR="00523D3F" w:rsidRPr="0081078D" w:rsidRDefault="00523D3F" w:rsidP="00C935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86"/>
        <w:rPr>
          <w:rFonts w:ascii="Arial Narrow" w:hAnsi="Arial Narrow" w:cs="Arial"/>
          <w:sz w:val="24"/>
          <w:szCs w:val="24"/>
        </w:rPr>
      </w:pPr>
    </w:p>
    <w:p w14:paraId="747E582E" w14:textId="05E5773A" w:rsidR="00F735A2" w:rsidRPr="00452D0D" w:rsidRDefault="009E1D8B" w:rsidP="00C93554">
      <w:pPr>
        <w:spacing w:after="120"/>
        <w:rPr>
          <w:rFonts w:ascii="Arial Narrow" w:hAnsi="Arial Narrow" w:cs="Arial"/>
          <w:sz w:val="24"/>
          <w:szCs w:val="24"/>
        </w:rPr>
      </w:pPr>
      <w:r w:rsidRPr="0081078D">
        <w:rPr>
          <w:rFonts w:ascii="Arial Narrow" w:hAnsi="Arial Narrow" w:cs="Arial"/>
          <w:sz w:val="24"/>
          <w:szCs w:val="24"/>
        </w:rPr>
        <w:t>Harper College reserves the right to reject all Proposals or parts thereof, to waive any irregularities or informalities in the Request for Proposals (RFP) procedures and to award the contract in a manner best serving the interest of the College.</w:t>
      </w:r>
    </w:p>
    <w:p w14:paraId="6FC9FE04" w14:textId="77777777" w:rsidR="001B7130" w:rsidRDefault="001B7130">
      <w:pPr>
        <w:widowControl/>
        <w:rPr>
          <w:rFonts w:ascii="Univers" w:hAnsi="Univers"/>
          <w:kern w:val="28"/>
          <w:sz w:val="24"/>
        </w:rPr>
      </w:pPr>
      <w:r>
        <w:rPr>
          <w:rFonts w:ascii="Univers" w:hAnsi="Univers"/>
          <w:kern w:val="28"/>
          <w:sz w:val="24"/>
        </w:rPr>
        <w:br w:type="page"/>
      </w:r>
    </w:p>
    <w:p w14:paraId="4F46FF4A" w14:textId="77777777" w:rsidR="002612B3" w:rsidRPr="009E1D8B" w:rsidRDefault="002612B3" w:rsidP="00B12A1D">
      <w:pPr>
        <w:suppressAutoHyphens/>
        <w:jc w:val="center"/>
        <w:rPr>
          <w:rFonts w:ascii="Arial Narrow" w:hAnsi="Arial Narrow" w:cs="Tahoma"/>
          <w:snapToGrid/>
          <w:sz w:val="24"/>
          <w:szCs w:val="24"/>
        </w:rPr>
      </w:pPr>
      <w:r w:rsidRPr="00385EF5">
        <w:rPr>
          <w:rFonts w:ascii="Arial Narrow" w:hAnsi="Arial Narrow"/>
          <w:b/>
          <w:sz w:val="24"/>
          <w:szCs w:val="24"/>
        </w:rPr>
        <w:lastRenderedPageBreak/>
        <w:t>GENERAL INFORMATION</w:t>
      </w:r>
    </w:p>
    <w:p w14:paraId="71BC8B54" w14:textId="77777777" w:rsidR="002612B3" w:rsidRPr="004C0F22" w:rsidRDefault="002612B3" w:rsidP="002612B3">
      <w:pPr>
        <w:tabs>
          <w:tab w:val="left" w:pos="720"/>
          <w:tab w:val="left" w:pos="1440"/>
          <w:tab w:val="left" w:pos="2160"/>
          <w:tab w:val="left" w:pos="2880"/>
          <w:tab w:val="left" w:pos="3600"/>
          <w:tab w:val="left" w:pos="4320"/>
        </w:tabs>
        <w:suppressAutoHyphens/>
        <w:spacing w:line="240" w:lineRule="exact"/>
        <w:rPr>
          <w:rFonts w:ascii="Arial Narrow" w:hAnsi="Arial Narrow"/>
          <w:b/>
          <w:sz w:val="24"/>
          <w:szCs w:val="24"/>
        </w:rPr>
      </w:pPr>
    </w:p>
    <w:p w14:paraId="693A005C" w14:textId="77777777" w:rsidR="002612B3" w:rsidRPr="004C0F22" w:rsidRDefault="002612B3" w:rsidP="002612B3">
      <w:pPr>
        <w:tabs>
          <w:tab w:val="left" w:pos="720"/>
          <w:tab w:val="left" w:pos="1440"/>
          <w:tab w:val="left" w:pos="2160"/>
          <w:tab w:val="left" w:pos="2880"/>
          <w:tab w:val="left" w:pos="3600"/>
          <w:tab w:val="left" w:pos="4320"/>
        </w:tabs>
        <w:suppressAutoHyphens/>
        <w:spacing w:line="240" w:lineRule="exact"/>
        <w:rPr>
          <w:rFonts w:ascii="Arial Narrow" w:hAnsi="Arial Narrow"/>
          <w:b/>
          <w:sz w:val="24"/>
          <w:szCs w:val="24"/>
        </w:rPr>
      </w:pPr>
      <w:r w:rsidRPr="004C0F22">
        <w:rPr>
          <w:rFonts w:ascii="Arial Narrow" w:hAnsi="Arial Narrow"/>
          <w:b/>
          <w:sz w:val="24"/>
          <w:szCs w:val="24"/>
          <w:u w:val="single"/>
        </w:rPr>
        <w:t xml:space="preserve">REQUEST FOR </w:t>
      </w:r>
      <w:r w:rsidR="002708BE">
        <w:rPr>
          <w:rFonts w:ascii="Arial Narrow" w:hAnsi="Arial Narrow"/>
          <w:b/>
          <w:sz w:val="24"/>
          <w:szCs w:val="24"/>
          <w:u w:val="single"/>
        </w:rPr>
        <w:t>PROPOSALS</w:t>
      </w:r>
      <w:r>
        <w:rPr>
          <w:rFonts w:ascii="Arial Narrow" w:hAnsi="Arial Narrow"/>
          <w:b/>
          <w:sz w:val="24"/>
          <w:szCs w:val="24"/>
          <w:u w:val="single"/>
        </w:rPr>
        <w:t xml:space="preserve"> (</w:t>
      </w:r>
      <w:r w:rsidR="002708BE">
        <w:rPr>
          <w:rFonts w:ascii="Arial Narrow" w:hAnsi="Arial Narrow"/>
          <w:b/>
          <w:sz w:val="24"/>
          <w:szCs w:val="24"/>
          <w:u w:val="single"/>
        </w:rPr>
        <w:t>RFP</w:t>
      </w:r>
      <w:r>
        <w:rPr>
          <w:rFonts w:ascii="Arial Narrow" w:hAnsi="Arial Narrow"/>
          <w:b/>
          <w:sz w:val="24"/>
          <w:szCs w:val="24"/>
          <w:u w:val="single"/>
        </w:rPr>
        <w:t>s</w:t>
      </w:r>
      <w:r w:rsidRPr="0007485D">
        <w:rPr>
          <w:rFonts w:ascii="Arial Narrow" w:hAnsi="Arial Narrow"/>
          <w:b/>
          <w:sz w:val="24"/>
          <w:szCs w:val="24"/>
          <w:u w:val="single"/>
        </w:rPr>
        <w:t>)</w:t>
      </w:r>
      <w:r w:rsidRPr="009D1F28">
        <w:rPr>
          <w:rFonts w:ascii="Arial Narrow" w:hAnsi="Arial Narrow"/>
          <w:b/>
          <w:sz w:val="24"/>
          <w:szCs w:val="24"/>
        </w:rPr>
        <w:t xml:space="preserve">                                              </w:t>
      </w:r>
      <w:r w:rsidRPr="009D1F28">
        <w:rPr>
          <w:rFonts w:ascii="Arial Narrow" w:hAnsi="Arial Narrow"/>
          <w:b/>
          <w:sz w:val="24"/>
          <w:szCs w:val="24"/>
        </w:rPr>
        <w:tab/>
      </w:r>
      <w:r w:rsidRPr="009D1F28">
        <w:rPr>
          <w:rFonts w:ascii="Arial Narrow" w:hAnsi="Arial Narrow"/>
          <w:b/>
          <w:sz w:val="24"/>
          <w:szCs w:val="24"/>
        </w:rPr>
        <w:tab/>
      </w:r>
      <w:r w:rsidR="00A455EB" w:rsidRPr="009D1F28">
        <w:rPr>
          <w:rFonts w:ascii="Arial Narrow" w:hAnsi="Arial Narrow"/>
          <w:b/>
          <w:sz w:val="24"/>
          <w:szCs w:val="24"/>
        </w:rPr>
        <w:tab/>
      </w:r>
      <w:r w:rsidR="00A455EB" w:rsidRPr="009D1F28">
        <w:rPr>
          <w:rFonts w:ascii="Arial Narrow" w:hAnsi="Arial Narrow"/>
          <w:b/>
          <w:sz w:val="24"/>
          <w:szCs w:val="24"/>
        </w:rPr>
        <w:tab/>
      </w:r>
      <w:r w:rsidR="00A455EB" w:rsidRPr="009D1F28">
        <w:rPr>
          <w:rFonts w:ascii="Arial Narrow" w:hAnsi="Arial Narrow"/>
          <w:b/>
          <w:sz w:val="24"/>
          <w:szCs w:val="24"/>
        </w:rPr>
        <w:tab/>
      </w:r>
    </w:p>
    <w:p w14:paraId="712CCA85" w14:textId="77777777" w:rsidR="002612B3" w:rsidRPr="004C0F22" w:rsidRDefault="002612B3" w:rsidP="002612B3">
      <w:pPr>
        <w:tabs>
          <w:tab w:val="left" w:pos="720"/>
          <w:tab w:val="left" w:pos="1440"/>
          <w:tab w:val="left" w:pos="2160"/>
          <w:tab w:val="left" w:pos="2880"/>
          <w:tab w:val="left" w:pos="3600"/>
          <w:tab w:val="left" w:pos="4320"/>
        </w:tabs>
        <w:suppressAutoHyphens/>
        <w:spacing w:line="240" w:lineRule="exact"/>
        <w:rPr>
          <w:rFonts w:ascii="Arial Narrow" w:hAnsi="Arial Narrow"/>
          <w:sz w:val="24"/>
          <w:szCs w:val="24"/>
        </w:rPr>
      </w:pPr>
      <w:r w:rsidRPr="004C0F22">
        <w:rPr>
          <w:rFonts w:ascii="Arial Narrow" w:hAnsi="Arial Narrow"/>
          <w:b/>
          <w:sz w:val="24"/>
          <w:szCs w:val="24"/>
        </w:rPr>
        <w:t>A.</w:t>
      </w:r>
      <w:r w:rsidRPr="004C0F22">
        <w:rPr>
          <w:rFonts w:ascii="Arial Narrow" w:hAnsi="Arial Narrow"/>
          <w:b/>
          <w:sz w:val="24"/>
          <w:szCs w:val="24"/>
        </w:rPr>
        <w:tab/>
      </w:r>
      <w:r w:rsidRPr="00AD5051">
        <w:rPr>
          <w:rFonts w:ascii="Arial Narrow" w:hAnsi="Arial Narrow"/>
          <w:b/>
          <w:sz w:val="24"/>
          <w:szCs w:val="24"/>
        </w:rPr>
        <w:t xml:space="preserve">REQUEST FOR </w:t>
      </w:r>
      <w:r w:rsidR="002708BE">
        <w:rPr>
          <w:rFonts w:ascii="Arial Narrow" w:hAnsi="Arial Narrow"/>
          <w:b/>
          <w:sz w:val="24"/>
          <w:szCs w:val="24"/>
        </w:rPr>
        <w:t>PROPOSALS</w:t>
      </w:r>
      <w:r w:rsidRPr="004C0F22">
        <w:rPr>
          <w:rFonts w:ascii="Arial Narrow" w:hAnsi="Arial Narrow"/>
          <w:b/>
          <w:sz w:val="24"/>
          <w:szCs w:val="24"/>
        </w:rPr>
        <w:t xml:space="preserve"> </w:t>
      </w:r>
    </w:p>
    <w:p w14:paraId="5E624F3E" w14:textId="77777777" w:rsidR="002612B3" w:rsidRPr="004C0F22" w:rsidRDefault="002612B3" w:rsidP="002612B3">
      <w:pPr>
        <w:tabs>
          <w:tab w:val="left" w:pos="720"/>
          <w:tab w:val="left" w:pos="1440"/>
          <w:tab w:val="left" w:pos="2160"/>
          <w:tab w:val="left" w:pos="2880"/>
          <w:tab w:val="left" w:pos="3600"/>
          <w:tab w:val="left" w:pos="4320"/>
        </w:tabs>
        <w:suppressAutoHyphens/>
        <w:spacing w:line="240" w:lineRule="exact"/>
        <w:rPr>
          <w:rFonts w:ascii="Arial Narrow" w:hAnsi="Arial Narrow"/>
          <w:sz w:val="24"/>
          <w:szCs w:val="24"/>
        </w:rPr>
      </w:pPr>
    </w:p>
    <w:p w14:paraId="7C86F255" w14:textId="77777777" w:rsidR="002612B3" w:rsidRPr="004C0F22" w:rsidRDefault="002612B3" w:rsidP="00B12A1D">
      <w:pPr>
        <w:tabs>
          <w:tab w:val="left" w:pos="720"/>
          <w:tab w:val="left" w:pos="1440"/>
          <w:tab w:val="left" w:pos="2160"/>
          <w:tab w:val="left" w:pos="2880"/>
          <w:tab w:val="left" w:pos="3600"/>
          <w:tab w:val="left" w:pos="4320"/>
        </w:tabs>
        <w:suppressAutoHyphens/>
        <w:spacing w:line="240" w:lineRule="exact"/>
        <w:ind w:left="720"/>
        <w:outlineLvl w:val="0"/>
        <w:rPr>
          <w:rFonts w:ascii="Arial Narrow" w:hAnsi="Arial Narrow"/>
          <w:sz w:val="24"/>
          <w:szCs w:val="24"/>
        </w:rPr>
      </w:pPr>
      <w:r w:rsidRPr="004C0F22">
        <w:rPr>
          <w:rFonts w:ascii="Arial Narrow" w:hAnsi="Arial Narrow"/>
          <w:sz w:val="24"/>
          <w:szCs w:val="24"/>
        </w:rPr>
        <w:t>A.01</w:t>
      </w:r>
      <w:r w:rsidRPr="004C0F22">
        <w:rPr>
          <w:rFonts w:ascii="Arial Narrow" w:hAnsi="Arial Narrow"/>
          <w:sz w:val="24"/>
          <w:szCs w:val="24"/>
        </w:rPr>
        <w:tab/>
      </w:r>
      <w:r w:rsidRPr="004C0F22">
        <w:rPr>
          <w:rFonts w:ascii="Arial Narrow" w:hAnsi="Arial Narrow"/>
          <w:sz w:val="24"/>
          <w:szCs w:val="24"/>
          <w:u w:val="single"/>
        </w:rPr>
        <w:t>General</w:t>
      </w:r>
      <w:r w:rsidRPr="004C0F22">
        <w:rPr>
          <w:rFonts w:ascii="Arial Narrow" w:hAnsi="Arial Narrow"/>
          <w:sz w:val="24"/>
          <w:szCs w:val="24"/>
        </w:rPr>
        <w:t>:</w:t>
      </w:r>
    </w:p>
    <w:p w14:paraId="600BADE6" w14:textId="384F5B63" w:rsidR="002612B3" w:rsidRDefault="00243003" w:rsidP="00B12A1D">
      <w:pPr>
        <w:tabs>
          <w:tab w:val="left" w:pos="1440"/>
          <w:tab w:val="left" w:pos="2160"/>
          <w:tab w:val="left" w:pos="2880"/>
          <w:tab w:val="left" w:pos="3600"/>
          <w:tab w:val="left" w:pos="4320"/>
        </w:tabs>
        <w:suppressAutoHyphens/>
        <w:spacing w:line="240" w:lineRule="exact"/>
        <w:ind w:left="2160" w:hanging="720"/>
        <w:rPr>
          <w:rFonts w:ascii="Arial Narrow" w:hAnsi="Arial Narrow"/>
          <w:sz w:val="24"/>
          <w:szCs w:val="24"/>
        </w:rPr>
      </w:pPr>
      <w:r w:rsidRPr="004C0F22">
        <w:rPr>
          <w:rFonts w:ascii="Arial Narrow" w:hAnsi="Arial Narrow"/>
          <w:sz w:val="24"/>
          <w:szCs w:val="24"/>
        </w:rPr>
        <w:t xml:space="preserve">A.01.1 </w:t>
      </w:r>
      <w:r>
        <w:rPr>
          <w:rFonts w:ascii="Arial Narrow" w:hAnsi="Arial Narrow"/>
          <w:sz w:val="24"/>
          <w:szCs w:val="24"/>
        </w:rPr>
        <w:tab/>
        <w:t>Definition</w:t>
      </w:r>
      <w:r w:rsidR="002612B3" w:rsidRPr="004C0F22">
        <w:rPr>
          <w:rFonts w:ascii="Arial Narrow" w:hAnsi="Arial Narrow"/>
          <w:sz w:val="24"/>
          <w:szCs w:val="24"/>
        </w:rPr>
        <w:t xml:space="preserve">: </w:t>
      </w:r>
    </w:p>
    <w:p w14:paraId="3B1B36AF" w14:textId="77777777" w:rsidR="002612B3" w:rsidRPr="004C0F22" w:rsidRDefault="002612B3" w:rsidP="00B12A1D">
      <w:pPr>
        <w:tabs>
          <w:tab w:val="left" w:pos="1440"/>
          <w:tab w:val="left" w:pos="2160"/>
          <w:tab w:val="left" w:pos="2880"/>
          <w:tab w:val="left" w:pos="3600"/>
          <w:tab w:val="left" w:pos="4320"/>
        </w:tabs>
        <w:suppressAutoHyphens/>
        <w:spacing w:line="240" w:lineRule="exact"/>
        <w:ind w:left="2160" w:hanging="720"/>
        <w:rPr>
          <w:rFonts w:ascii="Arial Narrow" w:hAnsi="Arial Narrow"/>
          <w:sz w:val="24"/>
          <w:szCs w:val="24"/>
        </w:rPr>
      </w:pPr>
      <w:r>
        <w:rPr>
          <w:rFonts w:ascii="Arial Narrow" w:hAnsi="Arial Narrow"/>
          <w:sz w:val="24"/>
          <w:szCs w:val="24"/>
        </w:rPr>
        <w:tab/>
      </w:r>
      <w:r w:rsidRPr="004C0F22">
        <w:rPr>
          <w:rFonts w:ascii="Arial Narrow" w:hAnsi="Arial Narrow"/>
          <w:sz w:val="24"/>
          <w:szCs w:val="24"/>
        </w:rPr>
        <w:t xml:space="preserve">Request for </w:t>
      </w:r>
      <w:r w:rsidR="002708BE">
        <w:rPr>
          <w:rFonts w:ascii="Arial Narrow" w:hAnsi="Arial Narrow"/>
          <w:sz w:val="24"/>
          <w:szCs w:val="24"/>
        </w:rPr>
        <w:t>Proposals</w:t>
      </w:r>
      <w:r w:rsidRPr="004C0F22">
        <w:rPr>
          <w:rFonts w:ascii="Arial Narrow" w:hAnsi="Arial Narrow"/>
          <w:sz w:val="24"/>
          <w:szCs w:val="24"/>
        </w:rPr>
        <w:t xml:space="preserve"> (</w:t>
      </w:r>
      <w:r w:rsidR="002708BE">
        <w:rPr>
          <w:rFonts w:ascii="Arial Narrow" w:hAnsi="Arial Narrow"/>
          <w:sz w:val="24"/>
          <w:szCs w:val="24"/>
        </w:rPr>
        <w:t>RFP</w:t>
      </w:r>
      <w:r w:rsidRPr="004C0F22">
        <w:rPr>
          <w:rFonts w:ascii="Arial Narrow" w:hAnsi="Arial Narrow"/>
          <w:sz w:val="24"/>
          <w:szCs w:val="24"/>
        </w:rPr>
        <w:t xml:space="preserve">) is a method of procurement permitting discussions with responsible </w:t>
      </w:r>
      <w:r>
        <w:rPr>
          <w:rFonts w:ascii="Arial Narrow" w:hAnsi="Arial Narrow"/>
          <w:sz w:val="24"/>
          <w:szCs w:val="24"/>
        </w:rPr>
        <w:t>Respondents</w:t>
      </w:r>
      <w:r w:rsidRPr="004C0F22">
        <w:rPr>
          <w:rFonts w:ascii="Arial Narrow" w:hAnsi="Arial Narrow"/>
          <w:sz w:val="24"/>
          <w:szCs w:val="24"/>
        </w:rPr>
        <w:t xml:space="preserve"> and revisions to responses prior to award of a contract. </w:t>
      </w:r>
      <w:r w:rsidR="002708BE">
        <w:rPr>
          <w:rFonts w:ascii="Arial Narrow" w:hAnsi="Arial Narrow"/>
          <w:sz w:val="24"/>
          <w:szCs w:val="24"/>
        </w:rPr>
        <w:t>Proposals</w:t>
      </w:r>
      <w:r w:rsidRPr="004C0F22">
        <w:rPr>
          <w:rFonts w:ascii="Arial Narrow" w:hAnsi="Arial Narrow"/>
          <w:sz w:val="24"/>
          <w:szCs w:val="24"/>
        </w:rPr>
        <w:t xml:space="preserve"> will be opened and evaluated in private. Award will be based on the criteria set forth herein.</w:t>
      </w:r>
    </w:p>
    <w:p w14:paraId="1E0DA128" w14:textId="77777777" w:rsidR="002612B3" w:rsidRPr="004C0F22" w:rsidRDefault="002612B3" w:rsidP="00B12A1D">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r w:rsidRPr="004C0F22">
        <w:rPr>
          <w:rFonts w:ascii="Arial Narrow" w:hAnsi="Arial Narrow"/>
          <w:sz w:val="24"/>
          <w:szCs w:val="24"/>
        </w:rPr>
        <w:tab/>
      </w:r>
    </w:p>
    <w:p w14:paraId="0BEC3D3F" w14:textId="77777777" w:rsidR="002612B3" w:rsidRPr="004C0F22" w:rsidRDefault="002612B3" w:rsidP="00B12A1D">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r w:rsidRPr="004C0F22">
        <w:rPr>
          <w:rFonts w:ascii="Arial Narrow" w:hAnsi="Arial Narrow"/>
          <w:sz w:val="24"/>
          <w:szCs w:val="24"/>
        </w:rPr>
        <w:tab/>
        <w:t>A.01.2</w:t>
      </w:r>
      <w:r w:rsidRPr="004C0F22">
        <w:rPr>
          <w:rFonts w:ascii="Arial Narrow" w:hAnsi="Arial Narrow"/>
          <w:sz w:val="24"/>
          <w:szCs w:val="24"/>
        </w:rPr>
        <w:tab/>
      </w:r>
      <w:r w:rsidRPr="004C0F22">
        <w:rPr>
          <w:rFonts w:ascii="Arial Narrow" w:hAnsi="Arial Narrow"/>
          <w:sz w:val="24"/>
          <w:szCs w:val="24"/>
          <w:u w:val="single"/>
        </w:rPr>
        <w:t>Familiarity with Conditions</w:t>
      </w:r>
      <w:r w:rsidRPr="004C0F22">
        <w:rPr>
          <w:rFonts w:ascii="Arial Narrow" w:hAnsi="Arial Narrow"/>
          <w:sz w:val="24"/>
          <w:szCs w:val="24"/>
        </w:rPr>
        <w:t>:</w:t>
      </w:r>
    </w:p>
    <w:p w14:paraId="00F658D5" w14:textId="77777777" w:rsidR="002612B3" w:rsidRPr="004C0F22" w:rsidRDefault="002612B3" w:rsidP="00B12A1D">
      <w:pPr>
        <w:suppressAutoHyphens/>
        <w:spacing w:line="240" w:lineRule="exact"/>
        <w:ind w:left="2160"/>
        <w:rPr>
          <w:rFonts w:ascii="Arial Narrow" w:hAnsi="Arial Narrow"/>
          <w:sz w:val="24"/>
          <w:szCs w:val="24"/>
        </w:rPr>
      </w:pPr>
      <w:r>
        <w:rPr>
          <w:rFonts w:ascii="Arial Narrow" w:hAnsi="Arial Narrow"/>
          <w:sz w:val="24"/>
          <w:szCs w:val="24"/>
        </w:rPr>
        <w:t>Respondents</w:t>
      </w:r>
      <w:r w:rsidRPr="004C0F22">
        <w:rPr>
          <w:rFonts w:ascii="Arial Narrow" w:hAnsi="Arial Narrow"/>
          <w:sz w:val="24"/>
          <w:szCs w:val="24"/>
        </w:rPr>
        <w:t xml:space="preserve"> are advised to become familiar with all conditions, instructions and specifications governing </w:t>
      </w:r>
      <w:r>
        <w:rPr>
          <w:rFonts w:ascii="Arial Narrow" w:hAnsi="Arial Narrow"/>
          <w:sz w:val="24"/>
          <w:szCs w:val="24"/>
        </w:rPr>
        <w:t xml:space="preserve">this </w:t>
      </w:r>
      <w:r w:rsidR="002708BE">
        <w:rPr>
          <w:rFonts w:ascii="Arial Narrow" w:hAnsi="Arial Narrow"/>
          <w:sz w:val="24"/>
          <w:szCs w:val="24"/>
        </w:rPr>
        <w:t>RFP</w:t>
      </w:r>
      <w:r w:rsidRPr="004C0F22">
        <w:rPr>
          <w:rFonts w:ascii="Arial Narrow" w:hAnsi="Arial Narrow"/>
          <w:sz w:val="24"/>
          <w:szCs w:val="24"/>
        </w:rPr>
        <w:t xml:space="preserve">.  Once the award has been made, failure to have read all the conditions, instructions and specifications of this Request for </w:t>
      </w:r>
      <w:r w:rsidR="002708BE">
        <w:rPr>
          <w:rFonts w:ascii="Arial Narrow" w:hAnsi="Arial Narrow"/>
          <w:sz w:val="24"/>
          <w:szCs w:val="24"/>
        </w:rPr>
        <w:t>Proposals</w:t>
      </w:r>
      <w:r w:rsidRPr="004C0F22">
        <w:rPr>
          <w:rFonts w:ascii="Arial Narrow" w:hAnsi="Arial Narrow"/>
          <w:sz w:val="24"/>
          <w:szCs w:val="24"/>
        </w:rPr>
        <w:t>, and any subsequent contract, shall not be cause to alter the original contract or request additional compensation.</w:t>
      </w:r>
    </w:p>
    <w:p w14:paraId="05BA86AD" w14:textId="77777777" w:rsidR="002612B3" w:rsidRPr="004C0F22" w:rsidRDefault="002612B3" w:rsidP="00B12A1D">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r w:rsidRPr="004C0F22">
        <w:rPr>
          <w:rFonts w:ascii="Arial Narrow" w:hAnsi="Arial Narrow"/>
          <w:sz w:val="24"/>
          <w:szCs w:val="24"/>
        </w:rPr>
        <w:t xml:space="preserve"> </w:t>
      </w:r>
    </w:p>
    <w:p w14:paraId="5FCD3D2A" w14:textId="77777777" w:rsidR="002612B3" w:rsidRPr="004C0F22" w:rsidRDefault="002612B3" w:rsidP="00B12A1D">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r w:rsidRPr="004C0F22">
        <w:rPr>
          <w:rFonts w:ascii="Arial Narrow" w:hAnsi="Arial Narrow"/>
          <w:sz w:val="24"/>
          <w:szCs w:val="24"/>
        </w:rPr>
        <w:t>A.02</w:t>
      </w:r>
      <w:r w:rsidRPr="004C0F22">
        <w:rPr>
          <w:rFonts w:ascii="Arial Narrow" w:hAnsi="Arial Narrow"/>
          <w:sz w:val="24"/>
          <w:szCs w:val="24"/>
        </w:rPr>
        <w:tab/>
      </w:r>
      <w:r w:rsidRPr="004C0F22">
        <w:rPr>
          <w:rFonts w:ascii="Arial Narrow" w:hAnsi="Arial Narrow"/>
          <w:sz w:val="24"/>
          <w:szCs w:val="24"/>
          <w:u w:val="single"/>
        </w:rPr>
        <w:t xml:space="preserve">Discussion of </w:t>
      </w:r>
      <w:r w:rsidR="002708BE">
        <w:rPr>
          <w:rFonts w:ascii="Arial Narrow" w:hAnsi="Arial Narrow"/>
          <w:sz w:val="24"/>
          <w:szCs w:val="24"/>
          <w:u w:val="single"/>
        </w:rPr>
        <w:t>Proposals</w:t>
      </w:r>
      <w:r w:rsidRPr="004C0F22">
        <w:rPr>
          <w:rFonts w:ascii="Arial Narrow" w:hAnsi="Arial Narrow"/>
          <w:sz w:val="24"/>
          <w:szCs w:val="24"/>
        </w:rPr>
        <w:t>:</w:t>
      </w:r>
    </w:p>
    <w:p w14:paraId="5FB060EF" w14:textId="77777777" w:rsidR="002612B3" w:rsidRPr="004C0F22" w:rsidRDefault="002612B3" w:rsidP="00B12A1D">
      <w:pPr>
        <w:pStyle w:val="BodyTextIndent"/>
        <w:tabs>
          <w:tab w:val="left" w:pos="2160"/>
          <w:tab w:val="left" w:pos="2880"/>
          <w:tab w:val="left" w:pos="3600"/>
          <w:tab w:val="left" w:pos="4320"/>
        </w:tabs>
        <w:ind w:left="2160"/>
        <w:rPr>
          <w:rFonts w:ascii="Arial Narrow" w:hAnsi="Arial Narrow"/>
          <w:szCs w:val="24"/>
        </w:rPr>
      </w:pPr>
      <w:r w:rsidRPr="004C0F22">
        <w:rPr>
          <w:rFonts w:ascii="Arial Narrow" w:hAnsi="Arial Narrow"/>
          <w:szCs w:val="24"/>
        </w:rPr>
        <w:tab/>
        <w:t>A.02.1</w:t>
      </w:r>
      <w:r w:rsidRPr="004C0F22">
        <w:rPr>
          <w:rFonts w:ascii="Arial Narrow" w:hAnsi="Arial Narrow"/>
          <w:szCs w:val="24"/>
        </w:rPr>
        <w:tab/>
        <w:t xml:space="preserve">All </w:t>
      </w:r>
      <w:r>
        <w:rPr>
          <w:rFonts w:ascii="Arial Narrow" w:hAnsi="Arial Narrow"/>
          <w:szCs w:val="24"/>
        </w:rPr>
        <w:t>Respondents</w:t>
      </w:r>
      <w:r w:rsidRPr="004C0F22">
        <w:rPr>
          <w:rFonts w:ascii="Arial Narrow" w:hAnsi="Arial Narrow"/>
          <w:szCs w:val="24"/>
        </w:rPr>
        <w:t xml:space="preserve"> are advised that in the event of receipt of an adequate number of </w:t>
      </w:r>
      <w:r w:rsidR="002708BE">
        <w:rPr>
          <w:rFonts w:ascii="Arial Narrow" w:hAnsi="Arial Narrow"/>
          <w:szCs w:val="24"/>
        </w:rPr>
        <w:t>RFP</w:t>
      </w:r>
      <w:r w:rsidRPr="004C0F22">
        <w:rPr>
          <w:rFonts w:ascii="Arial Narrow" w:hAnsi="Arial Narrow"/>
          <w:szCs w:val="24"/>
        </w:rPr>
        <w:t xml:space="preserve">s, which in the opinion of the Selection Committee requires no clarification and/or supplementary information, such </w:t>
      </w:r>
      <w:r w:rsidR="002708BE">
        <w:rPr>
          <w:rFonts w:ascii="Arial Narrow" w:hAnsi="Arial Narrow"/>
          <w:szCs w:val="24"/>
        </w:rPr>
        <w:t>RFP</w:t>
      </w:r>
      <w:r w:rsidRPr="004C0F22">
        <w:rPr>
          <w:rFonts w:ascii="Arial Narrow" w:hAnsi="Arial Narrow"/>
          <w:szCs w:val="24"/>
        </w:rPr>
        <w:t>s</w:t>
      </w:r>
      <w:r>
        <w:rPr>
          <w:rFonts w:ascii="Arial Narrow" w:hAnsi="Arial Narrow"/>
          <w:szCs w:val="24"/>
        </w:rPr>
        <w:t xml:space="preserve"> responses </w:t>
      </w:r>
      <w:r w:rsidRPr="004C0F22">
        <w:rPr>
          <w:rFonts w:ascii="Arial Narrow" w:hAnsi="Arial Narrow"/>
          <w:szCs w:val="24"/>
        </w:rPr>
        <w:t xml:space="preserve">may be evaluated without discussion.  Hence, </w:t>
      </w:r>
      <w:r w:rsidR="002708BE">
        <w:rPr>
          <w:rFonts w:ascii="Arial Narrow" w:hAnsi="Arial Narrow"/>
          <w:szCs w:val="24"/>
        </w:rPr>
        <w:t>Proposals</w:t>
      </w:r>
      <w:r w:rsidRPr="004C0F22">
        <w:rPr>
          <w:rFonts w:ascii="Arial Narrow" w:hAnsi="Arial Narrow"/>
          <w:szCs w:val="24"/>
        </w:rPr>
        <w:t xml:space="preserve"> should be initially submitted on the most complete and favorable terms which </w:t>
      </w:r>
      <w:r>
        <w:rPr>
          <w:rFonts w:ascii="Arial Narrow" w:hAnsi="Arial Narrow"/>
          <w:szCs w:val="24"/>
        </w:rPr>
        <w:t>Respondents</w:t>
      </w:r>
      <w:r w:rsidRPr="004C0F22">
        <w:rPr>
          <w:rFonts w:ascii="Arial Narrow" w:hAnsi="Arial Narrow"/>
          <w:szCs w:val="24"/>
        </w:rPr>
        <w:t xml:space="preserve"> are capable of offering to the College.</w:t>
      </w:r>
    </w:p>
    <w:p w14:paraId="0C83A843" w14:textId="77777777" w:rsidR="002612B3" w:rsidRPr="004C0F22" w:rsidRDefault="002612B3" w:rsidP="00B12A1D">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r w:rsidRPr="004C0F22">
        <w:rPr>
          <w:rFonts w:ascii="Arial Narrow" w:hAnsi="Arial Narrow"/>
          <w:sz w:val="24"/>
          <w:szCs w:val="24"/>
        </w:rPr>
        <w:t xml:space="preserve"> </w:t>
      </w:r>
    </w:p>
    <w:p w14:paraId="31DADA59" w14:textId="77777777" w:rsidR="002612B3" w:rsidRPr="004C0F22" w:rsidRDefault="002612B3" w:rsidP="00B12A1D">
      <w:pPr>
        <w:tabs>
          <w:tab w:val="left" w:pos="-720"/>
          <w:tab w:val="left" w:pos="0"/>
          <w:tab w:val="left" w:pos="720"/>
          <w:tab w:val="left" w:pos="1440"/>
          <w:tab w:val="left" w:pos="2160"/>
          <w:tab w:val="left" w:pos="2880"/>
          <w:tab w:val="left" w:pos="3600"/>
          <w:tab w:val="left" w:pos="4320"/>
        </w:tabs>
        <w:suppressAutoHyphens/>
        <w:spacing w:line="240" w:lineRule="exact"/>
        <w:ind w:left="2160" w:hanging="1440"/>
        <w:rPr>
          <w:rFonts w:ascii="Arial Narrow" w:hAnsi="Arial Narrow"/>
          <w:sz w:val="24"/>
          <w:szCs w:val="24"/>
        </w:rPr>
      </w:pPr>
      <w:r w:rsidRPr="004C0F22">
        <w:rPr>
          <w:rFonts w:ascii="Arial Narrow" w:hAnsi="Arial Narrow"/>
          <w:sz w:val="24"/>
          <w:szCs w:val="24"/>
        </w:rPr>
        <w:tab/>
        <w:t>A.02.2</w:t>
      </w:r>
      <w:r w:rsidRPr="004C0F22">
        <w:rPr>
          <w:rFonts w:ascii="Arial Narrow" w:hAnsi="Arial Narrow"/>
          <w:sz w:val="24"/>
          <w:szCs w:val="24"/>
        </w:rPr>
        <w:tab/>
        <w:t xml:space="preserve">The Selection Committee may conduct discussions with any </w:t>
      </w:r>
      <w:r>
        <w:rPr>
          <w:rFonts w:ascii="Arial Narrow" w:hAnsi="Arial Narrow"/>
          <w:sz w:val="24"/>
          <w:szCs w:val="24"/>
        </w:rPr>
        <w:t>Respondent</w:t>
      </w:r>
      <w:r w:rsidRPr="004C0F22">
        <w:rPr>
          <w:rFonts w:ascii="Arial Narrow" w:hAnsi="Arial Narrow"/>
          <w:sz w:val="24"/>
          <w:szCs w:val="24"/>
        </w:rPr>
        <w:t xml:space="preserve"> who submits acceptable or potentially acceptable </w:t>
      </w:r>
      <w:r w:rsidR="002708BE">
        <w:rPr>
          <w:rFonts w:ascii="Arial Narrow" w:hAnsi="Arial Narrow"/>
          <w:sz w:val="24"/>
          <w:szCs w:val="24"/>
        </w:rPr>
        <w:t>Proposals</w:t>
      </w:r>
      <w:r w:rsidRPr="004C0F22">
        <w:rPr>
          <w:rFonts w:ascii="Arial Narrow" w:hAnsi="Arial Narrow"/>
          <w:sz w:val="24"/>
          <w:szCs w:val="24"/>
        </w:rPr>
        <w:t xml:space="preserve">.  </w:t>
      </w:r>
      <w:r>
        <w:rPr>
          <w:rFonts w:ascii="Arial Narrow" w:hAnsi="Arial Narrow"/>
          <w:sz w:val="24"/>
          <w:szCs w:val="24"/>
        </w:rPr>
        <w:t>Respondents</w:t>
      </w:r>
      <w:r w:rsidRPr="004C0F22">
        <w:rPr>
          <w:rFonts w:ascii="Arial Narrow" w:hAnsi="Arial Narrow"/>
          <w:sz w:val="24"/>
          <w:szCs w:val="24"/>
        </w:rPr>
        <w:t xml:space="preserve"> shall be accorded fair and equal treatment with respect to any opportunity for discussion and revision of Qualification responses.  During the course of such discussions, the Selection Committee shall not disclose any information derived from one Qualification response to any other </w:t>
      </w:r>
      <w:r>
        <w:rPr>
          <w:rFonts w:ascii="Arial Narrow" w:hAnsi="Arial Narrow"/>
          <w:sz w:val="24"/>
          <w:szCs w:val="24"/>
        </w:rPr>
        <w:t>Respondent</w:t>
      </w:r>
      <w:r w:rsidRPr="004C0F22">
        <w:rPr>
          <w:rFonts w:ascii="Arial Narrow" w:hAnsi="Arial Narrow"/>
          <w:sz w:val="24"/>
          <w:szCs w:val="24"/>
        </w:rPr>
        <w:t xml:space="preserve">. The Selection Committee reserves the right to request the </w:t>
      </w:r>
      <w:r>
        <w:rPr>
          <w:rFonts w:ascii="Arial Narrow" w:hAnsi="Arial Narrow"/>
          <w:sz w:val="24"/>
          <w:szCs w:val="24"/>
        </w:rPr>
        <w:t>Respondent</w:t>
      </w:r>
      <w:r w:rsidRPr="004C0F22">
        <w:rPr>
          <w:rFonts w:ascii="Arial Narrow" w:hAnsi="Arial Narrow"/>
          <w:sz w:val="24"/>
          <w:szCs w:val="24"/>
        </w:rPr>
        <w:t xml:space="preserve"> to provide additional information during this </w:t>
      </w:r>
      <w:r w:rsidR="00EB5B3D" w:rsidRPr="004C0F22">
        <w:rPr>
          <w:rFonts w:ascii="Arial Narrow" w:hAnsi="Arial Narrow"/>
          <w:sz w:val="24"/>
          <w:szCs w:val="24"/>
        </w:rPr>
        <w:t>process.</w:t>
      </w:r>
      <w:r w:rsidR="00EB5B3D">
        <w:rPr>
          <w:rFonts w:ascii="Arial Narrow" w:hAnsi="Arial Narrow"/>
          <w:sz w:val="24"/>
          <w:szCs w:val="24"/>
        </w:rPr>
        <w:t xml:space="preserve"> Neither the Selection Committee nor any other member of Harper’s staff will conduct debriefings regarding the RFP process.</w:t>
      </w:r>
    </w:p>
    <w:p w14:paraId="33F7512A" w14:textId="77777777" w:rsidR="002612B3" w:rsidRPr="004C0F22" w:rsidRDefault="002612B3" w:rsidP="00B12A1D">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p>
    <w:p w14:paraId="31F18104" w14:textId="77777777" w:rsidR="002612B3" w:rsidRPr="004C0F22" w:rsidRDefault="002612B3" w:rsidP="00B12A1D">
      <w:pPr>
        <w:tabs>
          <w:tab w:val="left" w:pos="-720"/>
          <w:tab w:val="left" w:pos="0"/>
          <w:tab w:val="left" w:pos="720"/>
          <w:tab w:val="left" w:pos="1440"/>
          <w:tab w:val="left" w:pos="2880"/>
          <w:tab w:val="left" w:pos="3600"/>
          <w:tab w:val="left" w:pos="4320"/>
        </w:tabs>
        <w:suppressAutoHyphens/>
        <w:spacing w:line="240" w:lineRule="exact"/>
        <w:ind w:left="2160" w:hanging="1440"/>
        <w:rPr>
          <w:rFonts w:ascii="Arial Narrow" w:hAnsi="Arial Narrow"/>
          <w:sz w:val="24"/>
          <w:szCs w:val="24"/>
        </w:rPr>
      </w:pPr>
      <w:r w:rsidRPr="004C0F22">
        <w:rPr>
          <w:rFonts w:ascii="Arial Narrow" w:hAnsi="Arial Narrow"/>
          <w:sz w:val="24"/>
          <w:szCs w:val="24"/>
        </w:rPr>
        <w:tab/>
        <w:t>A.02.3</w:t>
      </w:r>
      <w:r w:rsidRPr="004C0F22">
        <w:rPr>
          <w:rFonts w:ascii="Arial Narrow" w:hAnsi="Arial Narrow"/>
          <w:sz w:val="24"/>
          <w:szCs w:val="24"/>
        </w:rPr>
        <w:tab/>
        <w:t xml:space="preserve">During discussions, the </w:t>
      </w:r>
      <w:r>
        <w:rPr>
          <w:rFonts w:ascii="Arial Narrow" w:hAnsi="Arial Narrow"/>
          <w:sz w:val="24"/>
          <w:szCs w:val="24"/>
        </w:rPr>
        <w:t>Respondent</w:t>
      </w:r>
      <w:r w:rsidRPr="004C0F22">
        <w:rPr>
          <w:rFonts w:ascii="Arial Narrow" w:hAnsi="Arial Narrow"/>
          <w:sz w:val="24"/>
          <w:szCs w:val="24"/>
        </w:rPr>
        <w:t xml:space="preserve"> shall be prepared to cover the following topics:</w:t>
      </w:r>
    </w:p>
    <w:p w14:paraId="18EF383E" w14:textId="77777777" w:rsidR="002612B3" w:rsidRPr="004C0F22" w:rsidRDefault="002612B3" w:rsidP="00B12A1D">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p>
    <w:p w14:paraId="2C4D686F" w14:textId="77777777" w:rsidR="002612B3" w:rsidRPr="004C0F22" w:rsidRDefault="002612B3" w:rsidP="00B12A1D">
      <w:pPr>
        <w:tabs>
          <w:tab w:val="left" w:pos="-720"/>
          <w:tab w:val="left" w:pos="0"/>
          <w:tab w:val="left" w:pos="720"/>
          <w:tab w:val="left" w:pos="1440"/>
          <w:tab w:val="left" w:pos="2160"/>
          <w:tab w:val="left" w:pos="2880"/>
          <w:tab w:val="left" w:pos="3600"/>
          <w:tab w:val="left" w:pos="4320"/>
        </w:tabs>
        <w:suppressAutoHyphens/>
        <w:spacing w:after="120" w:line="240" w:lineRule="exact"/>
        <w:ind w:left="3600" w:hanging="2880"/>
        <w:rPr>
          <w:rFonts w:ascii="Arial Narrow" w:hAnsi="Arial Narrow"/>
          <w:sz w:val="24"/>
          <w:szCs w:val="24"/>
        </w:rPr>
      </w:pPr>
      <w:r w:rsidRPr="004C0F22">
        <w:rPr>
          <w:rFonts w:ascii="Arial Narrow" w:hAnsi="Arial Narrow"/>
          <w:sz w:val="24"/>
          <w:szCs w:val="24"/>
        </w:rPr>
        <w:tab/>
      </w:r>
      <w:r w:rsidRPr="004C0F22">
        <w:rPr>
          <w:rFonts w:ascii="Arial Narrow" w:hAnsi="Arial Narrow"/>
          <w:sz w:val="24"/>
          <w:szCs w:val="24"/>
        </w:rPr>
        <w:tab/>
        <w:t>A.02.3.1</w:t>
      </w:r>
      <w:r w:rsidRPr="004C0F22">
        <w:rPr>
          <w:rFonts w:ascii="Arial Narrow" w:hAnsi="Arial Narrow"/>
          <w:sz w:val="24"/>
          <w:szCs w:val="24"/>
        </w:rPr>
        <w:tab/>
        <w:t>The specific services to be provided;</w:t>
      </w:r>
    </w:p>
    <w:p w14:paraId="30AC2FDC" w14:textId="77777777" w:rsidR="002612B3" w:rsidRPr="004C0F22" w:rsidRDefault="002612B3" w:rsidP="00B12A1D">
      <w:pPr>
        <w:pStyle w:val="EndnoteText"/>
        <w:tabs>
          <w:tab w:val="left" w:pos="-720"/>
          <w:tab w:val="left" w:pos="720"/>
          <w:tab w:val="left" w:pos="1440"/>
          <w:tab w:val="left" w:pos="2160"/>
          <w:tab w:val="left" w:pos="2880"/>
          <w:tab w:val="left" w:pos="3600"/>
          <w:tab w:val="left" w:pos="4320"/>
        </w:tabs>
        <w:suppressAutoHyphens/>
        <w:spacing w:after="120" w:line="240" w:lineRule="exact"/>
        <w:ind w:left="3600" w:hanging="2880"/>
        <w:rPr>
          <w:rFonts w:ascii="Arial Narrow" w:hAnsi="Arial Narrow"/>
          <w:szCs w:val="24"/>
        </w:rPr>
      </w:pPr>
      <w:r w:rsidRPr="004C0F22">
        <w:rPr>
          <w:rFonts w:ascii="Arial Narrow" w:hAnsi="Arial Narrow"/>
          <w:szCs w:val="24"/>
        </w:rPr>
        <w:t xml:space="preserve"> </w:t>
      </w:r>
      <w:r w:rsidRPr="004C0F22">
        <w:rPr>
          <w:rFonts w:ascii="Arial Narrow" w:hAnsi="Arial Narrow"/>
          <w:szCs w:val="24"/>
        </w:rPr>
        <w:tab/>
      </w:r>
      <w:r w:rsidRPr="004C0F22">
        <w:rPr>
          <w:rFonts w:ascii="Arial Narrow" w:hAnsi="Arial Narrow"/>
          <w:szCs w:val="24"/>
        </w:rPr>
        <w:tab/>
        <w:t>A.02.3.2</w:t>
      </w:r>
      <w:r w:rsidRPr="004C0F22">
        <w:rPr>
          <w:rFonts w:ascii="Arial Narrow" w:hAnsi="Arial Narrow"/>
          <w:szCs w:val="24"/>
        </w:rPr>
        <w:tab/>
      </w:r>
      <w:r w:rsidR="002708BE">
        <w:rPr>
          <w:rFonts w:ascii="Arial Narrow" w:hAnsi="Arial Narrow"/>
          <w:szCs w:val="24"/>
        </w:rPr>
        <w:t>Proposals</w:t>
      </w:r>
      <w:r w:rsidRPr="004C0F22">
        <w:rPr>
          <w:rFonts w:ascii="Arial Narrow" w:hAnsi="Arial Narrow"/>
          <w:szCs w:val="24"/>
        </w:rPr>
        <w:t xml:space="preserve"> of the</w:t>
      </w:r>
      <w:r>
        <w:rPr>
          <w:rFonts w:ascii="Arial Narrow" w:hAnsi="Arial Narrow"/>
          <w:szCs w:val="24"/>
        </w:rPr>
        <w:t xml:space="preserve"> Respondent</w:t>
      </w:r>
      <w:r w:rsidRPr="004C0F22">
        <w:rPr>
          <w:rFonts w:ascii="Arial Narrow" w:hAnsi="Arial Narrow"/>
          <w:szCs w:val="24"/>
        </w:rPr>
        <w:t xml:space="preserve">, including work on similar projects, experience of personnel, </w:t>
      </w:r>
      <w:proofErr w:type="spellStart"/>
      <w:r w:rsidRPr="004C0F22">
        <w:rPr>
          <w:rFonts w:ascii="Arial Narrow" w:hAnsi="Arial Narrow"/>
          <w:szCs w:val="24"/>
        </w:rPr>
        <w:t>etc</w:t>
      </w:r>
      <w:proofErr w:type="spellEnd"/>
      <w:r w:rsidRPr="004C0F22">
        <w:rPr>
          <w:rFonts w:ascii="Arial Narrow" w:hAnsi="Arial Narrow"/>
          <w:szCs w:val="24"/>
        </w:rPr>
        <w:t>;</w:t>
      </w:r>
    </w:p>
    <w:p w14:paraId="58B4D3FA" w14:textId="77777777" w:rsidR="002612B3" w:rsidRPr="004C0F22" w:rsidRDefault="002612B3" w:rsidP="00B12A1D">
      <w:pPr>
        <w:tabs>
          <w:tab w:val="left" w:pos="-720"/>
          <w:tab w:val="left" w:pos="0"/>
          <w:tab w:val="left" w:pos="720"/>
          <w:tab w:val="left" w:pos="1440"/>
          <w:tab w:val="left" w:pos="2160"/>
          <w:tab w:val="left" w:pos="2880"/>
          <w:tab w:val="left" w:pos="3600"/>
          <w:tab w:val="left" w:pos="4320"/>
        </w:tabs>
        <w:suppressAutoHyphens/>
        <w:spacing w:after="120" w:line="240" w:lineRule="exact"/>
        <w:ind w:left="3600" w:hanging="2880"/>
        <w:rPr>
          <w:rFonts w:ascii="Arial Narrow" w:hAnsi="Arial Narrow"/>
          <w:sz w:val="24"/>
          <w:szCs w:val="24"/>
        </w:rPr>
      </w:pPr>
      <w:r w:rsidRPr="004C0F22">
        <w:rPr>
          <w:rFonts w:ascii="Arial Narrow" w:hAnsi="Arial Narrow"/>
          <w:sz w:val="24"/>
          <w:szCs w:val="24"/>
        </w:rPr>
        <w:tab/>
      </w:r>
      <w:r w:rsidRPr="004C0F22">
        <w:rPr>
          <w:rFonts w:ascii="Arial Narrow" w:hAnsi="Arial Narrow"/>
          <w:sz w:val="24"/>
          <w:szCs w:val="24"/>
        </w:rPr>
        <w:tab/>
        <w:t>A.02.3.3</w:t>
      </w:r>
      <w:r w:rsidRPr="004C0F22">
        <w:rPr>
          <w:rFonts w:ascii="Arial Narrow" w:hAnsi="Arial Narrow"/>
          <w:sz w:val="24"/>
          <w:szCs w:val="24"/>
        </w:rPr>
        <w:tab/>
        <w:t xml:space="preserve">The working relationship to be established between the College and the </w:t>
      </w:r>
      <w:r>
        <w:rPr>
          <w:rFonts w:ascii="Arial Narrow" w:hAnsi="Arial Narrow"/>
          <w:sz w:val="24"/>
          <w:szCs w:val="24"/>
        </w:rPr>
        <w:t>Respondent</w:t>
      </w:r>
      <w:r w:rsidRPr="004C0F22">
        <w:rPr>
          <w:rFonts w:ascii="Arial Narrow" w:hAnsi="Arial Narrow"/>
          <w:sz w:val="24"/>
          <w:szCs w:val="24"/>
        </w:rPr>
        <w:t>, including, but not limited to, what each party should expect from the other.</w:t>
      </w:r>
    </w:p>
    <w:p w14:paraId="2C34FB7B" w14:textId="77777777" w:rsidR="002612B3" w:rsidRPr="004C0F22" w:rsidRDefault="002612B3" w:rsidP="00B12A1D">
      <w:pPr>
        <w:tabs>
          <w:tab w:val="left" w:pos="-720"/>
          <w:tab w:val="left" w:pos="0"/>
          <w:tab w:val="left" w:pos="720"/>
          <w:tab w:val="left" w:pos="1440"/>
          <w:tab w:val="left" w:pos="2160"/>
          <w:tab w:val="left" w:pos="2880"/>
          <w:tab w:val="left" w:pos="3600"/>
          <w:tab w:val="left" w:pos="4320"/>
        </w:tabs>
        <w:suppressAutoHyphens/>
        <w:spacing w:line="240" w:lineRule="exact"/>
        <w:ind w:left="720"/>
        <w:outlineLvl w:val="0"/>
        <w:rPr>
          <w:rFonts w:ascii="Arial Narrow" w:hAnsi="Arial Narrow"/>
          <w:sz w:val="24"/>
          <w:szCs w:val="24"/>
        </w:rPr>
      </w:pPr>
      <w:r w:rsidRPr="004C0F22">
        <w:rPr>
          <w:rFonts w:ascii="Arial Narrow" w:hAnsi="Arial Narrow"/>
          <w:sz w:val="24"/>
          <w:szCs w:val="24"/>
        </w:rPr>
        <w:t>A.03</w:t>
      </w:r>
      <w:r w:rsidRPr="004C0F22">
        <w:rPr>
          <w:rFonts w:ascii="Arial Narrow" w:hAnsi="Arial Narrow"/>
          <w:sz w:val="24"/>
          <w:szCs w:val="24"/>
        </w:rPr>
        <w:tab/>
      </w:r>
      <w:r w:rsidRPr="004C0F22">
        <w:rPr>
          <w:rFonts w:ascii="Arial Narrow" w:hAnsi="Arial Narrow"/>
          <w:sz w:val="24"/>
          <w:szCs w:val="24"/>
          <w:u w:val="single"/>
        </w:rPr>
        <w:t>Negotiations</w:t>
      </w:r>
      <w:r w:rsidRPr="004C0F22">
        <w:rPr>
          <w:rFonts w:ascii="Arial Narrow" w:hAnsi="Arial Narrow"/>
          <w:sz w:val="24"/>
          <w:szCs w:val="24"/>
        </w:rPr>
        <w:t>:</w:t>
      </w:r>
    </w:p>
    <w:p w14:paraId="07A07979" w14:textId="5A4BDFAD" w:rsidR="00260F5C" w:rsidRDefault="002612B3" w:rsidP="00B12A1D">
      <w:pPr>
        <w:tabs>
          <w:tab w:val="left" w:pos="-720"/>
          <w:tab w:val="left" w:pos="0"/>
          <w:tab w:val="left" w:pos="720"/>
          <w:tab w:val="left" w:pos="1440"/>
          <w:tab w:val="left" w:pos="2160"/>
          <w:tab w:val="left" w:pos="2880"/>
          <w:tab w:val="left" w:pos="3600"/>
          <w:tab w:val="left" w:pos="4320"/>
        </w:tabs>
        <w:suppressAutoHyphens/>
        <w:spacing w:line="240" w:lineRule="exact"/>
        <w:ind w:left="1440" w:hanging="720"/>
        <w:rPr>
          <w:rFonts w:ascii="Arial Narrow" w:hAnsi="Arial Narrow"/>
          <w:sz w:val="24"/>
          <w:szCs w:val="24"/>
        </w:rPr>
      </w:pPr>
      <w:r w:rsidRPr="004C0F22">
        <w:rPr>
          <w:rFonts w:ascii="Arial Narrow" w:hAnsi="Arial Narrow"/>
          <w:sz w:val="24"/>
          <w:szCs w:val="24"/>
        </w:rPr>
        <w:tab/>
        <w:t xml:space="preserve">Harper College reserves the right to negotiate specifications, terms and conditions which may be necessary or appropriate to the accomplishment of the purpose of this </w:t>
      </w:r>
      <w:r w:rsidR="002708BE">
        <w:rPr>
          <w:rFonts w:ascii="Arial Narrow" w:hAnsi="Arial Narrow"/>
          <w:sz w:val="24"/>
          <w:szCs w:val="24"/>
        </w:rPr>
        <w:t>RFP</w:t>
      </w:r>
      <w:r w:rsidRPr="004C0F22">
        <w:rPr>
          <w:rFonts w:ascii="Arial Narrow" w:hAnsi="Arial Narrow"/>
          <w:sz w:val="24"/>
          <w:szCs w:val="24"/>
        </w:rPr>
        <w:t xml:space="preserve">. The College may require the </w:t>
      </w:r>
      <w:r w:rsidR="002708BE">
        <w:rPr>
          <w:rFonts w:ascii="Arial Narrow" w:hAnsi="Arial Narrow"/>
          <w:sz w:val="24"/>
          <w:szCs w:val="24"/>
        </w:rPr>
        <w:t>RFP</w:t>
      </w:r>
      <w:r w:rsidRPr="004C0F22">
        <w:rPr>
          <w:rFonts w:ascii="Arial Narrow" w:hAnsi="Arial Narrow"/>
          <w:sz w:val="24"/>
          <w:szCs w:val="24"/>
        </w:rPr>
        <w:t xml:space="preserve"> and the </w:t>
      </w:r>
      <w:r>
        <w:rPr>
          <w:rFonts w:ascii="Arial Narrow" w:hAnsi="Arial Narrow"/>
          <w:sz w:val="24"/>
          <w:szCs w:val="24"/>
        </w:rPr>
        <w:t>Respondent</w:t>
      </w:r>
      <w:r w:rsidRPr="004C0F22">
        <w:rPr>
          <w:rFonts w:ascii="Arial Narrow" w:hAnsi="Arial Narrow"/>
          <w:sz w:val="24"/>
          <w:szCs w:val="24"/>
        </w:rPr>
        <w:t xml:space="preserve">'s entire Qualification response be made an integral part of the resulting contract. This implies that </w:t>
      </w:r>
      <w:r w:rsidR="003F5394" w:rsidRPr="004C0F22">
        <w:rPr>
          <w:rFonts w:ascii="Arial Narrow" w:hAnsi="Arial Narrow"/>
          <w:sz w:val="24"/>
          <w:szCs w:val="24"/>
        </w:rPr>
        <w:t>all responses</w:t>
      </w:r>
      <w:r w:rsidRPr="004C0F22">
        <w:rPr>
          <w:rFonts w:ascii="Arial Narrow" w:hAnsi="Arial Narrow"/>
          <w:sz w:val="24"/>
          <w:szCs w:val="24"/>
        </w:rPr>
        <w:t xml:space="preserve">, supplemental </w:t>
      </w:r>
    </w:p>
    <w:p w14:paraId="3260DDFD" w14:textId="77777777" w:rsidR="00427E5E" w:rsidRDefault="00427E5E">
      <w:pPr>
        <w:widowControl/>
        <w:rPr>
          <w:rFonts w:ascii="Arial Narrow" w:hAnsi="Arial Narrow"/>
          <w:sz w:val="24"/>
          <w:szCs w:val="24"/>
        </w:rPr>
      </w:pPr>
      <w:r>
        <w:rPr>
          <w:rFonts w:ascii="Arial Narrow" w:hAnsi="Arial Narrow"/>
          <w:sz w:val="24"/>
          <w:szCs w:val="24"/>
        </w:rPr>
        <w:br w:type="page"/>
      </w:r>
    </w:p>
    <w:p w14:paraId="4931143E" w14:textId="77777777" w:rsidR="002612B3" w:rsidRPr="004C0F22" w:rsidRDefault="00260F5C" w:rsidP="00B12A1D">
      <w:pPr>
        <w:tabs>
          <w:tab w:val="left" w:pos="-720"/>
          <w:tab w:val="left" w:pos="0"/>
          <w:tab w:val="left" w:pos="720"/>
          <w:tab w:val="left" w:pos="1440"/>
          <w:tab w:val="left" w:pos="2160"/>
          <w:tab w:val="left" w:pos="2880"/>
          <w:tab w:val="left" w:pos="3600"/>
          <w:tab w:val="left" w:pos="4320"/>
        </w:tabs>
        <w:suppressAutoHyphens/>
        <w:spacing w:line="240" w:lineRule="exact"/>
        <w:ind w:left="1440" w:hanging="720"/>
        <w:rPr>
          <w:rFonts w:ascii="Arial Narrow" w:hAnsi="Arial Narrow"/>
          <w:sz w:val="24"/>
          <w:szCs w:val="24"/>
        </w:rPr>
      </w:pPr>
      <w:r>
        <w:rPr>
          <w:rFonts w:ascii="Arial Narrow" w:hAnsi="Arial Narrow"/>
          <w:sz w:val="24"/>
          <w:szCs w:val="24"/>
        </w:rPr>
        <w:lastRenderedPageBreak/>
        <w:tab/>
      </w:r>
      <w:r w:rsidR="002612B3" w:rsidRPr="004C0F22">
        <w:rPr>
          <w:rFonts w:ascii="Arial Narrow" w:hAnsi="Arial Narrow"/>
          <w:sz w:val="24"/>
          <w:szCs w:val="24"/>
        </w:rPr>
        <w:t xml:space="preserve">information, and other submissions provided by the </w:t>
      </w:r>
      <w:r w:rsidR="002612B3">
        <w:rPr>
          <w:rFonts w:ascii="Arial Narrow" w:hAnsi="Arial Narrow"/>
          <w:sz w:val="24"/>
          <w:szCs w:val="24"/>
        </w:rPr>
        <w:t>Respondent</w:t>
      </w:r>
      <w:r w:rsidR="002612B3" w:rsidRPr="004C0F22">
        <w:rPr>
          <w:rFonts w:ascii="Arial Narrow" w:hAnsi="Arial Narrow"/>
          <w:sz w:val="24"/>
          <w:szCs w:val="24"/>
        </w:rPr>
        <w:t xml:space="preserve"> during discussions or negotiations will be held by </w:t>
      </w:r>
      <w:r w:rsidR="002612B3">
        <w:rPr>
          <w:rFonts w:ascii="Arial Narrow" w:hAnsi="Arial Narrow"/>
          <w:sz w:val="24"/>
          <w:szCs w:val="24"/>
        </w:rPr>
        <w:t>H</w:t>
      </w:r>
      <w:r w:rsidR="002612B3" w:rsidRPr="004C0F22">
        <w:rPr>
          <w:rFonts w:ascii="Arial Narrow" w:hAnsi="Arial Narrow"/>
          <w:sz w:val="24"/>
          <w:szCs w:val="24"/>
        </w:rPr>
        <w:t xml:space="preserve">arper College as contractually binding on the successful </w:t>
      </w:r>
      <w:r w:rsidR="002612B3">
        <w:rPr>
          <w:rFonts w:ascii="Arial Narrow" w:hAnsi="Arial Narrow"/>
          <w:sz w:val="24"/>
          <w:szCs w:val="24"/>
        </w:rPr>
        <w:t>Respondent</w:t>
      </w:r>
      <w:r w:rsidR="002612B3" w:rsidRPr="004C0F22">
        <w:rPr>
          <w:rFonts w:ascii="Arial Narrow" w:hAnsi="Arial Narrow"/>
          <w:sz w:val="24"/>
          <w:szCs w:val="24"/>
        </w:rPr>
        <w:t>.</w:t>
      </w:r>
      <w:r w:rsidR="00D84140">
        <w:rPr>
          <w:rFonts w:ascii="Arial Narrow" w:hAnsi="Arial Narrow"/>
          <w:sz w:val="24"/>
          <w:szCs w:val="24"/>
        </w:rPr>
        <w:t xml:space="preserve"> </w:t>
      </w:r>
    </w:p>
    <w:p w14:paraId="7AE2667C" w14:textId="77777777" w:rsidR="002612B3" w:rsidRPr="004C0F22" w:rsidRDefault="002612B3" w:rsidP="002612B3">
      <w:pPr>
        <w:tabs>
          <w:tab w:val="left" w:pos="-720"/>
          <w:tab w:val="left" w:pos="720"/>
          <w:tab w:val="left" w:pos="1440"/>
          <w:tab w:val="left" w:pos="2160"/>
          <w:tab w:val="left" w:pos="2880"/>
          <w:tab w:val="left" w:pos="3600"/>
          <w:tab w:val="left" w:pos="4320"/>
        </w:tabs>
        <w:suppressAutoHyphens/>
        <w:spacing w:line="240" w:lineRule="exact"/>
        <w:rPr>
          <w:rFonts w:ascii="Arial Narrow" w:hAnsi="Arial Narrow"/>
          <w:sz w:val="24"/>
          <w:szCs w:val="24"/>
        </w:rPr>
      </w:pPr>
    </w:p>
    <w:p w14:paraId="5A82ACB0" w14:textId="77777777" w:rsidR="002612B3" w:rsidRPr="004C0F22" w:rsidRDefault="002612B3" w:rsidP="00B12A1D">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r w:rsidRPr="004C0F22">
        <w:rPr>
          <w:rFonts w:ascii="Arial Narrow" w:hAnsi="Arial Narrow"/>
          <w:sz w:val="24"/>
          <w:szCs w:val="24"/>
        </w:rPr>
        <w:t>A.04</w:t>
      </w:r>
      <w:r w:rsidRPr="004C0F22">
        <w:rPr>
          <w:rFonts w:ascii="Arial Narrow" w:hAnsi="Arial Narrow"/>
          <w:sz w:val="24"/>
          <w:szCs w:val="24"/>
        </w:rPr>
        <w:tab/>
      </w:r>
      <w:r w:rsidRPr="004C0F22">
        <w:rPr>
          <w:rFonts w:ascii="Arial Narrow" w:hAnsi="Arial Narrow"/>
          <w:sz w:val="24"/>
          <w:szCs w:val="24"/>
          <w:u w:val="single"/>
        </w:rPr>
        <w:t>Notice of Unacceptable Responses</w:t>
      </w:r>
      <w:r w:rsidRPr="004C0F22">
        <w:rPr>
          <w:rFonts w:ascii="Arial Narrow" w:hAnsi="Arial Narrow"/>
          <w:sz w:val="24"/>
          <w:szCs w:val="24"/>
        </w:rPr>
        <w:t>:</w:t>
      </w:r>
    </w:p>
    <w:p w14:paraId="6227CFB3" w14:textId="395AE070" w:rsidR="002612B3" w:rsidRPr="004C0F22" w:rsidRDefault="002612B3" w:rsidP="00B12A1D">
      <w:pPr>
        <w:tabs>
          <w:tab w:val="left" w:pos="-720"/>
          <w:tab w:val="left" w:pos="0"/>
          <w:tab w:val="left" w:pos="720"/>
          <w:tab w:val="left" w:pos="1440"/>
          <w:tab w:val="left" w:pos="2160"/>
          <w:tab w:val="left" w:pos="2880"/>
          <w:tab w:val="left" w:pos="3600"/>
          <w:tab w:val="left" w:pos="4320"/>
        </w:tabs>
        <w:suppressAutoHyphens/>
        <w:spacing w:line="240" w:lineRule="exact"/>
        <w:ind w:left="1440" w:hanging="720"/>
        <w:rPr>
          <w:rFonts w:ascii="Arial Narrow" w:hAnsi="Arial Narrow"/>
          <w:sz w:val="24"/>
          <w:szCs w:val="24"/>
        </w:rPr>
      </w:pPr>
      <w:r w:rsidRPr="004C0F22">
        <w:rPr>
          <w:rFonts w:ascii="Arial Narrow" w:hAnsi="Arial Narrow"/>
          <w:sz w:val="24"/>
          <w:szCs w:val="24"/>
        </w:rPr>
        <w:tab/>
        <w:t>When the Selection</w:t>
      </w:r>
      <w:r>
        <w:rPr>
          <w:rFonts w:ascii="Arial Narrow" w:hAnsi="Arial Narrow"/>
          <w:sz w:val="24"/>
          <w:szCs w:val="24"/>
        </w:rPr>
        <w:t xml:space="preserve"> Committee determines a</w:t>
      </w:r>
      <w:r w:rsidRPr="004C0F22">
        <w:rPr>
          <w:rFonts w:ascii="Arial Narrow" w:hAnsi="Arial Narrow"/>
          <w:sz w:val="24"/>
          <w:szCs w:val="24"/>
        </w:rPr>
        <w:t xml:space="preserve"> </w:t>
      </w:r>
      <w:r w:rsidR="00586463">
        <w:rPr>
          <w:rFonts w:ascii="Arial Narrow" w:hAnsi="Arial Narrow"/>
          <w:sz w:val="24"/>
          <w:szCs w:val="24"/>
        </w:rPr>
        <w:t>firm’s</w:t>
      </w:r>
      <w:r w:rsidRPr="004C0F22">
        <w:rPr>
          <w:rFonts w:ascii="Arial Narrow" w:hAnsi="Arial Narrow"/>
          <w:sz w:val="24"/>
          <w:szCs w:val="24"/>
        </w:rPr>
        <w:t xml:space="preserve"> </w:t>
      </w:r>
      <w:r w:rsidR="002708BE">
        <w:rPr>
          <w:rFonts w:ascii="Arial Narrow" w:hAnsi="Arial Narrow"/>
          <w:sz w:val="24"/>
          <w:szCs w:val="24"/>
        </w:rPr>
        <w:t>RFP</w:t>
      </w:r>
      <w:r>
        <w:rPr>
          <w:rFonts w:ascii="Arial Narrow" w:hAnsi="Arial Narrow"/>
          <w:sz w:val="24"/>
          <w:szCs w:val="24"/>
        </w:rPr>
        <w:t xml:space="preserve"> r</w:t>
      </w:r>
      <w:r w:rsidRPr="004C0F22">
        <w:rPr>
          <w:rFonts w:ascii="Arial Narrow" w:hAnsi="Arial Narrow"/>
          <w:sz w:val="24"/>
          <w:szCs w:val="24"/>
        </w:rPr>
        <w:t>esponse to be unac</w:t>
      </w:r>
      <w:r w:rsidRPr="004C0F22">
        <w:rPr>
          <w:rFonts w:ascii="Arial Narrow" w:hAnsi="Arial Narrow"/>
          <w:sz w:val="24"/>
          <w:szCs w:val="24"/>
        </w:rPr>
        <w:softHyphen/>
        <w:t xml:space="preserve">ceptable, such </w:t>
      </w:r>
      <w:r>
        <w:rPr>
          <w:rFonts w:ascii="Arial Narrow" w:hAnsi="Arial Narrow"/>
          <w:sz w:val="24"/>
          <w:szCs w:val="24"/>
        </w:rPr>
        <w:t>Respondent</w:t>
      </w:r>
      <w:r w:rsidRPr="004C0F22">
        <w:rPr>
          <w:rFonts w:ascii="Arial Narrow" w:hAnsi="Arial Narrow"/>
          <w:sz w:val="24"/>
          <w:szCs w:val="24"/>
        </w:rPr>
        <w:t xml:space="preserve"> shall not be afforded an additional opportunity to supplement its </w:t>
      </w:r>
      <w:r w:rsidR="002708BE">
        <w:rPr>
          <w:rFonts w:ascii="Arial Narrow" w:hAnsi="Arial Narrow"/>
          <w:sz w:val="24"/>
          <w:szCs w:val="24"/>
        </w:rPr>
        <w:t>RFP</w:t>
      </w:r>
      <w:r w:rsidRPr="004C0F22">
        <w:rPr>
          <w:rFonts w:ascii="Arial Narrow" w:hAnsi="Arial Narrow"/>
          <w:sz w:val="24"/>
          <w:szCs w:val="24"/>
        </w:rPr>
        <w:t xml:space="preserve"> Response.</w:t>
      </w:r>
    </w:p>
    <w:p w14:paraId="2C57F838" w14:textId="77777777" w:rsidR="002612B3" w:rsidRPr="004C0F22" w:rsidRDefault="002612B3" w:rsidP="00B12A1D">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p>
    <w:p w14:paraId="45DA4F4A" w14:textId="77777777" w:rsidR="002612B3" w:rsidRPr="004C0F22" w:rsidRDefault="002612B3" w:rsidP="00B12A1D">
      <w:pPr>
        <w:tabs>
          <w:tab w:val="left" w:pos="-720"/>
          <w:tab w:val="left" w:pos="720"/>
          <w:tab w:val="left" w:pos="1440"/>
          <w:tab w:val="left" w:pos="2160"/>
          <w:tab w:val="left" w:pos="2880"/>
          <w:tab w:val="left" w:pos="3600"/>
          <w:tab w:val="left" w:pos="4320"/>
        </w:tabs>
        <w:suppressAutoHyphens/>
        <w:spacing w:line="240" w:lineRule="exact"/>
        <w:ind w:left="720"/>
        <w:outlineLvl w:val="0"/>
        <w:rPr>
          <w:rFonts w:ascii="Arial Narrow" w:hAnsi="Arial Narrow"/>
          <w:sz w:val="24"/>
          <w:szCs w:val="24"/>
        </w:rPr>
      </w:pPr>
      <w:r w:rsidRPr="004C0F22">
        <w:rPr>
          <w:rFonts w:ascii="Arial Narrow" w:hAnsi="Arial Narrow"/>
          <w:sz w:val="24"/>
          <w:szCs w:val="24"/>
        </w:rPr>
        <w:t>A.05</w:t>
      </w:r>
      <w:r w:rsidRPr="004C0F22">
        <w:rPr>
          <w:rFonts w:ascii="Arial Narrow" w:hAnsi="Arial Narrow"/>
          <w:sz w:val="24"/>
          <w:szCs w:val="24"/>
        </w:rPr>
        <w:tab/>
      </w:r>
      <w:r w:rsidRPr="004C0F22">
        <w:rPr>
          <w:rFonts w:ascii="Arial Narrow" w:hAnsi="Arial Narrow"/>
          <w:sz w:val="24"/>
          <w:szCs w:val="24"/>
          <w:u w:val="single"/>
        </w:rPr>
        <w:t>Confidentiality</w:t>
      </w:r>
      <w:r w:rsidRPr="004C0F22">
        <w:rPr>
          <w:rFonts w:ascii="Arial Narrow" w:hAnsi="Arial Narrow"/>
          <w:sz w:val="24"/>
          <w:szCs w:val="24"/>
        </w:rPr>
        <w:t>:</w:t>
      </w:r>
    </w:p>
    <w:p w14:paraId="6320A6A4" w14:textId="77777777" w:rsidR="002612B3" w:rsidRDefault="002612B3" w:rsidP="00B12A1D">
      <w:pPr>
        <w:pStyle w:val="BodyTextIndent2"/>
        <w:ind w:left="1440"/>
        <w:rPr>
          <w:rFonts w:ascii="Arial Narrow" w:hAnsi="Arial Narrow"/>
          <w:szCs w:val="24"/>
        </w:rPr>
      </w:pPr>
      <w:r w:rsidRPr="004C0F22">
        <w:rPr>
          <w:rFonts w:ascii="Arial Narrow" w:hAnsi="Arial Narrow"/>
          <w:szCs w:val="24"/>
        </w:rPr>
        <w:tab/>
        <w:t xml:space="preserve">The Purchasing Department shall examine the </w:t>
      </w:r>
      <w:r w:rsidR="002708BE">
        <w:rPr>
          <w:rFonts w:ascii="Arial Narrow" w:hAnsi="Arial Narrow"/>
          <w:szCs w:val="24"/>
        </w:rPr>
        <w:t>Proposals</w:t>
      </w:r>
      <w:r w:rsidRPr="004C0F22">
        <w:rPr>
          <w:rFonts w:ascii="Arial Narrow" w:hAnsi="Arial Narrow"/>
          <w:szCs w:val="24"/>
        </w:rPr>
        <w:t xml:space="preserve"> to determine the validity of any written requests for nondisclosure of trade secrets and other proprietary data identified.  After award of the contract, all responses, documents, and materials submitted by the </w:t>
      </w:r>
      <w:r>
        <w:rPr>
          <w:rFonts w:ascii="Arial Narrow" w:hAnsi="Arial Narrow"/>
          <w:szCs w:val="24"/>
        </w:rPr>
        <w:t>Respondent</w:t>
      </w:r>
      <w:r w:rsidRPr="004C0F22">
        <w:rPr>
          <w:rFonts w:ascii="Arial Narrow" w:hAnsi="Arial Narrow"/>
          <w:szCs w:val="24"/>
        </w:rPr>
        <w:t xml:space="preserve"> pertaining to this </w:t>
      </w:r>
      <w:r w:rsidR="002708BE">
        <w:rPr>
          <w:rFonts w:ascii="Arial Narrow" w:hAnsi="Arial Narrow"/>
          <w:szCs w:val="24"/>
        </w:rPr>
        <w:t>RFP</w:t>
      </w:r>
      <w:r w:rsidRPr="004C0F22">
        <w:rPr>
          <w:rFonts w:ascii="Arial Narrow" w:hAnsi="Arial Narrow"/>
          <w:szCs w:val="24"/>
        </w:rPr>
        <w:t xml:space="preserve"> will be considered public information and will be made available for inspection, unless otherwise determined by the Purchasing Department.  All data, documentation and innovations developed as a result of these contractual services shall become the property of the College.  Based upon the public nature of these </w:t>
      </w:r>
      <w:r w:rsidR="002708BE">
        <w:rPr>
          <w:rFonts w:ascii="Arial Narrow" w:hAnsi="Arial Narrow"/>
          <w:szCs w:val="24"/>
        </w:rPr>
        <w:t>RFP</w:t>
      </w:r>
      <w:r>
        <w:rPr>
          <w:rFonts w:ascii="Arial Narrow" w:hAnsi="Arial Narrow"/>
          <w:szCs w:val="24"/>
        </w:rPr>
        <w:t>'s, a</w:t>
      </w:r>
      <w:r w:rsidRPr="004C0F22">
        <w:rPr>
          <w:rFonts w:ascii="Arial Narrow" w:hAnsi="Arial Narrow"/>
          <w:szCs w:val="24"/>
        </w:rPr>
        <w:t xml:space="preserve"> </w:t>
      </w:r>
      <w:r>
        <w:rPr>
          <w:rFonts w:ascii="Arial Narrow" w:hAnsi="Arial Narrow"/>
          <w:szCs w:val="24"/>
        </w:rPr>
        <w:t>Respondent</w:t>
      </w:r>
      <w:r w:rsidRPr="004C0F22">
        <w:rPr>
          <w:rFonts w:ascii="Arial Narrow" w:hAnsi="Arial Narrow"/>
          <w:szCs w:val="24"/>
        </w:rPr>
        <w:t xml:space="preserve"> must inform the College, in writing, of the exact materials in the offer which cannot be made a part of the public record in accordance with the Illinois Freedom of Information Act.</w:t>
      </w:r>
    </w:p>
    <w:p w14:paraId="76A5DCD5" w14:textId="77777777" w:rsidR="00611348" w:rsidRDefault="00611348" w:rsidP="00B12A1D">
      <w:pPr>
        <w:pStyle w:val="BodyTextIndent2"/>
        <w:ind w:left="1440"/>
        <w:rPr>
          <w:rFonts w:ascii="Arial Narrow" w:hAnsi="Arial Narrow"/>
          <w:szCs w:val="24"/>
        </w:rPr>
      </w:pPr>
    </w:p>
    <w:p w14:paraId="5415CFDD" w14:textId="77777777" w:rsidR="00611348" w:rsidRPr="00CF6CC3" w:rsidRDefault="00611348" w:rsidP="34DE43C3">
      <w:pPr>
        <w:pStyle w:val="BodyTextIndent2"/>
        <w:ind w:left="1440"/>
        <w:rPr>
          <w:rFonts w:ascii="Arial Narrow" w:hAnsi="Arial Narrow"/>
          <w:u w:val="single"/>
        </w:rPr>
      </w:pPr>
      <w:r w:rsidRPr="34DE43C3">
        <w:rPr>
          <w:rFonts w:ascii="Arial Narrow" w:hAnsi="Arial Narrow"/>
        </w:rPr>
        <w:t>A.06</w:t>
      </w:r>
      <w:r>
        <w:tab/>
      </w:r>
      <w:r w:rsidRPr="007E0681">
        <w:rPr>
          <w:rFonts w:ascii="Arial Narrow" w:hAnsi="Arial Narrow"/>
          <w:u w:val="single"/>
        </w:rPr>
        <w:t>Proposed Timeline:</w:t>
      </w:r>
    </w:p>
    <w:p w14:paraId="582DD5E3" w14:textId="66992362" w:rsidR="00611348" w:rsidRDefault="00611348" w:rsidP="34DE43C3">
      <w:pPr>
        <w:widowControl/>
        <w:tabs>
          <w:tab w:val="right" w:leader="dot" w:pos="9360"/>
        </w:tabs>
        <w:autoSpaceDE w:val="0"/>
        <w:autoSpaceDN w:val="0"/>
        <w:adjustRightInd w:val="0"/>
        <w:ind w:left="1440"/>
        <w:rPr>
          <w:rFonts w:ascii="Arial Narrow" w:eastAsiaTheme="minorHAnsi" w:hAnsi="Arial Narrow" w:cs="Arial Narrow"/>
          <w:snapToGrid/>
          <w:sz w:val="24"/>
          <w:szCs w:val="24"/>
        </w:rPr>
      </w:pPr>
    </w:p>
    <w:tbl>
      <w:tblPr>
        <w:tblStyle w:val="TableGrid"/>
        <w:tblW w:w="0" w:type="auto"/>
        <w:tblInd w:w="1547" w:type="dxa"/>
        <w:tblLook w:val="04A0" w:firstRow="1" w:lastRow="0" w:firstColumn="1" w:lastColumn="0" w:noHBand="0" w:noVBand="1"/>
      </w:tblPr>
      <w:tblGrid>
        <w:gridCol w:w="4045"/>
        <w:gridCol w:w="2413"/>
      </w:tblGrid>
      <w:tr w:rsidR="000D27D0" w:rsidRPr="007E0681" w14:paraId="5A62D917" w14:textId="77777777" w:rsidTr="00F36778">
        <w:tc>
          <w:tcPr>
            <w:tcW w:w="4045" w:type="dxa"/>
          </w:tcPr>
          <w:p w14:paraId="610C38DF" w14:textId="77777777" w:rsidR="000D27D0" w:rsidRPr="007E0681" w:rsidRDefault="000D27D0" w:rsidP="000D27D0">
            <w:pPr>
              <w:pStyle w:val="Heading4"/>
              <w:rPr>
                <w:sz w:val="24"/>
                <w:szCs w:val="24"/>
              </w:rPr>
            </w:pPr>
            <w:r w:rsidRPr="007E0681">
              <w:rPr>
                <w:sz w:val="24"/>
                <w:szCs w:val="24"/>
              </w:rPr>
              <w:t>Procurement Schedule</w:t>
            </w:r>
          </w:p>
        </w:tc>
        <w:tc>
          <w:tcPr>
            <w:tcW w:w="2413" w:type="dxa"/>
          </w:tcPr>
          <w:p w14:paraId="2CEEA5FE" w14:textId="77777777" w:rsidR="000D27D0" w:rsidRPr="007E0681" w:rsidRDefault="000D27D0" w:rsidP="00F36778">
            <w:pPr>
              <w:pStyle w:val="Heading5"/>
            </w:pPr>
            <w:r w:rsidRPr="007E0681">
              <w:t>Date</w:t>
            </w:r>
          </w:p>
        </w:tc>
      </w:tr>
      <w:tr w:rsidR="000D27D0" w:rsidRPr="007E0681" w14:paraId="7124B5B0" w14:textId="77777777" w:rsidTr="00F36778">
        <w:tc>
          <w:tcPr>
            <w:tcW w:w="4045" w:type="dxa"/>
          </w:tcPr>
          <w:p w14:paraId="1D2F1CB4" w14:textId="77777777" w:rsidR="000D27D0" w:rsidRPr="007E0681" w:rsidRDefault="000D27D0" w:rsidP="00D402F9">
            <w:pPr>
              <w:rPr>
                <w:rFonts w:ascii="Arial Narrow" w:hAnsi="Arial Narrow"/>
                <w:sz w:val="24"/>
                <w:szCs w:val="24"/>
              </w:rPr>
            </w:pPr>
            <w:r w:rsidRPr="007E0681">
              <w:rPr>
                <w:rFonts w:ascii="Arial Narrow" w:hAnsi="Arial Narrow"/>
                <w:sz w:val="24"/>
                <w:szCs w:val="24"/>
              </w:rPr>
              <w:t>RFP Issued</w:t>
            </w:r>
          </w:p>
        </w:tc>
        <w:tc>
          <w:tcPr>
            <w:tcW w:w="2413" w:type="dxa"/>
          </w:tcPr>
          <w:p w14:paraId="336CD499" w14:textId="77777777" w:rsidR="000D27D0" w:rsidRPr="00610BEB" w:rsidRDefault="000D27D0" w:rsidP="00610BEB">
            <w:pPr>
              <w:pStyle w:val="EndnoteText"/>
              <w:rPr>
                <w:rFonts w:ascii="Arial Narrow" w:hAnsi="Arial Narrow"/>
                <w:szCs w:val="24"/>
              </w:rPr>
            </w:pPr>
            <w:r w:rsidRPr="00610BEB">
              <w:rPr>
                <w:rFonts w:ascii="Arial Narrow" w:hAnsi="Arial Narrow"/>
                <w:szCs w:val="24"/>
              </w:rPr>
              <w:t>9/30/2026</w:t>
            </w:r>
          </w:p>
        </w:tc>
      </w:tr>
      <w:tr w:rsidR="000D27D0" w:rsidRPr="007E0681" w14:paraId="4862B9E8" w14:textId="77777777" w:rsidTr="00F36778">
        <w:tc>
          <w:tcPr>
            <w:tcW w:w="4045" w:type="dxa"/>
          </w:tcPr>
          <w:p w14:paraId="285B256A" w14:textId="77777777" w:rsidR="000D27D0" w:rsidRPr="007E0681" w:rsidRDefault="000D27D0" w:rsidP="00D402F9">
            <w:pPr>
              <w:rPr>
                <w:rFonts w:ascii="Arial Narrow" w:hAnsi="Arial Narrow"/>
                <w:sz w:val="24"/>
                <w:szCs w:val="24"/>
              </w:rPr>
            </w:pPr>
            <w:r w:rsidRPr="007E0681">
              <w:rPr>
                <w:rFonts w:ascii="Arial Narrow" w:hAnsi="Arial Narrow"/>
                <w:sz w:val="24"/>
                <w:szCs w:val="24"/>
              </w:rPr>
              <w:t>Pre-Proposal Conference</w:t>
            </w:r>
          </w:p>
        </w:tc>
        <w:tc>
          <w:tcPr>
            <w:tcW w:w="2413" w:type="dxa"/>
          </w:tcPr>
          <w:p w14:paraId="4BB70C61" w14:textId="77777777" w:rsidR="000D27D0" w:rsidRPr="007E0681" w:rsidRDefault="000D27D0" w:rsidP="00F36778">
            <w:pPr>
              <w:rPr>
                <w:rFonts w:ascii="Arial Narrow" w:hAnsi="Arial Narrow"/>
                <w:sz w:val="24"/>
                <w:szCs w:val="24"/>
              </w:rPr>
            </w:pPr>
            <w:r w:rsidRPr="007E0681">
              <w:rPr>
                <w:rFonts w:ascii="Arial Narrow" w:hAnsi="Arial Narrow"/>
                <w:sz w:val="24"/>
                <w:szCs w:val="24"/>
              </w:rPr>
              <w:t>10/8/2026</w:t>
            </w:r>
          </w:p>
        </w:tc>
      </w:tr>
      <w:tr w:rsidR="000D27D0" w:rsidRPr="007E0681" w14:paraId="6F4CF8FF" w14:textId="77777777" w:rsidTr="00F36778">
        <w:tc>
          <w:tcPr>
            <w:tcW w:w="4045" w:type="dxa"/>
          </w:tcPr>
          <w:p w14:paraId="0E82DCDD" w14:textId="77777777" w:rsidR="000D27D0" w:rsidRPr="007E0681" w:rsidRDefault="000D27D0" w:rsidP="00D402F9">
            <w:pPr>
              <w:rPr>
                <w:rFonts w:ascii="Arial Narrow" w:hAnsi="Arial Narrow"/>
                <w:sz w:val="24"/>
                <w:szCs w:val="24"/>
              </w:rPr>
            </w:pPr>
            <w:r w:rsidRPr="007E0681">
              <w:rPr>
                <w:rFonts w:ascii="Arial Narrow" w:hAnsi="Arial Narrow"/>
                <w:sz w:val="24"/>
                <w:szCs w:val="24"/>
              </w:rPr>
              <w:t>Question Cut-off Date</w:t>
            </w:r>
          </w:p>
        </w:tc>
        <w:tc>
          <w:tcPr>
            <w:tcW w:w="2413" w:type="dxa"/>
          </w:tcPr>
          <w:p w14:paraId="4D5FCD1F" w14:textId="77777777" w:rsidR="000D27D0" w:rsidRPr="007E0681" w:rsidRDefault="000D27D0" w:rsidP="00F36778">
            <w:pPr>
              <w:rPr>
                <w:rFonts w:ascii="Arial Narrow" w:hAnsi="Arial Narrow"/>
                <w:sz w:val="24"/>
                <w:szCs w:val="24"/>
              </w:rPr>
            </w:pPr>
            <w:r w:rsidRPr="007E0681">
              <w:rPr>
                <w:rFonts w:ascii="Arial Narrow" w:hAnsi="Arial Narrow"/>
                <w:sz w:val="24"/>
                <w:szCs w:val="24"/>
              </w:rPr>
              <w:t>10/12/2025</w:t>
            </w:r>
          </w:p>
        </w:tc>
      </w:tr>
      <w:tr w:rsidR="000D27D0" w:rsidRPr="007E0681" w14:paraId="0189E65D" w14:textId="77777777" w:rsidTr="00F36778">
        <w:tc>
          <w:tcPr>
            <w:tcW w:w="4045" w:type="dxa"/>
          </w:tcPr>
          <w:p w14:paraId="76F94D90" w14:textId="77777777" w:rsidR="000D27D0" w:rsidRPr="007E0681" w:rsidRDefault="000D27D0" w:rsidP="00D402F9">
            <w:pPr>
              <w:rPr>
                <w:rFonts w:ascii="Arial Narrow" w:hAnsi="Arial Narrow"/>
                <w:sz w:val="24"/>
                <w:szCs w:val="24"/>
              </w:rPr>
            </w:pPr>
            <w:r w:rsidRPr="007E0681">
              <w:rPr>
                <w:rFonts w:ascii="Arial Narrow" w:hAnsi="Arial Narrow"/>
                <w:sz w:val="24"/>
                <w:szCs w:val="24"/>
              </w:rPr>
              <w:t>Addendum Issued (if needed)</w:t>
            </w:r>
          </w:p>
        </w:tc>
        <w:tc>
          <w:tcPr>
            <w:tcW w:w="2413" w:type="dxa"/>
          </w:tcPr>
          <w:p w14:paraId="55218220" w14:textId="77777777" w:rsidR="000D27D0" w:rsidRPr="007E0681" w:rsidRDefault="000D27D0" w:rsidP="00F36778">
            <w:pPr>
              <w:rPr>
                <w:rFonts w:ascii="Arial Narrow" w:hAnsi="Arial Narrow"/>
                <w:sz w:val="24"/>
                <w:szCs w:val="24"/>
              </w:rPr>
            </w:pPr>
            <w:r w:rsidRPr="007E0681">
              <w:rPr>
                <w:rFonts w:ascii="Arial Narrow" w:hAnsi="Arial Narrow"/>
                <w:sz w:val="24"/>
                <w:szCs w:val="24"/>
              </w:rPr>
              <w:t>10/15/2026</w:t>
            </w:r>
          </w:p>
        </w:tc>
      </w:tr>
      <w:tr w:rsidR="000D27D0" w:rsidRPr="007E0681" w14:paraId="06F56F16" w14:textId="77777777" w:rsidTr="00F36778">
        <w:tc>
          <w:tcPr>
            <w:tcW w:w="4045" w:type="dxa"/>
          </w:tcPr>
          <w:p w14:paraId="22571E02" w14:textId="77777777" w:rsidR="000D27D0" w:rsidRPr="007E0681" w:rsidRDefault="000D27D0" w:rsidP="00D402F9">
            <w:pPr>
              <w:rPr>
                <w:rFonts w:ascii="Arial Narrow" w:hAnsi="Arial Narrow"/>
                <w:sz w:val="24"/>
                <w:szCs w:val="24"/>
              </w:rPr>
            </w:pPr>
            <w:r w:rsidRPr="007E0681">
              <w:rPr>
                <w:rFonts w:ascii="Arial Narrow" w:hAnsi="Arial Narrow"/>
                <w:sz w:val="24"/>
                <w:szCs w:val="24"/>
              </w:rPr>
              <w:t>RFP Due Date</w:t>
            </w:r>
          </w:p>
        </w:tc>
        <w:tc>
          <w:tcPr>
            <w:tcW w:w="2413" w:type="dxa"/>
          </w:tcPr>
          <w:p w14:paraId="0326EA41" w14:textId="77777777" w:rsidR="000D27D0" w:rsidRPr="007E0681" w:rsidRDefault="000D27D0" w:rsidP="00F36778">
            <w:pPr>
              <w:rPr>
                <w:rFonts w:ascii="Arial Narrow" w:hAnsi="Arial Narrow"/>
                <w:sz w:val="24"/>
                <w:szCs w:val="24"/>
              </w:rPr>
            </w:pPr>
            <w:r w:rsidRPr="007E0681">
              <w:rPr>
                <w:rFonts w:ascii="Arial Narrow" w:hAnsi="Arial Narrow"/>
                <w:sz w:val="24"/>
                <w:szCs w:val="24"/>
              </w:rPr>
              <w:t>10/30/2026</w:t>
            </w:r>
          </w:p>
        </w:tc>
      </w:tr>
      <w:tr w:rsidR="000D27D0" w:rsidRPr="007E0681" w14:paraId="3DD6CC86" w14:textId="77777777" w:rsidTr="00F36778">
        <w:tc>
          <w:tcPr>
            <w:tcW w:w="4045" w:type="dxa"/>
          </w:tcPr>
          <w:p w14:paraId="10B341F4" w14:textId="77777777" w:rsidR="000D27D0" w:rsidRPr="007E0681" w:rsidRDefault="000D27D0" w:rsidP="00D402F9">
            <w:pPr>
              <w:rPr>
                <w:rFonts w:ascii="Arial Narrow" w:hAnsi="Arial Narrow"/>
                <w:sz w:val="24"/>
                <w:szCs w:val="24"/>
              </w:rPr>
            </w:pPr>
            <w:r w:rsidRPr="007E0681">
              <w:rPr>
                <w:rFonts w:ascii="Arial Narrow" w:hAnsi="Arial Narrow"/>
                <w:sz w:val="24"/>
                <w:szCs w:val="24"/>
              </w:rPr>
              <w:t>Evaluation</w:t>
            </w:r>
          </w:p>
        </w:tc>
        <w:tc>
          <w:tcPr>
            <w:tcW w:w="2413" w:type="dxa"/>
          </w:tcPr>
          <w:p w14:paraId="47F5DAC7" w14:textId="77777777" w:rsidR="000D27D0" w:rsidRPr="007E0681" w:rsidRDefault="000D27D0" w:rsidP="00F36778">
            <w:pPr>
              <w:rPr>
                <w:rFonts w:ascii="Arial Narrow" w:hAnsi="Arial Narrow"/>
                <w:sz w:val="24"/>
                <w:szCs w:val="24"/>
              </w:rPr>
            </w:pPr>
            <w:r w:rsidRPr="007E0681">
              <w:rPr>
                <w:rFonts w:ascii="Arial Narrow" w:hAnsi="Arial Narrow"/>
                <w:sz w:val="24"/>
                <w:szCs w:val="24"/>
              </w:rPr>
              <w:t>November 2026</w:t>
            </w:r>
          </w:p>
        </w:tc>
      </w:tr>
      <w:tr w:rsidR="000D27D0" w:rsidRPr="007E0681" w14:paraId="0FE282C4" w14:textId="77777777" w:rsidTr="00F36778">
        <w:tc>
          <w:tcPr>
            <w:tcW w:w="4045" w:type="dxa"/>
          </w:tcPr>
          <w:p w14:paraId="74710E69" w14:textId="77777777" w:rsidR="000D27D0" w:rsidRPr="007E0681" w:rsidRDefault="000D27D0" w:rsidP="00D402F9">
            <w:pPr>
              <w:rPr>
                <w:rFonts w:ascii="Arial Narrow" w:hAnsi="Arial Narrow"/>
                <w:sz w:val="24"/>
                <w:szCs w:val="24"/>
              </w:rPr>
            </w:pPr>
            <w:r w:rsidRPr="007E0681">
              <w:rPr>
                <w:rFonts w:ascii="Arial Narrow" w:hAnsi="Arial Narrow"/>
                <w:sz w:val="24"/>
                <w:szCs w:val="24"/>
              </w:rPr>
              <w:t>Interview/Presentations</w:t>
            </w:r>
          </w:p>
        </w:tc>
        <w:tc>
          <w:tcPr>
            <w:tcW w:w="2413" w:type="dxa"/>
          </w:tcPr>
          <w:p w14:paraId="3042DB44" w14:textId="77777777" w:rsidR="000D27D0" w:rsidRPr="007E0681" w:rsidRDefault="000D27D0" w:rsidP="00F36778">
            <w:pPr>
              <w:rPr>
                <w:rFonts w:ascii="Arial Narrow" w:hAnsi="Arial Narrow"/>
                <w:sz w:val="24"/>
                <w:szCs w:val="24"/>
              </w:rPr>
            </w:pPr>
            <w:r w:rsidRPr="007E0681">
              <w:rPr>
                <w:rFonts w:ascii="Arial Narrow" w:hAnsi="Arial Narrow"/>
                <w:sz w:val="24"/>
                <w:szCs w:val="24"/>
              </w:rPr>
              <w:t>November 2026</w:t>
            </w:r>
          </w:p>
        </w:tc>
      </w:tr>
      <w:tr w:rsidR="000D27D0" w:rsidRPr="007E0681" w14:paraId="548095BF" w14:textId="77777777" w:rsidTr="00F36778">
        <w:tc>
          <w:tcPr>
            <w:tcW w:w="4045" w:type="dxa"/>
          </w:tcPr>
          <w:p w14:paraId="7FBF627B" w14:textId="77777777" w:rsidR="000D27D0" w:rsidRPr="007E0681" w:rsidRDefault="000D27D0" w:rsidP="00D402F9">
            <w:pPr>
              <w:rPr>
                <w:rFonts w:ascii="Arial Narrow" w:hAnsi="Arial Narrow"/>
                <w:sz w:val="24"/>
                <w:szCs w:val="24"/>
              </w:rPr>
            </w:pPr>
            <w:r w:rsidRPr="007E0681">
              <w:rPr>
                <w:rFonts w:ascii="Arial Narrow" w:hAnsi="Arial Narrow"/>
                <w:sz w:val="24"/>
                <w:szCs w:val="24"/>
              </w:rPr>
              <w:t>Committee Final Selection</w:t>
            </w:r>
          </w:p>
        </w:tc>
        <w:tc>
          <w:tcPr>
            <w:tcW w:w="2413" w:type="dxa"/>
          </w:tcPr>
          <w:p w14:paraId="6C31FB3F" w14:textId="77777777" w:rsidR="000D27D0" w:rsidRPr="007E0681" w:rsidRDefault="000D27D0" w:rsidP="00F36778">
            <w:pPr>
              <w:rPr>
                <w:rFonts w:ascii="Arial Narrow" w:hAnsi="Arial Narrow"/>
                <w:sz w:val="24"/>
                <w:szCs w:val="24"/>
              </w:rPr>
            </w:pPr>
            <w:r w:rsidRPr="007E0681">
              <w:rPr>
                <w:rFonts w:ascii="Arial Narrow" w:hAnsi="Arial Narrow"/>
                <w:sz w:val="24"/>
                <w:szCs w:val="24"/>
              </w:rPr>
              <w:t>December 2026</w:t>
            </w:r>
          </w:p>
        </w:tc>
      </w:tr>
      <w:tr w:rsidR="000D27D0" w:rsidRPr="007E0681" w14:paraId="27DA81F6" w14:textId="77777777" w:rsidTr="00F36778">
        <w:tc>
          <w:tcPr>
            <w:tcW w:w="4045" w:type="dxa"/>
          </w:tcPr>
          <w:p w14:paraId="63FDB5F3" w14:textId="260D2449" w:rsidR="000D27D0" w:rsidRPr="007E0681" w:rsidRDefault="000D27D0" w:rsidP="00D402F9">
            <w:pPr>
              <w:rPr>
                <w:rFonts w:ascii="Arial Narrow" w:hAnsi="Arial Narrow"/>
                <w:sz w:val="24"/>
                <w:szCs w:val="24"/>
              </w:rPr>
            </w:pPr>
            <w:r w:rsidRPr="007E0681">
              <w:rPr>
                <w:rFonts w:ascii="Arial Narrow" w:hAnsi="Arial Narrow"/>
                <w:sz w:val="24"/>
                <w:szCs w:val="24"/>
              </w:rPr>
              <w:t>Approval</w:t>
            </w:r>
            <w:r w:rsidR="00AD5007" w:rsidRPr="007E0681">
              <w:rPr>
                <w:rFonts w:ascii="Arial Narrow" w:hAnsi="Arial Narrow"/>
                <w:sz w:val="24"/>
                <w:szCs w:val="24"/>
              </w:rPr>
              <w:t xml:space="preserve"> by Harper Board of Trustees</w:t>
            </w:r>
          </w:p>
        </w:tc>
        <w:tc>
          <w:tcPr>
            <w:tcW w:w="2413" w:type="dxa"/>
          </w:tcPr>
          <w:p w14:paraId="173A04E5" w14:textId="77777777" w:rsidR="000D27D0" w:rsidRPr="007E0681" w:rsidRDefault="000D27D0" w:rsidP="00F36778">
            <w:pPr>
              <w:rPr>
                <w:rFonts w:ascii="Arial Narrow" w:hAnsi="Arial Narrow"/>
                <w:sz w:val="24"/>
                <w:szCs w:val="24"/>
              </w:rPr>
            </w:pPr>
            <w:r w:rsidRPr="007E0681">
              <w:rPr>
                <w:rFonts w:ascii="Arial Narrow" w:hAnsi="Arial Narrow"/>
                <w:sz w:val="24"/>
                <w:szCs w:val="24"/>
              </w:rPr>
              <w:t>January/February 2027</w:t>
            </w:r>
          </w:p>
        </w:tc>
      </w:tr>
    </w:tbl>
    <w:p w14:paraId="2C6C0DAA" w14:textId="77777777" w:rsidR="00227AA2" w:rsidRPr="00611348" w:rsidRDefault="00227AA2" w:rsidP="00F36778">
      <w:pPr>
        <w:widowControl/>
        <w:tabs>
          <w:tab w:val="right" w:leader="dot" w:pos="9360"/>
        </w:tabs>
        <w:autoSpaceDE w:val="0"/>
        <w:autoSpaceDN w:val="0"/>
        <w:adjustRightInd w:val="0"/>
        <w:rPr>
          <w:rFonts w:ascii="Arial Narrow" w:eastAsiaTheme="minorEastAsia" w:hAnsi="Arial Narrow" w:cs="Arial Narrow"/>
          <w:snapToGrid/>
          <w:sz w:val="24"/>
          <w:szCs w:val="24"/>
          <w:highlight w:val="yellow"/>
        </w:rPr>
      </w:pPr>
    </w:p>
    <w:p w14:paraId="6E1F5BB2" w14:textId="77777777" w:rsidR="002612B3" w:rsidRPr="007E0681" w:rsidRDefault="002612B3" w:rsidP="007E0681">
      <w:pPr>
        <w:pStyle w:val="EndnoteText"/>
        <w:tabs>
          <w:tab w:val="left" w:pos="-720"/>
          <w:tab w:val="left" w:pos="720"/>
          <w:tab w:val="left" w:pos="1440"/>
          <w:tab w:val="left" w:pos="2160"/>
          <w:tab w:val="left" w:pos="2880"/>
          <w:tab w:val="left" w:pos="3600"/>
          <w:tab w:val="left" w:pos="4320"/>
        </w:tabs>
        <w:suppressAutoHyphens/>
        <w:spacing w:line="240" w:lineRule="exact"/>
        <w:rPr>
          <w:rFonts w:ascii="Arial Narrow" w:hAnsi="Arial Narrow"/>
          <w:szCs w:val="24"/>
        </w:rPr>
      </w:pPr>
    </w:p>
    <w:p w14:paraId="440D9F65" w14:textId="77777777" w:rsidR="002612B3" w:rsidRPr="004C0F22" w:rsidRDefault="002612B3" w:rsidP="002612B3">
      <w:pPr>
        <w:tabs>
          <w:tab w:val="left" w:pos="-720"/>
          <w:tab w:val="left" w:pos="720"/>
          <w:tab w:val="left" w:pos="1440"/>
          <w:tab w:val="left" w:pos="2160"/>
          <w:tab w:val="left" w:pos="2880"/>
          <w:tab w:val="left" w:pos="3600"/>
          <w:tab w:val="left" w:pos="4320"/>
        </w:tabs>
        <w:suppressAutoHyphens/>
        <w:spacing w:line="240" w:lineRule="exact"/>
        <w:rPr>
          <w:rFonts w:ascii="Arial Narrow" w:hAnsi="Arial Narrow"/>
          <w:sz w:val="24"/>
          <w:szCs w:val="24"/>
        </w:rPr>
      </w:pPr>
      <w:r w:rsidRPr="004C0F22">
        <w:rPr>
          <w:rFonts w:ascii="Arial Narrow" w:hAnsi="Arial Narrow"/>
          <w:b/>
          <w:sz w:val="24"/>
          <w:szCs w:val="24"/>
        </w:rPr>
        <w:t>B.</w:t>
      </w:r>
      <w:r w:rsidRPr="004C0F22">
        <w:rPr>
          <w:rFonts w:ascii="Arial Narrow" w:hAnsi="Arial Narrow"/>
          <w:b/>
          <w:sz w:val="24"/>
          <w:szCs w:val="24"/>
        </w:rPr>
        <w:tab/>
      </w:r>
      <w:r w:rsidRPr="00AD5051">
        <w:rPr>
          <w:rFonts w:ascii="Arial Narrow" w:hAnsi="Arial Narrow"/>
          <w:b/>
          <w:sz w:val="24"/>
          <w:szCs w:val="24"/>
        </w:rPr>
        <w:t>TERMS AND CONDITIONS</w:t>
      </w:r>
    </w:p>
    <w:p w14:paraId="59A8B68A" w14:textId="77777777" w:rsidR="002612B3" w:rsidRPr="004C0F22" w:rsidRDefault="002612B3" w:rsidP="002612B3">
      <w:pPr>
        <w:tabs>
          <w:tab w:val="left" w:pos="-720"/>
          <w:tab w:val="left" w:pos="720"/>
          <w:tab w:val="left" w:pos="1440"/>
          <w:tab w:val="left" w:pos="2160"/>
          <w:tab w:val="left" w:pos="2880"/>
          <w:tab w:val="left" w:pos="3600"/>
          <w:tab w:val="left" w:pos="4320"/>
        </w:tabs>
        <w:suppressAutoHyphens/>
        <w:spacing w:line="240" w:lineRule="exact"/>
        <w:rPr>
          <w:rFonts w:ascii="Arial Narrow" w:hAnsi="Arial Narrow"/>
          <w:sz w:val="24"/>
          <w:szCs w:val="24"/>
        </w:rPr>
      </w:pPr>
    </w:p>
    <w:p w14:paraId="386FA599" w14:textId="77777777" w:rsidR="002612B3" w:rsidRPr="004C0F22" w:rsidRDefault="002612B3" w:rsidP="00B12A1D">
      <w:pPr>
        <w:tabs>
          <w:tab w:val="left" w:pos="-720"/>
          <w:tab w:val="left" w:pos="0"/>
          <w:tab w:val="left" w:pos="720"/>
          <w:tab w:val="left" w:pos="1440"/>
          <w:tab w:val="left" w:pos="2160"/>
          <w:tab w:val="left" w:pos="2880"/>
          <w:tab w:val="left" w:pos="3600"/>
          <w:tab w:val="left" w:pos="4320"/>
        </w:tabs>
        <w:suppressAutoHyphens/>
        <w:spacing w:line="240" w:lineRule="exact"/>
        <w:ind w:left="1440" w:hanging="720"/>
        <w:outlineLvl w:val="0"/>
        <w:rPr>
          <w:rFonts w:ascii="Arial Narrow" w:hAnsi="Arial Narrow"/>
          <w:sz w:val="24"/>
          <w:szCs w:val="24"/>
        </w:rPr>
      </w:pPr>
      <w:r w:rsidRPr="004C0F22">
        <w:rPr>
          <w:rFonts w:ascii="Arial Narrow" w:hAnsi="Arial Narrow"/>
          <w:sz w:val="24"/>
          <w:szCs w:val="24"/>
        </w:rPr>
        <w:t>B.01</w:t>
      </w:r>
      <w:r w:rsidRPr="004C0F22">
        <w:rPr>
          <w:rFonts w:ascii="Arial Narrow" w:hAnsi="Arial Narrow"/>
          <w:sz w:val="24"/>
          <w:szCs w:val="24"/>
        </w:rPr>
        <w:tab/>
      </w:r>
      <w:r w:rsidRPr="004C0F22">
        <w:rPr>
          <w:rFonts w:ascii="Arial Narrow" w:hAnsi="Arial Narrow"/>
          <w:sz w:val="24"/>
          <w:szCs w:val="24"/>
          <w:u w:val="single"/>
        </w:rPr>
        <w:t>Authority</w:t>
      </w:r>
      <w:r w:rsidRPr="004C0F22">
        <w:rPr>
          <w:rFonts w:ascii="Arial Narrow" w:hAnsi="Arial Narrow"/>
          <w:sz w:val="24"/>
          <w:szCs w:val="24"/>
        </w:rPr>
        <w:t>:</w:t>
      </w:r>
    </w:p>
    <w:p w14:paraId="2E30B3C7" w14:textId="77777777" w:rsidR="002612B3" w:rsidRPr="004C0F22" w:rsidRDefault="002612B3" w:rsidP="00B12A1D">
      <w:pPr>
        <w:tabs>
          <w:tab w:val="left" w:pos="-720"/>
          <w:tab w:val="left" w:pos="0"/>
          <w:tab w:val="left" w:pos="720"/>
          <w:tab w:val="left" w:pos="1440"/>
          <w:tab w:val="left" w:pos="2160"/>
          <w:tab w:val="left" w:pos="2880"/>
          <w:tab w:val="left" w:pos="3600"/>
          <w:tab w:val="left" w:pos="4320"/>
        </w:tabs>
        <w:suppressAutoHyphens/>
        <w:spacing w:line="240" w:lineRule="exact"/>
        <w:ind w:left="1440" w:hanging="720"/>
        <w:rPr>
          <w:rFonts w:ascii="Arial Narrow" w:hAnsi="Arial Narrow"/>
          <w:sz w:val="24"/>
          <w:szCs w:val="24"/>
        </w:rPr>
      </w:pPr>
      <w:r w:rsidRPr="004C0F22">
        <w:rPr>
          <w:rFonts w:ascii="Arial Narrow" w:hAnsi="Arial Narrow"/>
          <w:sz w:val="24"/>
          <w:szCs w:val="24"/>
        </w:rPr>
        <w:tab/>
        <w:t xml:space="preserve">This Request for </w:t>
      </w:r>
      <w:r w:rsidR="002708BE">
        <w:rPr>
          <w:rFonts w:ascii="Arial Narrow" w:hAnsi="Arial Narrow"/>
          <w:sz w:val="24"/>
          <w:szCs w:val="24"/>
        </w:rPr>
        <w:t>Proposals</w:t>
      </w:r>
      <w:r w:rsidRPr="004C0F22">
        <w:rPr>
          <w:rFonts w:ascii="Arial Narrow" w:hAnsi="Arial Narrow"/>
          <w:sz w:val="24"/>
          <w:szCs w:val="24"/>
        </w:rPr>
        <w:t xml:space="preserve"> is issued pursuant to applicable provisions of Harper College</w:t>
      </w:r>
      <w:r>
        <w:rPr>
          <w:rFonts w:ascii="Arial Narrow" w:hAnsi="Arial Narrow"/>
          <w:sz w:val="24"/>
          <w:szCs w:val="24"/>
        </w:rPr>
        <w:t>’s</w:t>
      </w:r>
      <w:r w:rsidRPr="004C0F22">
        <w:rPr>
          <w:rFonts w:ascii="Arial Narrow" w:hAnsi="Arial Narrow"/>
          <w:sz w:val="24"/>
          <w:szCs w:val="24"/>
        </w:rPr>
        <w:t xml:space="preserve"> Purchasing Policy.</w:t>
      </w:r>
    </w:p>
    <w:p w14:paraId="1D6DA0ED" w14:textId="77777777" w:rsidR="002612B3" w:rsidRPr="004C0F22" w:rsidRDefault="002612B3" w:rsidP="00B12A1D">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p>
    <w:p w14:paraId="11C37074" w14:textId="77777777" w:rsidR="002612B3" w:rsidRPr="004C0F22" w:rsidRDefault="002612B3" w:rsidP="00B12A1D">
      <w:pPr>
        <w:tabs>
          <w:tab w:val="left" w:pos="-720"/>
          <w:tab w:val="left" w:pos="0"/>
          <w:tab w:val="left" w:pos="720"/>
          <w:tab w:val="left" w:pos="1440"/>
          <w:tab w:val="left" w:pos="2160"/>
          <w:tab w:val="left" w:pos="2880"/>
          <w:tab w:val="left" w:pos="3600"/>
          <w:tab w:val="left" w:pos="4320"/>
        </w:tabs>
        <w:suppressAutoHyphens/>
        <w:spacing w:line="240" w:lineRule="exact"/>
        <w:ind w:left="1440" w:hanging="720"/>
        <w:rPr>
          <w:rFonts w:ascii="Arial Narrow" w:hAnsi="Arial Narrow"/>
          <w:sz w:val="24"/>
          <w:szCs w:val="24"/>
        </w:rPr>
      </w:pPr>
      <w:r w:rsidRPr="004C0F22">
        <w:rPr>
          <w:rFonts w:ascii="Arial Narrow" w:hAnsi="Arial Narrow"/>
          <w:sz w:val="24"/>
          <w:szCs w:val="24"/>
        </w:rPr>
        <w:t>B.02</w:t>
      </w:r>
      <w:r w:rsidRPr="004C0F22">
        <w:rPr>
          <w:rFonts w:ascii="Arial Narrow" w:hAnsi="Arial Narrow"/>
          <w:sz w:val="24"/>
          <w:szCs w:val="24"/>
        </w:rPr>
        <w:tab/>
      </w:r>
      <w:r w:rsidRPr="004C0F22">
        <w:rPr>
          <w:rFonts w:ascii="Arial Narrow" w:hAnsi="Arial Narrow"/>
          <w:sz w:val="24"/>
          <w:szCs w:val="24"/>
          <w:u w:val="single"/>
        </w:rPr>
        <w:t xml:space="preserve">Errors in </w:t>
      </w:r>
      <w:r w:rsidR="002708BE">
        <w:rPr>
          <w:rFonts w:ascii="Arial Narrow" w:hAnsi="Arial Narrow"/>
          <w:sz w:val="24"/>
          <w:szCs w:val="24"/>
          <w:u w:val="single"/>
        </w:rPr>
        <w:t>Proposals</w:t>
      </w:r>
      <w:r w:rsidRPr="004C0F22">
        <w:rPr>
          <w:rFonts w:ascii="Arial Narrow" w:hAnsi="Arial Narrow"/>
          <w:sz w:val="24"/>
          <w:szCs w:val="24"/>
        </w:rPr>
        <w:t>:</w:t>
      </w:r>
    </w:p>
    <w:p w14:paraId="11BDC924" w14:textId="77777777" w:rsidR="002612B3" w:rsidRPr="004C0F22" w:rsidRDefault="002612B3" w:rsidP="00B12A1D">
      <w:pPr>
        <w:tabs>
          <w:tab w:val="left" w:pos="-720"/>
          <w:tab w:val="left" w:pos="0"/>
          <w:tab w:val="left" w:pos="720"/>
          <w:tab w:val="left" w:pos="1440"/>
          <w:tab w:val="left" w:pos="2160"/>
          <w:tab w:val="left" w:pos="2880"/>
          <w:tab w:val="left" w:pos="3600"/>
          <w:tab w:val="left" w:pos="4320"/>
        </w:tabs>
        <w:suppressAutoHyphens/>
        <w:spacing w:line="240" w:lineRule="exact"/>
        <w:ind w:left="1440" w:hanging="720"/>
        <w:rPr>
          <w:rFonts w:ascii="Arial Narrow" w:hAnsi="Arial Narrow"/>
          <w:sz w:val="24"/>
          <w:szCs w:val="24"/>
        </w:rPr>
      </w:pPr>
      <w:r w:rsidRPr="004C0F22">
        <w:rPr>
          <w:rFonts w:ascii="Arial Narrow" w:hAnsi="Arial Narrow"/>
          <w:sz w:val="24"/>
          <w:szCs w:val="24"/>
        </w:rPr>
        <w:tab/>
      </w:r>
      <w:r>
        <w:rPr>
          <w:rFonts w:ascii="Arial Narrow" w:hAnsi="Arial Narrow"/>
          <w:sz w:val="24"/>
          <w:szCs w:val="24"/>
        </w:rPr>
        <w:t>Respondents</w:t>
      </w:r>
      <w:r w:rsidRPr="004C0F22">
        <w:rPr>
          <w:rFonts w:ascii="Arial Narrow" w:hAnsi="Arial Narrow"/>
          <w:sz w:val="24"/>
          <w:szCs w:val="24"/>
        </w:rPr>
        <w:t xml:space="preserve"> are cautioned to verify their </w:t>
      </w:r>
      <w:r w:rsidR="002708BE">
        <w:rPr>
          <w:rFonts w:ascii="Arial Narrow" w:hAnsi="Arial Narrow"/>
          <w:sz w:val="24"/>
          <w:szCs w:val="24"/>
        </w:rPr>
        <w:t>RFP</w:t>
      </w:r>
      <w:r w:rsidRPr="004C0F22">
        <w:rPr>
          <w:rFonts w:ascii="Arial Narrow" w:hAnsi="Arial Narrow"/>
          <w:sz w:val="24"/>
          <w:szCs w:val="24"/>
        </w:rPr>
        <w:t xml:space="preserve"> response prior to submission.  Negligence on the part of the </w:t>
      </w:r>
      <w:r>
        <w:rPr>
          <w:rFonts w:ascii="Arial Narrow" w:hAnsi="Arial Narrow"/>
          <w:sz w:val="24"/>
          <w:szCs w:val="24"/>
        </w:rPr>
        <w:t>Respondent</w:t>
      </w:r>
      <w:r w:rsidRPr="004C0F22">
        <w:rPr>
          <w:rFonts w:ascii="Arial Narrow" w:hAnsi="Arial Narrow"/>
          <w:sz w:val="24"/>
          <w:szCs w:val="24"/>
        </w:rPr>
        <w:t xml:space="preserve"> in preparing the </w:t>
      </w:r>
      <w:r w:rsidR="002708BE">
        <w:rPr>
          <w:rFonts w:ascii="Arial Narrow" w:hAnsi="Arial Narrow"/>
          <w:sz w:val="24"/>
          <w:szCs w:val="24"/>
        </w:rPr>
        <w:t>RFP</w:t>
      </w:r>
      <w:r w:rsidRPr="004C0F22">
        <w:rPr>
          <w:rFonts w:ascii="Arial Narrow" w:hAnsi="Arial Narrow"/>
          <w:sz w:val="24"/>
          <w:szCs w:val="24"/>
        </w:rPr>
        <w:t xml:space="preserve"> response confers no right for withdrawal or modification of the </w:t>
      </w:r>
      <w:r w:rsidR="002708BE">
        <w:rPr>
          <w:rFonts w:ascii="Arial Narrow" w:hAnsi="Arial Narrow"/>
          <w:sz w:val="24"/>
          <w:szCs w:val="24"/>
        </w:rPr>
        <w:t>RFP</w:t>
      </w:r>
      <w:r w:rsidRPr="004C0F22">
        <w:rPr>
          <w:rFonts w:ascii="Arial Narrow" w:hAnsi="Arial Narrow"/>
          <w:sz w:val="24"/>
          <w:szCs w:val="24"/>
        </w:rPr>
        <w:t xml:space="preserve"> response. </w:t>
      </w:r>
    </w:p>
    <w:p w14:paraId="38DA29FE" w14:textId="77777777" w:rsidR="002612B3" w:rsidRPr="004C0F22" w:rsidRDefault="002612B3" w:rsidP="00B12A1D">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p>
    <w:p w14:paraId="2489CCCB" w14:textId="77777777" w:rsidR="002612B3" w:rsidRPr="004C0F22" w:rsidRDefault="002612B3" w:rsidP="00B12A1D">
      <w:pPr>
        <w:tabs>
          <w:tab w:val="left" w:pos="-720"/>
          <w:tab w:val="left" w:pos="0"/>
          <w:tab w:val="left" w:pos="720"/>
          <w:tab w:val="left" w:pos="1440"/>
          <w:tab w:val="left" w:pos="2160"/>
          <w:tab w:val="left" w:pos="2880"/>
          <w:tab w:val="left" w:pos="3600"/>
          <w:tab w:val="left" w:pos="4320"/>
        </w:tabs>
        <w:suppressAutoHyphens/>
        <w:spacing w:line="240" w:lineRule="exact"/>
        <w:ind w:left="1440" w:hanging="720"/>
        <w:outlineLvl w:val="0"/>
        <w:rPr>
          <w:rFonts w:ascii="Arial Narrow" w:hAnsi="Arial Narrow"/>
          <w:sz w:val="24"/>
          <w:szCs w:val="24"/>
        </w:rPr>
      </w:pPr>
      <w:r w:rsidRPr="004C0F22">
        <w:rPr>
          <w:rFonts w:ascii="Arial Narrow" w:hAnsi="Arial Narrow"/>
          <w:sz w:val="24"/>
          <w:szCs w:val="24"/>
        </w:rPr>
        <w:t>B.03</w:t>
      </w:r>
      <w:r w:rsidRPr="004C0F22">
        <w:rPr>
          <w:rFonts w:ascii="Arial Narrow" w:hAnsi="Arial Narrow"/>
          <w:sz w:val="24"/>
          <w:szCs w:val="24"/>
        </w:rPr>
        <w:tab/>
      </w:r>
      <w:r w:rsidRPr="004C0F22">
        <w:rPr>
          <w:rFonts w:ascii="Arial Narrow" w:hAnsi="Arial Narrow"/>
          <w:sz w:val="24"/>
          <w:szCs w:val="24"/>
          <w:u w:val="single"/>
        </w:rPr>
        <w:t>Reserved Rights</w:t>
      </w:r>
      <w:r w:rsidRPr="004C0F22">
        <w:rPr>
          <w:rFonts w:ascii="Arial Narrow" w:hAnsi="Arial Narrow"/>
          <w:sz w:val="24"/>
          <w:szCs w:val="24"/>
        </w:rPr>
        <w:t>:</w:t>
      </w:r>
    </w:p>
    <w:p w14:paraId="55824137" w14:textId="77777777" w:rsidR="002612B3" w:rsidRPr="004C0F22" w:rsidRDefault="002612B3" w:rsidP="00B12A1D">
      <w:pPr>
        <w:tabs>
          <w:tab w:val="left" w:pos="-720"/>
          <w:tab w:val="left" w:pos="0"/>
          <w:tab w:val="left" w:pos="720"/>
          <w:tab w:val="left" w:pos="1440"/>
          <w:tab w:val="left" w:pos="2160"/>
          <w:tab w:val="left" w:pos="2880"/>
          <w:tab w:val="left" w:pos="3600"/>
          <w:tab w:val="left" w:pos="4320"/>
        </w:tabs>
        <w:suppressAutoHyphens/>
        <w:spacing w:line="240" w:lineRule="exact"/>
        <w:ind w:left="1440" w:hanging="720"/>
        <w:rPr>
          <w:rFonts w:ascii="Arial Narrow" w:hAnsi="Arial Narrow"/>
          <w:sz w:val="24"/>
          <w:szCs w:val="24"/>
        </w:rPr>
      </w:pPr>
      <w:r w:rsidRPr="004C0F22">
        <w:rPr>
          <w:rFonts w:ascii="Arial Narrow" w:hAnsi="Arial Narrow"/>
          <w:sz w:val="24"/>
          <w:szCs w:val="24"/>
        </w:rPr>
        <w:tab/>
        <w:t xml:space="preserve">Harper College reserves the right at any time and for any reason to cancel this Request for </w:t>
      </w:r>
      <w:r w:rsidR="002708BE">
        <w:rPr>
          <w:rFonts w:ascii="Arial Narrow" w:hAnsi="Arial Narrow"/>
          <w:sz w:val="24"/>
          <w:szCs w:val="24"/>
        </w:rPr>
        <w:t>Proposals</w:t>
      </w:r>
      <w:r w:rsidRPr="004C0F22">
        <w:rPr>
          <w:rFonts w:ascii="Arial Narrow" w:hAnsi="Arial Narrow"/>
          <w:sz w:val="24"/>
          <w:szCs w:val="24"/>
        </w:rPr>
        <w:t xml:space="preserve"> process or any portion thereof, to reject any or all submittals, or to accept alternate submittals.  The College reserves the right to waive any immaterial defect in any </w:t>
      </w:r>
      <w:r w:rsidR="002708BE">
        <w:rPr>
          <w:rFonts w:ascii="Arial Narrow" w:hAnsi="Arial Narrow"/>
          <w:sz w:val="24"/>
          <w:szCs w:val="24"/>
        </w:rPr>
        <w:t>RFP</w:t>
      </w:r>
      <w:r w:rsidRPr="004C0F22">
        <w:rPr>
          <w:rFonts w:ascii="Arial Narrow" w:hAnsi="Arial Narrow"/>
          <w:sz w:val="24"/>
          <w:szCs w:val="24"/>
        </w:rPr>
        <w:t xml:space="preserve"> response.  Unless otherwise specified by the </w:t>
      </w:r>
      <w:r>
        <w:rPr>
          <w:rFonts w:ascii="Arial Narrow" w:hAnsi="Arial Narrow"/>
          <w:sz w:val="24"/>
          <w:szCs w:val="24"/>
        </w:rPr>
        <w:t>Respondent</w:t>
      </w:r>
      <w:r w:rsidRPr="004C0F22">
        <w:rPr>
          <w:rFonts w:ascii="Arial Narrow" w:hAnsi="Arial Narrow"/>
          <w:sz w:val="24"/>
          <w:szCs w:val="24"/>
        </w:rPr>
        <w:t xml:space="preserve">, the College has ninety (90) days to accept.  The College may seek clarification from a </w:t>
      </w:r>
      <w:r>
        <w:rPr>
          <w:rFonts w:ascii="Arial Narrow" w:hAnsi="Arial Narrow"/>
          <w:sz w:val="24"/>
          <w:szCs w:val="24"/>
        </w:rPr>
        <w:t>Respondent</w:t>
      </w:r>
      <w:r w:rsidRPr="004C0F22">
        <w:rPr>
          <w:rFonts w:ascii="Arial Narrow" w:hAnsi="Arial Narrow"/>
          <w:sz w:val="24"/>
          <w:szCs w:val="24"/>
        </w:rPr>
        <w:t xml:space="preserve"> at any time </w:t>
      </w:r>
      <w:r w:rsidRPr="004C0F22">
        <w:rPr>
          <w:rFonts w:ascii="Arial Narrow" w:hAnsi="Arial Narrow"/>
          <w:sz w:val="24"/>
          <w:szCs w:val="24"/>
        </w:rPr>
        <w:lastRenderedPageBreak/>
        <w:t>and failure to respond promptly is cause for rejection.  The College may require submission of best and final offers.</w:t>
      </w:r>
    </w:p>
    <w:p w14:paraId="010CC109" w14:textId="77777777" w:rsidR="002612B3" w:rsidRPr="004C0F22" w:rsidRDefault="002612B3" w:rsidP="00B12A1D">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p>
    <w:p w14:paraId="615638E1" w14:textId="77777777" w:rsidR="002612B3" w:rsidRPr="004C0F22" w:rsidRDefault="002612B3" w:rsidP="00B12A1D">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r w:rsidRPr="004C0F22">
        <w:rPr>
          <w:rFonts w:ascii="Arial Narrow" w:hAnsi="Arial Narrow"/>
          <w:sz w:val="24"/>
          <w:szCs w:val="24"/>
        </w:rPr>
        <w:t>B.04</w:t>
      </w:r>
      <w:r w:rsidRPr="004C0F22">
        <w:rPr>
          <w:rFonts w:ascii="Arial Narrow" w:hAnsi="Arial Narrow"/>
          <w:sz w:val="24"/>
          <w:szCs w:val="24"/>
        </w:rPr>
        <w:tab/>
      </w:r>
      <w:r w:rsidRPr="004C0F22">
        <w:rPr>
          <w:rFonts w:ascii="Arial Narrow" w:hAnsi="Arial Narrow"/>
          <w:sz w:val="24"/>
          <w:szCs w:val="24"/>
          <w:u w:val="single"/>
        </w:rPr>
        <w:t>Incurred Costs</w:t>
      </w:r>
      <w:r w:rsidRPr="004C0F22">
        <w:rPr>
          <w:rFonts w:ascii="Arial Narrow" w:hAnsi="Arial Narrow"/>
          <w:sz w:val="24"/>
          <w:szCs w:val="24"/>
        </w:rPr>
        <w:t>:</w:t>
      </w:r>
    </w:p>
    <w:p w14:paraId="43D0FBF0" w14:textId="77777777" w:rsidR="00427E5E" w:rsidRDefault="002612B3" w:rsidP="00427E5E">
      <w:pPr>
        <w:tabs>
          <w:tab w:val="left" w:pos="-720"/>
          <w:tab w:val="left" w:pos="0"/>
          <w:tab w:val="left" w:pos="720"/>
          <w:tab w:val="left" w:pos="1440"/>
          <w:tab w:val="left" w:pos="2160"/>
          <w:tab w:val="left" w:pos="2880"/>
          <w:tab w:val="left" w:pos="3600"/>
          <w:tab w:val="left" w:pos="4320"/>
        </w:tabs>
        <w:suppressAutoHyphens/>
        <w:spacing w:line="240" w:lineRule="exact"/>
        <w:ind w:left="1440" w:hanging="720"/>
        <w:rPr>
          <w:rFonts w:ascii="Arial Narrow" w:hAnsi="Arial Narrow"/>
          <w:sz w:val="24"/>
          <w:szCs w:val="24"/>
        </w:rPr>
      </w:pPr>
      <w:r w:rsidRPr="004C0F22">
        <w:rPr>
          <w:rFonts w:ascii="Arial Narrow" w:hAnsi="Arial Narrow"/>
          <w:sz w:val="24"/>
          <w:szCs w:val="24"/>
        </w:rPr>
        <w:tab/>
        <w:t xml:space="preserve">Harper College will not be liable in any way for any costs incurred by </w:t>
      </w:r>
      <w:r>
        <w:rPr>
          <w:rFonts w:ascii="Arial Narrow" w:hAnsi="Arial Narrow"/>
          <w:sz w:val="24"/>
          <w:szCs w:val="24"/>
        </w:rPr>
        <w:t>Respondent</w:t>
      </w:r>
      <w:r w:rsidRPr="004C0F22">
        <w:rPr>
          <w:rFonts w:ascii="Arial Narrow" w:hAnsi="Arial Narrow"/>
          <w:sz w:val="24"/>
          <w:szCs w:val="24"/>
        </w:rPr>
        <w:t xml:space="preserve">s in replying to this </w:t>
      </w:r>
      <w:r w:rsidR="002708BE">
        <w:rPr>
          <w:rFonts w:ascii="Arial Narrow" w:hAnsi="Arial Narrow"/>
          <w:sz w:val="24"/>
          <w:szCs w:val="24"/>
        </w:rPr>
        <w:t>RFP</w:t>
      </w:r>
      <w:r w:rsidRPr="004C0F22">
        <w:rPr>
          <w:rFonts w:ascii="Arial Narrow" w:hAnsi="Arial Narrow"/>
          <w:sz w:val="24"/>
          <w:szCs w:val="24"/>
        </w:rPr>
        <w:t>.</w:t>
      </w:r>
    </w:p>
    <w:p w14:paraId="435DF037" w14:textId="77777777" w:rsidR="00427E5E" w:rsidRDefault="00427E5E" w:rsidP="00427E5E">
      <w:pPr>
        <w:tabs>
          <w:tab w:val="left" w:pos="-720"/>
          <w:tab w:val="left" w:pos="0"/>
          <w:tab w:val="left" w:pos="720"/>
          <w:tab w:val="left" w:pos="1440"/>
          <w:tab w:val="left" w:pos="2160"/>
          <w:tab w:val="left" w:pos="2880"/>
          <w:tab w:val="left" w:pos="3600"/>
          <w:tab w:val="left" w:pos="4320"/>
        </w:tabs>
        <w:suppressAutoHyphens/>
        <w:spacing w:line="240" w:lineRule="exact"/>
        <w:ind w:left="1440" w:hanging="720"/>
        <w:rPr>
          <w:rFonts w:ascii="Arial Narrow" w:hAnsi="Arial Narrow"/>
          <w:sz w:val="24"/>
          <w:szCs w:val="24"/>
        </w:rPr>
      </w:pPr>
    </w:p>
    <w:p w14:paraId="05D55982" w14:textId="77777777" w:rsidR="002612B3" w:rsidRPr="004C0F22" w:rsidRDefault="002612B3" w:rsidP="00427E5E">
      <w:pPr>
        <w:tabs>
          <w:tab w:val="left" w:pos="-720"/>
          <w:tab w:val="left" w:pos="0"/>
          <w:tab w:val="left" w:pos="720"/>
          <w:tab w:val="left" w:pos="1440"/>
          <w:tab w:val="left" w:pos="2160"/>
          <w:tab w:val="left" w:pos="2880"/>
          <w:tab w:val="left" w:pos="3600"/>
          <w:tab w:val="left" w:pos="4320"/>
        </w:tabs>
        <w:suppressAutoHyphens/>
        <w:spacing w:line="240" w:lineRule="exact"/>
        <w:ind w:left="1440" w:hanging="720"/>
        <w:rPr>
          <w:rFonts w:ascii="Arial Narrow" w:hAnsi="Arial Narrow"/>
          <w:sz w:val="24"/>
          <w:szCs w:val="24"/>
        </w:rPr>
      </w:pPr>
      <w:r w:rsidRPr="004C0F22">
        <w:rPr>
          <w:rFonts w:ascii="Arial Narrow" w:hAnsi="Arial Narrow"/>
          <w:sz w:val="24"/>
          <w:szCs w:val="24"/>
        </w:rPr>
        <w:t>B.05</w:t>
      </w:r>
      <w:r w:rsidRPr="004C0F22">
        <w:rPr>
          <w:rFonts w:ascii="Arial Narrow" w:hAnsi="Arial Narrow"/>
          <w:sz w:val="24"/>
          <w:szCs w:val="24"/>
        </w:rPr>
        <w:tab/>
      </w:r>
      <w:r w:rsidRPr="004C0F22">
        <w:rPr>
          <w:rFonts w:ascii="Arial Narrow" w:hAnsi="Arial Narrow"/>
          <w:sz w:val="24"/>
          <w:szCs w:val="24"/>
          <w:u w:val="single"/>
        </w:rPr>
        <w:t>Award</w:t>
      </w:r>
      <w:r w:rsidRPr="004C0F22">
        <w:rPr>
          <w:rFonts w:ascii="Arial Narrow" w:hAnsi="Arial Narrow"/>
          <w:sz w:val="24"/>
          <w:szCs w:val="24"/>
        </w:rPr>
        <w:t>:</w:t>
      </w:r>
    </w:p>
    <w:p w14:paraId="64D77670" w14:textId="77777777" w:rsidR="002612B3" w:rsidRPr="004C0F22" w:rsidRDefault="002612B3" w:rsidP="00B12A1D">
      <w:pPr>
        <w:tabs>
          <w:tab w:val="left" w:pos="-720"/>
          <w:tab w:val="left" w:pos="0"/>
          <w:tab w:val="left" w:pos="720"/>
          <w:tab w:val="left" w:pos="1440"/>
          <w:tab w:val="left" w:pos="2160"/>
          <w:tab w:val="left" w:pos="2880"/>
          <w:tab w:val="left" w:pos="3600"/>
          <w:tab w:val="left" w:pos="4320"/>
        </w:tabs>
        <w:suppressAutoHyphens/>
        <w:spacing w:line="240" w:lineRule="exact"/>
        <w:ind w:left="1440" w:hanging="720"/>
        <w:rPr>
          <w:rFonts w:ascii="Arial Narrow" w:hAnsi="Arial Narrow"/>
          <w:sz w:val="24"/>
          <w:szCs w:val="24"/>
        </w:rPr>
      </w:pPr>
      <w:r w:rsidRPr="004C0F22">
        <w:rPr>
          <w:rFonts w:ascii="Arial Narrow" w:hAnsi="Arial Narrow"/>
          <w:sz w:val="24"/>
          <w:szCs w:val="24"/>
        </w:rPr>
        <w:tab/>
        <w:t xml:space="preserve">Award shall be made by the Harper College Board </w:t>
      </w:r>
      <w:r>
        <w:rPr>
          <w:rFonts w:ascii="Arial Narrow" w:hAnsi="Arial Narrow"/>
          <w:sz w:val="24"/>
          <w:szCs w:val="24"/>
        </w:rPr>
        <w:t xml:space="preserve">of Trustees </w:t>
      </w:r>
      <w:r w:rsidRPr="004C0F22">
        <w:rPr>
          <w:rFonts w:ascii="Arial Narrow" w:hAnsi="Arial Narrow"/>
          <w:sz w:val="24"/>
          <w:szCs w:val="24"/>
        </w:rPr>
        <w:t xml:space="preserve">to the responsible </w:t>
      </w:r>
      <w:r>
        <w:rPr>
          <w:rFonts w:ascii="Arial Narrow" w:hAnsi="Arial Narrow"/>
          <w:sz w:val="24"/>
          <w:szCs w:val="24"/>
        </w:rPr>
        <w:t>Respondent</w:t>
      </w:r>
      <w:r w:rsidRPr="004C0F22">
        <w:rPr>
          <w:rFonts w:ascii="Arial Narrow" w:hAnsi="Arial Narrow"/>
          <w:sz w:val="24"/>
          <w:szCs w:val="24"/>
        </w:rPr>
        <w:t xml:space="preserve"> whose </w:t>
      </w:r>
      <w:r w:rsidR="002708BE">
        <w:rPr>
          <w:rFonts w:ascii="Arial Narrow" w:hAnsi="Arial Narrow"/>
          <w:sz w:val="24"/>
          <w:szCs w:val="24"/>
        </w:rPr>
        <w:t>Proposals</w:t>
      </w:r>
      <w:r w:rsidRPr="004C0F22">
        <w:rPr>
          <w:rFonts w:ascii="Arial Narrow" w:hAnsi="Arial Narrow"/>
          <w:sz w:val="24"/>
          <w:szCs w:val="24"/>
        </w:rPr>
        <w:t xml:space="preserve"> </w:t>
      </w:r>
      <w:r>
        <w:rPr>
          <w:rFonts w:ascii="Arial Narrow" w:hAnsi="Arial Narrow"/>
          <w:sz w:val="24"/>
          <w:szCs w:val="24"/>
        </w:rPr>
        <w:t>are</w:t>
      </w:r>
      <w:r w:rsidRPr="004C0F22">
        <w:rPr>
          <w:rFonts w:ascii="Arial Narrow" w:hAnsi="Arial Narrow"/>
          <w:sz w:val="24"/>
          <w:szCs w:val="24"/>
        </w:rPr>
        <w:t xml:space="preserve"> determined to be the most advantageous to the College, taking into consideration price and the evaluation criteria set forth herein below.  Harper College reserves the right to accept the </w:t>
      </w:r>
      <w:r w:rsidR="002708BE">
        <w:rPr>
          <w:rFonts w:ascii="Arial Narrow" w:hAnsi="Arial Narrow"/>
          <w:sz w:val="24"/>
          <w:szCs w:val="24"/>
        </w:rPr>
        <w:t>RFP</w:t>
      </w:r>
      <w:r w:rsidRPr="004C0F22">
        <w:rPr>
          <w:rFonts w:ascii="Arial Narrow" w:hAnsi="Arial Narrow"/>
          <w:sz w:val="24"/>
          <w:szCs w:val="24"/>
        </w:rPr>
        <w:t xml:space="preserve"> response as a whole or for any component thereof if it appears to be in the best interest of the College.</w:t>
      </w:r>
    </w:p>
    <w:p w14:paraId="38E798F4" w14:textId="77777777" w:rsidR="002612B3" w:rsidRPr="004C0F22" w:rsidRDefault="002612B3" w:rsidP="00B12A1D">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r w:rsidRPr="004C0F22">
        <w:rPr>
          <w:rFonts w:ascii="Arial Narrow" w:hAnsi="Arial Narrow"/>
          <w:sz w:val="24"/>
          <w:szCs w:val="24"/>
        </w:rPr>
        <w:tab/>
      </w:r>
    </w:p>
    <w:p w14:paraId="35548A4F" w14:textId="4AC43B23" w:rsidR="004F24C2" w:rsidRPr="004F24C2" w:rsidRDefault="002612B3" w:rsidP="004F24C2">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b/>
          <w:i/>
          <w:sz w:val="24"/>
          <w:szCs w:val="24"/>
        </w:rPr>
      </w:pPr>
      <w:r w:rsidRPr="004C0F22">
        <w:rPr>
          <w:rFonts w:ascii="Arial Narrow" w:hAnsi="Arial Narrow"/>
          <w:sz w:val="24"/>
          <w:szCs w:val="24"/>
        </w:rPr>
        <w:t>B.06</w:t>
      </w:r>
      <w:r w:rsidRPr="004C0F22">
        <w:rPr>
          <w:rFonts w:ascii="Arial Narrow" w:hAnsi="Arial Narrow"/>
          <w:sz w:val="24"/>
          <w:szCs w:val="24"/>
        </w:rPr>
        <w:tab/>
      </w:r>
      <w:r w:rsidR="00705471" w:rsidRPr="004F24C2">
        <w:rPr>
          <w:rFonts w:ascii="Arial Narrow" w:hAnsi="Arial Narrow"/>
          <w:sz w:val="24"/>
          <w:szCs w:val="24"/>
          <w:u w:val="single"/>
        </w:rPr>
        <w:t>Changes and Invoicing</w:t>
      </w:r>
      <w:r w:rsidR="00705471" w:rsidRPr="004F24C2">
        <w:rPr>
          <w:rFonts w:ascii="Arial Narrow" w:hAnsi="Arial Narrow"/>
          <w:b/>
          <w:i/>
          <w:sz w:val="24"/>
          <w:szCs w:val="24"/>
        </w:rPr>
        <w:t xml:space="preserve"> </w:t>
      </w:r>
    </w:p>
    <w:p w14:paraId="074ABA1E" w14:textId="77777777" w:rsidR="004F24C2" w:rsidRPr="004F24C2" w:rsidRDefault="004F24C2" w:rsidP="004F24C2">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r w:rsidRPr="004F24C2">
        <w:rPr>
          <w:rFonts w:ascii="Arial Narrow" w:hAnsi="Arial Narrow"/>
          <w:sz w:val="24"/>
          <w:szCs w:val="24"/>
        </w:rPr>
        <w:tab/>
      </w:r>
    </w:p>
    <w:p w14:paraId="58D2B3F7" w14:textId="4B8B5BEC" w:rsidR="004F24C2" w:rsidRPr="004F24C2" w:rsidRDefault="004F24C2" w:rsidP="004F24C2">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r w:rsidRPr="004F24C2">
        <w:rPr>
          <w:rFonts w:ascii="Arial Narrow" w:hAnsi="Arial Narrow"/>
          <w:sz w:val="24"/>
          <w:szCs w:val="24"/>
        </w:rPr>
        <w:tab/>
      </w:r>
      <w:r>
        <w:rPr>
          <w:rFonts w:ascii="Arial Narrow" w:hAnsi="Arial Narrow"/>
          <w:sz w:val="24"/>
          <w:szCs w:val="24"/>
        </w:rPr>
        <w:t>B</w:t>
      </w:r>
      <w:r w:rsidRPr="004F24C2">
        <w:rPr>
          <w:rFonts w:ascii="Arial Narrow" w:hAnsi="Arial Narrow"/>
          <w:sz w:val="24"/>
          <w:szCs w:val="24"/>
        </w:rPr>
        <w:t>.0</w:t>
      </w:r>
      <w:r>
        <w:rPr>
          <w:rFonts w:ascii="Arial Narrow" w:hAnsi="Arial Narrow"/>
          <w:sz w:val="24"/>
          <w:szCs w:val="24"/>
        </w:rPr>
        <w:t>6</w:t>
      </w:r>
      <w:r w:rsidRPr="004F24C2">
        <w:rPr>
          <w:rFonts w:ascii="Arial Narrow" w:hAnsi="Arial Narrow"/>
          <w:sz w:val="24"/>
          <w:szCs w:val="24"/>
        </w:rPr>
        <w:t>.1</w:t>
      </w:r>
      <w:r w:rsidRPr="004F24C2">
        <w:rPr>
          <w:rFonts w:ascii="Arial Narrow" w:hAnsi="Arial Narrow"/>
          <w:sz w:val="24"/>
          <w:szCs w:val="24"/>
        </w:rPr>
        <w:tab/>
      </w:r>
      <w:r w:rsidRPr="004F24C2">
        <w:rPr>
          <w:rFonts w:ascii="Arial Narrow" w:hAnsi="Arial Narrow"/>
          <w:sz w:val="24"/>
          <w:szCs w:val="24"/>
          <w:u w:val="single"/>
        </w:rPr>
        <w:t>Changes in Scope</w:t>
      </w:r>
    </w:p>
    <w:p w14:paraId="264EE4DF" w14:textId="0205C55D" w:rsidR="004F24C2" w:rsidRPr="004F24C2" w:rsidRDefault="004F24C2" w:rsidP="00192014">
      <w:pPr>
        <w:tabs>
          <w:tab w:val="left" w:pos="-720"/>
          <w:tab w:val="left" w:pos="720"/>
          <w:tab w:val="left" w:pos="1440"/>
          <w:tab w:val="left" w:pos="2160"/>
          <w:tab w:val="left" w:pos="2880"/>
          <w:tab w:val="left" w:pos="3600"/>
          <w:tab w:val="left" w:pos="4320"/>
        </w:tabs>
        <w:suppressAutoHyphens/>
        <w:spacing w:line="240" w:lineRule="exact"/>
        <w:ind w:left="2160"/>
        <w:rPr>
          <w:rFonts w:ascii="Arial Narrow" w:hAnsi="Arial Narrow"/>
          <w:sz w:val="24"/>
          <w:szCs w:val="24"/>
        </w:rPr>
      </w:pPr>
      <w:r w:rsidRPr="004F24C2">
        <w:rPr>
          <w:rFonts w:ascii="Arial Narrow" w:hAnsi="Arial Narrow"/>
          <w:sz w:val="24"/>
          <w:szCs w:val="24"/>
        </w:rPr>
        <w:t>Unless otherwise agreed by the Board of Trustees in the original contract for professional services, any change in scope of services that increase the agreed contract price for professional services and/or for costs to be expended by the professional in an amount in excess of $25,000 must be approved by the Board of Trustees.  Any change in the scope of services that increase the agreed contract price for professional services and/or for costs to be expended by the professional in the amount of $25,000 or less, may be approved by the College President or his designee.</w:t>
      </w:r>
    </w:p>
    <w:p w14:paraId="3BAF0632" w14:textId="77777777" w:rsidR="004F24C2" w:rsidRPr="004F24C2" w:rsidRDefault="004F24C2" w:rsidP="004F24C2">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p>
    <w:p w14:paraId="448D7512" w14:textId="6E6C5DD6" w:rsidR="004F24C2" w:rsidRPr="004F24C2" w:rsidRDefault="004F24C2" w:rsidP="004F24C2">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r w:rsidRPr="004F24C2">
        <w:rPr>
          <w:rFonts w:ascii="Arial Narrow" w:hAnsi="Arial Narrow"/>
          <w:sz w:val="24"/>
          <w:szCs w:val="24"/>
        </w:rPr>
        <w:tab/>
      </w:r>
      <w:r w:rsidR="00AB5152">
        <w:rPr>
          <w:rFonts w:ascii="Arial Narrow" w:hAnsi="Arial Narrow"/>
          <w:sz w:val="24"/>
          <w:szCs w:val="24"/>
        </w:rPr>
        <w:t>B</w:t>
      </w:r>
      <w:r w:rsidRPr="004F24C2">
        <w:rPr>
          <w:rFonts w:ascii="Arial Narrow" w:hAnsi="Arial Narrow"/>
          <w:sz w:val="24"/>
          <w:szCs w:val="24"/>
        </w:rPr>
        <w:t>.0</w:t>
      </w:r>
      <w:r w:rsidR="00AB5152">
        <w:rPr>
          <w:rFonts w:ascii="Arial Narrow" w:hAnsi="Arial Narrow"/>
          <w:sz w:val="24"/>
          <w:szCs w:val="24"/>
        </w:rPr>
        <w:t>6</w:t>
      </w:r>
      <w:r w:rsidRPr="004F24C2">
        <w:rPr>
          <w:rFonts w:ascii="Arial Narrow" w:hAnsi="Arial Narrow"/>
          <w:sz w:val="24"/>
          <w:szCs w:val="24"/>
        </w:rPr>
        <w:t>.2</w:t>
      </w:r>
      <w:r w:rsidRPr="004F24C2">
        <w:rPr>
          <w:rFonts w:ascii="Arial Narrow" w:hAnsi="Arial Narrow"/>
          <w:sz w:val="24"/>
          <w:szCs w:val="24"/>
        </w:rPr>
        <w:tab/>
      </w:r>
      <w:r w:rsidRPr="004F24C2">
        <w:rPr>
          <w:rFonts w:ascii="Arial Narrow" w:hAnsi="Arial Narrow"/>
          <w:sz w:val="24"/>
          <w:szCs w:val="24"/>
          <w:u w:val="single"/>
        </w:rPr>
        <w:t>Invoicing Requirements</w:t>
      </w:r>
    </w:p>
    <w:p w14:paraId="01D10344" w14:textId="51875DB2" w:rsidR="004F24C2" w:rsidRPr="004F24C2" w:rsidRDefault="004F24C2" w:rsidP="00192014">
      <w:pPr>
        <w:tabs>
          <w:tab w:val="left" w:pos="-720"/>
          <w:tab w:val="left" w:pos="720"/>
          <w:tab w:val="left" w:pos="1440"/>
          <w:tab w:val="left" w:pos="2160"/>
          <w:tab w:val="left" w:pos="2880"/>
          <w:tab w:val="left" w:pos="3600"/>
          <w:tab w:val="left" w:pos="4320"/>
        </w:tabs>
        <w:suppressAutoHyphens/>
        <w:spacing w:line="240" w:lineRule="exact"/>
        <w:ind w:left="2160"/>
        <w:rPr>
          <w:rFonts w:ascii="Arial Narrow" w:hAnsi="Arial Narrow"/>
          <w:sz w:val="24"/>
          <w:szCs w:val="24"/>
        </w:rPr>
      </w:pPr>
      <w:r w:rsidRPr="004F24C2">
        <w:rPr>
          <w:rFonts w:ascii="Arial Narrow" w:hAnsi="Arial Narrow"/>
          <w:sz w:val="24"/>
          <w:szCs w:val="24"/>
        </w:rPr>
        <w:t>Unless otherwise agreed by the Board of Trustees in the original contract for professional services, all invoices for professional services rendered must be itemized by the name of the individual doing the work, the date of the work, the time expended by the individual broken down into 10ths of an hour, with a description of the work. In addition, all costs must be itemized with a description of the purpose for which the cost was incurred.</w:t>
      </w:r>
    </w:p>
    <w:p w14:paraId="4A77055E" w14:textId="77777777" w:rsidR="004F24C2" w:rsidRPr="004F24C2" w:rsidRDefault="004F24C2" w:rsidP="004F24C2">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r w:rsidRPr="004F24C2">
        <w:rPr>
          <w:rFonts w:ascii="Arial Narrow" w:hAnsi="Arial Narrow"/>
          <w:sz w:val="24"/>
          <w:szCs w:val="24"/>
        </w:rPr>
        <w:t> </w:t>
      </w:r>
    </w:p>
    <w:p w14:paraId="5315D3CC" w14:textId="107F44FE" w:rsidR="004F24C2" w:rsidRPr="004F24C2" w:rsidRDefault="004F24C2" w:rsidP="00192014">
      <w:pPr>
        <w:tabs>
          <w:tab w:val="left" w:pos="-720"/>
          <w:tab w:val="left" w:pos="720"/>
          <w:tab w:val="left" w:pos="1440"/>
          <w:tab w:val="left" w:pos="2160"/>
          <w:tab w:val="left" w:pos="2880"/>
          <w:tab w:val="left" w:pos="3600"/>
          <w:tab w:val="left" w:pos="4320"/>
        </w:tabs>
        <w:suppressAutoHyphens/>
        <w:spacing w:line="240" w:lineRule="exact"/>
        <w:ind w:left="2160"/>
        <w:rPr>
          <w:rFonts w:ascii="Arial Narrow" w:hAnsi="Arial Narrow"/>
          <w:sz w:val="24"/>
          <w:szCs w:val="24"/>
        </w:rPr>
      </w:pPr>
      <w:r w:rsidRPr="004F24C2">
        <w:rPr>
          <w:rFonts w:ascii="Arial Narrow" w:hAnsi="Arial Narrow"/>
          <w:sz w:val="24"/>
          <w:szCs w:val="24"/>
        </w:rPr>
        <w:t>Unless otherwise agreed by the Board of Trustees in the original contract for professional services, fee and cost invoices must be provided to the College on a monthly basis.</w:t>
      </w:r>
    </w:p>
    <w:p w14:paraId="076B1221" w14:textId="77777777" w:rsidR="004F24C2" w:rsidRPr="004F24C2" w:rsidRDefault="004F24C2" w:rsidP="004F24C2">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p>
    <w:p w14:paraId="31A3275F" w14:textId="35E65366" w:rsidR="004F24C2" w:rsidRPr="004F24C2" w:rsidRDefault="004F24C2" w:rsidP="004F24C2">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b/>
          <w:bCs/>
          <w:sz w:val="24"/>
          <w:szCs w:val="24"/>
          <w:u w:val="single"/>
        </w:rPr>
      </w:pPr>
      <w:r w:rsidRPr="004F24C2">
        <w:rPr>
          <w:rFonts w:ascii="Arial Narrow" w:hAnsi="Arial Narrow"/>
          <w:sz w:val="24"/>
          <w:szCs w:val="24"/>
        </w:rPr>
        <w:tab/>
      </w:r>
      <w:r w:rsidR="00AB5152">
        <w:rPr>
          <w:rFonts w:ascii="Arial Narrow" w:hAnsi="Arial Narrow"/>
          <w:sz w:val="24"/>
          <w:szCs w:val="24"/>
        </w:rPr>
        <w:t>B</w:t>
      </w:r>
      <w:r w:rsidRPr="004F24C2">
        <w:rPr>
          <w:rFonts w:ascii="Arial Narrow" w:hAnsi="Arial Narrow"/>
          <w:sz w:val="24"/>
          <w:szCs w:val="24"/>
        </w:rPr>
        <w:t>.0</w:t>
      </w:r>
      <w:r w:rsidR="00AB5152">
        <w:rPr>
          <w:rFonts w:ascii="Arial Narrow" w:hAnsi="Arial Narrow"/>
          <w:sz w:val="24"/>
          <w:szCs w:val="24"/>
        </w:rPr>
        <w:t>6</w:t>
      </w:r>
      <w:r w:rsidRPr="004F24C2">
        <w:rPr>
          <w:rFonts w:ascii="Arial Narrow" w:hAnsi="Arial Narrow"/>
          <w:sz w:val="24"/>
          <w:szCs w:val="24"/>
        </w:rPr>
        <w:t>.3</w:t>
      </w:r>
      <w:r w:rsidRPr="004F24C2">
        <w:rPr>
          <w:rFonts w:ascii="Arial Narrow" w:hAnsi="Arial Narrow"/>
          <w:sz w:val="24"/>
          <w:szCs w:val="24"/>
        </w:rPr>
        <w:tab/>
      </w:r>
      <w:r w:rsidRPr="004F24C2">
        <w:rPr>
          <w:rFonts w:ascii="Arial Narrow" w:hAnsi="Arial Narrow"/>
          <w:sz w:val="24"/>
          <w:szCs w:val="24"/>
          <w:u w:val="single"/>
        </w:rPr>
        <w:t>Termination for Default</w:t>
      </w:r>
    </w:p>
    <w:p w14:paraId="5B2A47DE" w14:textId="44681499" w:rsidR="004F24C2" w:rsidRPr="004F24C2" w:rsidRDefault="004F24C2" w:rsidP="00192014">
      <w:pPr>
        <w:tabs>
          <w:tab w:val="left" w:pos="-720"/>
          <w:tab w:val="left" w:pos="720"/>
          <w:tab w:val="left" w:pos="1440"/>
          <w:tab w:val="left" w:pos="2160"/>
          <w:tab w:val="left" w:pos="2880"/>
          <w:tab w:val="left" w:pos="3600"/>
          <w:tab w:val="left" w:pos="4320"/>
        </w:tabs>
        <w:suppressAutoHyphens/>
        <w:spacing w:line="240" w:lineRule="exact"/>
        <w:ind w:left="2160"/>
        <w:rPr>
          <w:rFonts w:ascii="Arial Narrow" w:hAnsi="Arial Narrow"/>
          <w:sz w:val="24"/>
          <w:szCs w:val="24"/>
        </w:rPr>
      </w:pPr>
      <w:r w:rsidRPr="004F24C2">
        <w:rPr>
          <w:rFonts w:ascii="Arial Narrow" w:hAnsi="Arial Narrow"/>
          <w:sz w:val="24"/>
          <w:szCs w:val="24"/>
        </w:rPr>
        <w:t>The College reserves the right to terminate the whole or any part of this contract, upon written notice to the bidder, in the event of default by the bidder. Default is defined as failure by the bidder to perform any provisions of this contract or failure to make sufficient progress so as to endanger performance of this contract in accordance with its terms. In the event of default and termination, the College may procure, upon such terms and in a manner as the Purchasing Department may deem appropriate, supplies or services similar to those so terminated.  The bidder shall be liable for any excess cost for such similar supplies or services unless acceptable evidence is submitted to the Purchasing Department that failure to perform the contract was due to causes beyond the control and without the fault or negligence of the bidder.</w:t>
      </w:r>
    </w:p>
    <w:p w14:paraId="0014001F" w14:textId="77777777" w:rsidR="004F24C2" w:rsidRPr="004F24C2" w:rsidRDefault="004F24C2" w:rsidP="004F24C2">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p>
    <w:p w14:paraId="1A554B07" w14:textId="67EB1742" w:rsidR="004F24C2" w:rsidRPr="004F24C2" w:rsidRDefault="00192014" w:rsidP="004F24C2">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r>
        <w:rPr>
          <w:rFonts w:ascii="Arial Narrow" w:hAnsi="Arial Narrow"/>
          <w:sz w:val="24"/>
          <w:szCs w:val="24"/>
        </w:rPr>
        <w:tab/>
      </w:r>
      <w:r w:rsidR="00AB5152">
        <w:rPr>
          <w:rFonts w:ascii="Arial Narrow" w:hAnsi="Arial Narrow"/>
          <w:sz w:val="24"/>
          <w:szCs w:val="24"/>
        </w:rPr>
        <w:t>B</w:t>
      </w:r>
      <w:r w:rsidR="004F24C2" w:rsidRPr="004F24C2">
        <w:rPr>
          <w:rFonts w:ascii="Arial Narrow" w:hAnsi="Arial Narrow"/>
          <w:sz w:val="24"/>
          <w:szCs w:val="24"/>
        </w:rPr>
        <w:t>.0</w:t>
      </w:r>
      <w:r w:rsidR="00AB5152">
        <w:rPr>
          <w:rFonts w:ascii="Arial Narrow" w:hAnsi="Arial Narrow"/>
          <w:sz w:val="24"/>
          <w:szCs w:val="24"/>
        </w:rPr>
        <w:t>6</w:t>
      </w:r>
      <w:r w:rsidR="004F24C2" w:rsidRPr="004F24C2">
        <w:rPr>
          <w:rFonts w:ascii="Arial Narrow" w:hAnsi="Arial Narrow"/>
          <w:sz w:val="24"/>
          <w:szCs w:val="24"/>
        </w:rPr>
        <w:t>.4</w:t>
      </w:r>
      <w:r w:rsidR="004F24C2" w:rsidRPr="004F24C2">
        <w:rPr>
          <w:rFonts w:ascii="Arial Narrow" w:hAnsi="Arial Narrow"/>
          <w:sz w:val="24"/>
          <w:szCs w:val="24"/>
        </w:rPr>
        <w:tab/>
      </w:r>
      <w:r w:rsidR="004F24C2" w:rsidRPr="004F24C2">
        <w:rPr>
          <w:rFonts w:ascii="Arial Narrow" w:hAnsi="Arial Narrow"/>
          <w:sz w:val="24"/>
          <w:szCs w:val="24"/>
          <w:u w:val="single"/>
        </w:rPr>
        <w:t>Termination for Convenience</w:t>
      </w:r>
    </w:p>
    <w:p w14:paraId="552C1400" w14:textId="4BE225CA" w:rsidR="004F24C2" w:rsidRPr="004F24C2" w:rsidRDefault="004F24C2" w:rsidP="00083BEF">
      <w:pPr>
        <w:tabs>
          <w:tab w:val="left" w:pos="-720"/>
          <w:tab w:val="left" w:pos="720"/>
          <w:tab w:val="left" w:pos="1440"/>
          <w:tab w:val="left" w:pos="2160"/>
          <w:tab w:val="left" w:pos="2880"/>
          <w:tab w:val="left" w:pos="3600"/>
          <w:tab w:val="left" w:pos="4320"/>
        </w:tabs>
        <w:suppressAutoHyphens/>
        <w:spacing w:line="240" w:lineRule="exact"/>
        <w:ind w:left="2160"/>
        <w:rPr>
          <w:rFonts w:ascii="Arial Narrow" w:hAnsi="Arial Narrow"/>
          <w:sz w:val="24"/>
          <w:szCs w:val="24"/>
        </w:rPr>
      </w:pPr>
      <w:r w:rsidRPr="004F24C2">
        <w:rPr>
          <w:rFonts w:ascii="Arial Narrow" w:hAnsi="Arial Narrow"/>
          <w:sz w:val="24"/>
          <w:szCs w:val="24"/>
        </w:rPr>
        <w:t xml:space="preserve">The College may terminate this contract at any time upon a written notice to the bidder, should it be determined that these services are no longer required, or if sufficient funds are not available to cover the estimated requirement, or for any </w:t>
      </w:r>
      <w:r w:rsidRPr="004F24C2">
        <w:rPr>
          <w:rFonts w:ascii="Arial Narrow" w:hAnsi="Arial Narrow"/>
          <w:sz w:val="24"/>
          <w:szCs w:val="24"/>
        </w:rPr>
        <w:lastRenderedPageBreak/>
        <w:t>other reason in the College’s sole and exclusive discretion. Payment for work performed prior to the effective date of termination shall be based upon an estimate of the services actually performed, and shall be mutually agreed upon by the College and the bidder.  Such payment so made to the bidder shall be in full settlement for services rendered under this contract.</w:t>
      </w:r>
    </w:p>
    <w:p w14:paraId="17081DEF" w14:textId="77777777" w:rsidR="004F24C2" w:rsidRPr="004F24C2" w:rsidRDefault="004F24C2" w:rsidP="004F24C2">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p>
    <w:p w14:paraId="2D712A99" w14:textId="3DD0A6DA" w:rsidR="004F24C2" w:rsidRPr="004F24C2" w:rsidRDefault="00083BEF" w:rsidP="004F24C2">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b/>
          <w:sz w:val="24"/>
          <w:szCs w:val="24"/>
          <w:u w:val="single"/>
        </w:rPr>
      </w:pPr>
      <w:r>
        <w:rPr>
          <w:rFonts w:ascii="Arial Narrow" w:hAnsi="Arial Narrow"/>
          <w:sz w:val="24"/>
          <w:szCs w:val="24"/>
        </w:rPr>
        <w:tab/>
      </w:r>
      <w:r w:rsidR="00AB5152">
        <w:rPr>
          <w:rFonts w:ascii="Arial Narrow" w:hAnsi="Arial Narrow"/>
          <w:sz w:val="24"/>
          <w:szCs w:val="24"/>
        </w:rPr>
        <w:t>B</w:t>
      </w:r>
      <w:r w:rsidR="004F24C2" w:rsidRPr="004F24C2">
        <w:rPr>
          <w:rFonts w:ascii="Arial Narrow" w:hAnsi="Arial Narrow"/>
          <w:sz w:val="24"/>
          <w:szCs w:val="24"/>
        </w:rPr>
        <w:t>.0</w:t>
      </w:r>
      <w:r w:rsidR="00AB5152">
        <w:rPr>
          <w:rFonts w:ascii="Arial Narrow" w:hAnsi="Arial Narrow"/>
          <w:sz w:val="24"/>
          <w:szCs w:val="24"/>
        </w:rPr>
        <w:t>6</w:t>
      </w:r>
      <w:r w:rsidR="004F24C2" w:rsidRPr="004F24C2">
        <w:rPr>
          <w:rFonts w:ascii="Arial Narrow" w:hAnsi="Arial Narrow"/>
          <w:sz w:val="24"/>
          <w:szCs w:val="24"/>
        </w:rPr>
        <w:t>.5</w:t>
      </w:r>
      <w:r w:rsidR="004F24C2" w:rsidRPr="004F24C2">
        <w:rPr>
          <w:rFonts w:ascii="Arial Narrow" w:hAnsi="Arial Narrow"/>
          <w:sz w:val="24"/>
          <w:szCs w:val="24"/>
        </w:rPr>
        <w:tab/>
      </w:r>
      <w:r w:rsidR="004F24C2" w:rsidRPr="004F24C2">
        <w:rPr>
          <w:rFonts w:ascii="Arial Narrow" w:hAnsi="Arial Narrow"/>
          <w:sz w:val="24"/>
          <w:szCs w:val="24"/>
          <w:u w:val="single"/>
        </w:rPr>
        <w:t>Conflict of Interest</w:t>
      </w:r>
    </w:p>
    <w:p w14:paraId="697C0213" w14:textId="3679FC54" w:rsidR="004F24C2" w:rsidRPr="004F24C2" w:rsidRDefault="004F24C2" w:rsidP="00083BEF">
      <w:pPr>
        <w:tabs>
          <w:tab w:val="left" w:pos="-720"/>
          <w:tab w:val="left" w:pos="720"/>
          <w:tab w:val="left" w:pos="1440"/>
          <w:tab w:val="left" w:pos="2160"/>
          <w:tab w:val="left" w:pos="2880"/>
          <w:tab w:val="left" w:pos="3600"/>
          <w:tab w:val="left" w:pos="4320"/>
        </w:tabs>
        <w:suppressAutoHyphens/>
        <w:spacing w:line="240" w:lineRule="exact"/>
        <w:ind w:left="2160"/>
        <w:rPr>
          <w:rFonts w:ascii="Arial Narrow" w:hAnsi="Arial Narrow"/>
          <w:i/>
          <w:sz w:val="24"/>
          <w:szCs w:val="24"/>
        </w:rPr>
      </w:pPr>
      <w:r w:rsidRPr="004F24C2">
        <w:rPr>
          <w:rFonts w:ascii="Arial Narrow" w:hAnsi="Arial Narrow"/>
          <w:i/>
          <w:sz w:val="24"/>
          <w:szCs w:val="24"/>
        </w:rPr>
        <w:t>It shall be a breach of ethical standards for any employee of the College to participate directly or indirectly in procurement when the employee knows that:</w:t>
      </w:r>
    </w:p>
    <w:p w14:paraId="55689294" w14:textId="77777777" w:rsidR="004F24C2" w:rsidRPr="004F24C2" w:rsidRDefault="004F24C2" w:rsidP="00AE05AA">
      <w:pPr>
        <w:numPr>
          <w:ilvl w:val="0"/>
          <w:numId w:val="1"/>
        </w:numPr>
        <w:tabs>
          <w:tab w:val="left" w:pos="-720"/>
          <w:tab w:val="left" w:pos="720"/>
          <w:tab w:val="left" w:pos="1440"/>
          <w:tab w:val="left" w:pos="2160"/>
          <w:tab w:val="left" w:pos="2880"/>
          <w:tab w:val="left" w:pos="3600"/>
          <w:tab w:val="left" w:pos="4320"/>
        </w:tabs>
        <w:suppressAutoHyphens/>
        <w:spacing w:line="240" w:lineRule="exact"/>
        <w:rPr>
          <w:rFonts w:ascii="Arial Narrow" w:hAnsi="Arial Narrow"/>
          <w:sz w:val="24"/>
          <w:szCs w:val="24"/>
        </w:rPr>
      </w:pPr>
      <w:r w:rsidRPr="004F24C2">
        <w:rPr>
          <w:rFonts w:ascii="Arial Narrow" w:hAnsi="Arial Narrow"/>
          <w:sz w:val="24"/>
          <w:szCs w:val="24"/>
        </w:rPr>
        <w:t>The employee has financial interest pertaining to the procurement.</w:t>
      </w:r>
    </w:p>
    <w:p w14:paraId="27CC2563" w14:textId="77777777" w:rsidR="004F24C2" w:rsidRPr="004F24C2" w:rsidRDefault="004F24C2" w:rsidP="00AE05AA">
      <w:pPr>
        <w:numPr>
          <w:ilvl w:val="0"/>
          <w:numId w:val="1"/>
        </w:numPr>
        <w:tabs>
          <w:tab w:val="left" w:pos="-720"/>
          <w:tab w:val="left" w:pos="720"/>
          <w:tab w:val="left" w:pos="1440"/>
          <w:tab w:val="left" w:pos="2160"/>
          <w:tab w:val="left" w:pos="2880"/>
          <w:tab w:val="left" w:pos="3600"/>
          <w:tab w:val="left" w:pos="4320"/>
        </w:tabs>
        <w:suppressAutoHyphens/>
        <w:spacing w:line="240" w:lineRule="exact"/>
        <w:rPr>
          <w:rFonts w:ascii="Arial Narrow" w:hAnsi="Arial Narrow"/>
          <w:sz w:val="24"/>
          <w:szCs w:val="24"/>
        </w:rPr>
      </w:pPr>
      <w:r w:rsidRPr="004F24C2">
        <w:rPr>
          <w:rFonts w:ascii="Arial Narrow" w:hAnsi="Arial Narrow"/>
          <w:sz w:val="24"/>
          <w:szCs w:val="24"/>
        </w:rPr>
        <w:t>A business or organization in which the employee has a financial interest pertaining to the procurement is involved in the procurement.</w:t>
      </w:r>
    </w:p>
    <w:p w14:paraId="5DC316D6" w14:textId="77777777" w:rsidR="004F24C2" w:rsidRPr="004F24C2" w:rsidRDefault="004F24C2" w:rsidP="00AE05AA">
      <w:pPr>
        <w:numPr>
          <w:ilvl w:val="0"/>
          <w:numId w:val="1"/>
        </w:numPr>
        <w:tabs>
          <w:tab w:val="left" w:pos="-720"/>
          <w:tab w:val="left" w:pos="720"/>
          <w:tab w:val="left" w:pos="1440"/>
          <w:tab w:val="left" w:pos="2160"/>
          <w:tab w:val="left" w:pos="2880"/>
          <w:tab w:val="left" w:pos="3600"/>
          <w:tab w:val="left" w:pos="4320"/>
        </w:tabs>
        <w:suppressAutoHyphens/>
        <w:spacing w:line="240" w:lineRule="exact"/>
        <w:rPr>
          <w:rFonts w:ascii="Arial Narrow" w:hAnsi="Arial Narrow"/>
          <w:sz w:val="24"/>
          <w:szCs w:val="24"/>
        </w:rPr>
      </w:pPr>
      <w:r w:rsidRPr="004F24C2">
        <w:rPr>
          <w:rFonts w:ascii="Arial Narrow" w:hAnsi="Arial Narrow"/>
          <w:sz w:val="24"/>
          <w:szCs w:val="24"/>
        </w:rPr>
        <w:t>Any other person, business, or organization with which the employee is negotiating or has an arrangement concerning prospective employment is involved in the procurement.</w:t>
      </w:r>
    </w:p>
    <w:p w14:paraId="205001B6" w14:textId="77777777" w:rsidR="004F24C2" w:rsidRPr="004F24C2" w:rsidRDefault="004F24C2" w:rsidP="004F24C2">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p>
    <w:p w14:paraId="23E932D9" w14:textId="4691F8A7" w:rsidR="00B71B3C" w:rsidRPr="00083BEF" w:rsidRDefault="004F24C2" w:rsidP="00083BEF">
      <w:pPr>
        <w:tabs>
          <w:tab w:val="left" w:pos="-720"/>
          <w:tab w:val="left" w:pos="720"/>
          <w:tab w:val="left" w:pos="1440"/>
          <w:tab w:val="left" w:pos="2160"/>
          <w:tab w:val="left" w:pos="2880"/>
          <w:tab w:val="left" w:pos="3600"/>
          <w:tab w:val="left" w:pos="4320"/>
        </w:tabs>
        <w:suppressAutoHyphens/>
        <w:spacing w:line="240" w:lineRule="exact"/>
        <w:ind w:left="2160"/>
        <w:rPr>
          <w:rFonts w:ascii="Arial Narrow" w:hAnsi="Arial Narrow"/>
          <w:i/>
          <w:sz w:val="24"/>
          <w:szCs w:val="24"/>
        </w:rPr>
      </w:pPr>
      <w:r w:rsidRPr="004F24C2">
        <w:rPr>
          <w:rFonts w:ascii="Arial Narrow" w:hAnsi="Arial Narrow"/>
          <w:i/>
          <w:sz w:val="24"/>
          <w:szCs w:val="24"/>
        </w:rPr>
        <w:t>Employees who violate this standard will be subject to discipline in accordance with applicable State, County and local codes. Upon discovery of an actual or potential conflict of interest, an employee shall promptly disqualify themselves and withdraw from further participation in the transaction involved.</w:t>
      </w:r>
    </w:p>
    <w:p w14:paraId="7F2036E3" w14:textId="77777777" w:rsidR="00B71B3C" w:rsidRDefault="00B71B3C" w:rsidP="00D44580">
      <w:pPr>
        <w:tabs>
          <w:tab w:val="left" w:pos="-720"/>
          <w:tab w:val="left" w:pos="720"/>
          <w:tab w:val="left" w:pos="1440"/>
          <w:tab w:val="left" w:pos="2160"/>
          <w:tab w:val="left" w:pos="2880"/>
          <w:tab w:val="left" w:pos="3600"/>
          <w:tab w:val="left" w:pos="4320"/>
        </w:tabs>
        <w:suppressAutoHyphens/>
        <w:spacing w:line="240" w:lineRule="exact"/>
        <w:rPr>
          <w:rFonts w:ascii="Arial Narrow" w:hAnsi="Arial Narrow"/>
          <w:sz w:val="24"/>
          <w:szCs w:val="24"/>
        </w:rPr>
      </w:pPr>
    </w:p>
    <w:p w14:paraId="3D929F4A" w14:textId="77777777" w:rsidR="002612B3" w:rsidRPr="004C0F22" w:rsidRDefault="002612B3" w:rsidP="002612B3">
      <w:pPr>
        <w:tabs>
          <w:tab w:val="left" w:pos="-720"/>
          <w:tab w:val="left" w:pos="720"/>
          <w:tab w:val="left" w:pos="1440"/>
          <w:tab w:val="left" w:pos="2160"/>
          <w:tab w:val="left" w:pos="2880"/>
          <w:tab w:val="left" w:pos="3600"/>
          <w:tab w:val="left" w:pos="4320"/>
        </w:tabs>
        <w:suppressAutoHyphens/>
        <w:spacing w:line="240" w:lineRule="exact"/>
        <w:ind w:left="1440"/>
        <w:rPr>
          <w:rFonts w:ascii="Arial Narrow" w:hAnsi="Arial Narrow"/>
          <w:sz w:val="24"/>
          <w:szCs w:val="24"/>
        </w:rPr>
      </w:pPr>
    </w:p>
    <w:p w14:paraId="3CF5BA3E" w14:textId="77777777" w:rsidR="002612B3" w:rsidRPr="004C0F22" w:rsidRDefault="002612B3" w:rsidP="00611348">
      <w:pPr>
        <w:tabs>
          <w:tab w:val="left" w:pos="-720"/>
          <w:tab w:val="left" w:pos="0"/>
          <w:tab w:val="left" w:pos="720"/>
          <w:tab w:val="left" w:pos="1440"/>
          <w:tab w:val="left" w:pos="2160"/>
          <w:tab w:val="left" w:pos="2880"/>
          <w:tab w:val="left" w:pos="3600"/>
          <w:tab w:val="left" w:pos="4320"/>
        </w:tabs>
        <w:suppressAutoHyphens/>
        <w:spacing w:line="240" w:lineRule="exact"/>
        <w:ind w:left="720"/>
        <w:outlineLvl w:val="0"/>
        <w:rPr>
          <w:rFonts w:ascii="Arial Narrow" w:hAnsi="Arial Narrow"/>
          <w:sz w:val="24"/>
          <w:szCs w:val="24"/>
        </w:rPr>
      </w:pPr>
      <w:r w:rsidRPr="004C0F22">
        <w:rPr>
          <w:rFonts w:ascii="Arial Narrow" w:hAnsi="Arial Narrow"/>
          <w:sz w:val="24"/>
          <w:szCs w:val="24"/>
        </w:rPr>
        <w:t>B.07</w:t>
      </w:r>
      <w:r w:rsidRPr="004C0F22">
        <w:rPr>
          <w:rFonts w:ascii="Arial Narrow" w:hAnsi="Arial Narrow"/>
          <w:sz w:val="24"/>
          <w:szCs w:val="24"/>
        </w:rPr>
        <w:tab/>
      </w:r>
      <w:r w:rsidRPr="004C0F22">
        <w:rPr>
          <w:rFonts w:ascii="Arial Narrow" w:hAnsi="Arial Narrow"/>
          <w:sz w:val="24"/>
          <w:szCs w:val="24"/>
          <w:u w:val="single"/>
        </w:rPr>
        <w:t>Budget</w:t>
      </w:r>
      <w:r w:rsidRPr="004C0F22">
        <w:rPr>
          <w:rFonts w:ascii="Arial Narrow" w:hAnsi="Arial Narrow"/>
          <w:sz w:val="24"/>
          <w:szCs w:val="24"/>
        </w:rPr>
        <w:t>:</w:t>
      </w:r>
    </w:p>
    <w:p w14:paraId="39F6A6A1" w14:textId="77777777" w:rsidR="002612B3" w:rsidRDefault="002612B3" w:rsidP="00611348">
      <w:pPr>
        <w:tabs>
          <w:tab w:val="left" w:pos="-720"/>
          <w:tab w:val="left" w:pos="720"/>
          <w:tab w:val="left" w:pos="1440"/>
          <w:tab w:val="left" w:pos="2160"/>
          <w:tab w:val="left" w:pos="2880"/>
          <w:tab w:val="left" w:pos="3600"/>
          <w:tab w:val="left" w:pos="4320"/>
        </w:tabs>
        <w:suppressAutoHyphens/>
        <w:spacing w:line="240" w:lineRule="exact"/>
        <w:ind w:left="2160" w:hanging="1440"/>
        <w:rPr>
          <w:rFonts w:ascii="Arial Narrow" w:hAnsi="Arial Narrow"/>
          <w:sz w:val="24"/>
          <w:szCs w:val="24"/>
        </w:rPr>
      </w:pPr>
      <w:r w:rsidRPr="004C0F22">
        <w:rPr>
          <w:rFonts w:ascii="Arial Narrow" w:hAnsi="Arial Narrow"/>
          <w:sz w:val="24"/>
          <w:szCs w:val="24"/>
        </w:rPr>
        <w:tab/>
        <w:t>B.07.1</w:t>
      </w:r>
      <w:r w:rsidRPr="004C0F22">
        <w:rPr>
          <w:rFonts w:ascii="Arial Narrow" w:hAnsi="Arial Narrow"/>
          <w:sz w:val="24"/>
          <w:szCs w:val="24"/>
        </w:rPr>
        <w:tab/>
        <w:t xml:space="preserve">When requested, </w:t>
      </w:r>
      <w:r>
        <w:rPr>
          <w:rFonts w:ascii="Arial Narrow" w:hAnsi="Arial Narrow"/>
          <w:sz w:val="24"/>
          <w:szCs w:val="24"/>
        </w:rPr>
        <w:t>Respondent</w:t>
      </w:r>
      <w:r w:rsidRPr="004C0F22">
        <w:rPr>
          <w:rFonts w:ascii="Arial Narrow" w:hAnsi="Arial Narrow"/>
          <w:sz w:val="24"/>
          <w:szCs w:val="24"/>
        </w:rPr>
        <w:t xml:space="preserve"> shall propose a not-to-exceed amount for complete execution</w:t>
      </w:r>
      <w:r>
        <w:rPr>
          <w:rFonts w:ascii="Arial Narrow" w:hAnsi="Arial Narrow"/>
          <w:sz w:val="24"/>
          <w:szCs w:val="24"/>
        </w:rPr>
        <w:t xml:space="preserve"> </w:t>
      </w:r>
      <w:r w:rsidRPr="004C0F22">
        <w:rPr>
          <w:rFonts w:ascii="Arial Narrow" w:hAnsi="Arial Narrow"/>
          <w:sz w:val="24"/>
          <w:szCs w:val="24"/>
        </w:rPr>
        <w:t>of this project as detailed in the Specifications or Statement of Work herein.</w:t>
      </w:r>
      <w:r w:rsidRPr="004C0F22">
        <w:rPr>
          <w:rFonts w:ascii="Arial Narrow" w:hAnsi="Arial Narrow"/>
          <w:sz w:val="24"/>
          <w:szCs w:val="24"/>
        </w:rPr>
        <w:tab/>
      </w:r>
    </w:p>
    <w:p w14:paraId="46633A9E" w14:textId="77777777" w:rsidR="002612B3" w:rsidRDefault="002612B3" w:rsidP="00611348">
      <w:pPr>
        <w:tabs>
          <w:tab w:val="left" w:pos="-720"/>
          <w:tab w:val="left" w:pos="0"/>
          <w:tab w:val="left" w:pos="720"/>
          <w:tab w:val="left" w:pos="1440"/>
          <w:tab w:val="left" w:pos="2160"/>
          <w:tab w:val="left" w:pos="2880"/>
          <w:tab w:val="left" w:pos="3600"/>
          <w:tab w:val="left" w:pos="4320"/>
        </w:tabs>
        <w:suppressAutoHyphens/>
        <w:spacing w:line="240" w:lineRule="exact"/>
        <w:ind w:left="2160" w:hanging="1440"/>
        <w:rPr>
          <w:rFonts w:ascii="Arial Narrow" w:hAnsi="Arial Narrow"/>
          <w:sz w:val="24"/>
          <w:szCs w:val="24"/>
        </w:rPr>
      </w:pPr>
    </w:p>
    <w:p w14:paraId="67CC87DA" w14:textId="77777777" w:rsidR="002612B3" w:rsidRPr="004C0F22" w:rsidRDefault="002612B3" w:rsidP="00611348">
      <w:pPr>
        <w:tabs>
          <w:tab w:val="left" w:pos="-720"/>
          <w:tab w:val="left" w:pos="0"/>
          <w:tab w:val="left" w:pos="720"/>
          <w:tab w:val="left" w:pos="1440"/>
          <w:tab w:val="left" w:pos="2160"/>
          <w:tab w:val="left" w:pos="2880"/>
          <w:tab w:val="left" w:pos="3600"/>
          <w:tab w:val="left" w:pos="4320"/>
        </w:tabs>
        <w:suppressAutoHyphens/>
        <w:spacing w:line="240" w:lineRule="exact"/>
        <w:ind w:left="2160" w:hanging="1440"/>
        <w:rPr>
          <w:rFonts w:ascii="Arial Narrow" w:hAnsi="Arial Narrow"/>
          <w:sz w:val="24"/>
          <w:szCs w:val="24"/>
        </w:rPr>
      </w:pPr>
      <w:r>
        <w:rPr>
          <w:rFonts w:ascii="Arial Narrow" w:hAnsi="Arial Narrow"/>
          <w:sz w:val="24"/>
          <w:szCs w:val="24"/>
        </w:rPr>
        <w:tab/>
      </w:r>
      <w:r w:rsidRPr="004C0F22">
        <w:rPr>
          <w:rFonts w:ascii="Arial Narrow" w:hAnsi="Arial Narrow"/>
          <w:sz w:val="24"/>
          <w:szCs w:val="24"/>
        </w:rPr>
        <w:t>B.07.2</w:t>
      </w:r>
      <w:r w:rsidRPr="004C0F22">
        <w:rPr>
          <w:rFonts w:ascii="Arial Narrow" w:hAnsi="Arial Narrow"/>
          <w:sz w:val="24"/>
          <w:szCs w:val="24"/>
        </w:rPr>
        <w:tab/>
        <w:t xml:space="preserve">If proposing costs which may include alternate programs or services not covered in the base bid pricing, the </w:t>
      </w:r>
      <w:r>
        <w:rPr>
          <w:rFonts w:ascii="Arial Narrow" w:hAnsi="Arial Narrow"/>
          <w:sz w:val="24"/>
          <w:szCs w:val="24"/>
        </w:rPr>
        <w:t>Respondent</w:t>
      </w:r>
      <w:r w:rsidRPr="004C0F22">
        <w:rPr>
          <w:rFonts w:ascii="Arial Narrow" w:hAnsi="Arial Narrow"/>
          <w:sz w:val="24"/>
          <w:szCs w:val="24"/>
        </w:rPr>
        <w:t>, when offering such alternative services must provide a detailed explanation of additional optional services to be offered.</w:t>
      </w:r>
    </w:p>
    <w:p w14:paraId="2C84A8D6" w14:textId="77777777" w:rsidR="00A455EB" w:rsidRPr="00356BDF" w:rsidRDefault="00A455EB" w:rsidP="00356BDF">
      <w:pPr>
        <w:pStyle w:val="EndnoteText"/>
        <w:tabs>
          <w:tab w:val="left" w:pos="-720"/>
          <w:tab w:val="left" w:pos="720"/>
          <w:tab w:val="left" w:pos="1440"/>
          <w:tab w:val="left" w:pos="2160"/>
          <w:tab w:val="left" w:pos="2880"/>
          <w:tab w:val="left" w:pos="3600"/>
          <w:tab w:val="left" w:pos="4320"/>
        </w:tabs>
        <w:suppressAutoHyphens/>
        <w:spacing w:line="240" w:lineRule="exact"/>
        <w:rPr>
          <w:rFonts w:ascii="Arial Narrow" w:hAnsi="Arial Narrow"/>
          <w:szCs w:val="24"/>
        </w:rPr>
      </w:pPr>
    </w:p>
    <w:p w14:paraId="784DF022" w14:textId="77777777" w:rsidR="002612B3" w:rsidRPr="004C0F22" w:rsidRDefault="002612B3" w:rsidP="00611348">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r w:rsidRPr="004C0F22">
        <w:rPr>
          <w:rFonts w:ascii="Arial Narrow" w:hAnsi="Arial Narrow"/>
          <w:sz w:val="24"/>
          <w:szCs w:val="24"/>
        </w:rPr>
        <w:t>B.08</w:t>
      </w:r>
      <w:r w:rsidRPr="004C0F22">
        <w:rPr>
          <w:rFonts w:ascii="Arial Narrow" w:hAnsi="Arial Narrow"/>
          <w:sz w:val="24"/>
          <w:szCs w:val="24"/>
        </w:rPr>
        <w:tab/>
      </w:r>
      <w:r w:rsidRPr="00356BDF">
        <w:rPr>
          <w:rFonts w:ascii="Arial Narrow" w:hAnsi="Arial Narrow"/>
          <w:sz w:val="24"/>
          <w:szCs w:val="24"/>
          <w:u w:val="single"/>
        </w:rPr>
        <w:t>Contract Period:</w:t>
      </w:r>
    </w:p>
    <w:p w14:paraId="610232BF" w14:textId="6B8DAFB7" w:rsidR="002612B3" w:rsidRPr="004C0F22" w:rsidRDefault="00B5176F" w:rsidP="009D1F28">
      <w:pPr>
        <w:tabs>
          <w:tab w:val="left" w:pos="-720"/>
          <w:tab w:val="left" w:pos="720"/>
          <w:tab w:val="left" w:pos="1440"/>
          <w:tab w:val="left" w:pos="2160"/>
          <w:tab w:val="left" w:pos="2880"/>
          <w:tab w:val="left" w:pos="3600"/>
          <w:tab w:val="left" w:pos="4320"/>
        </w:tabs>
        <w:suppressAutoHyphens/>
        <w:spacing w:line="240" w:lineRule="exact"/>
        <w:ind w:left="1440"/>
        <w:rPr>
          <w:rFonts w:ascii="Arial Narrow" w:hAnsi="Arial Narrow"/>
          <w:sz w:val="24"/>
          <w:szCs w:val="24"/>
        </w:rPr>
      </w:pPr>
      <w:r>
        <w:rPr>
          <w:rFonts w:ascii="ArialNarrow" w:eastAsiaTheme="minorHAnsi" w:hAnsi="ArialNarrow" w:cs="ArialNarrow"/>
          <w:snapToGrid/>
          <w:color w:val="auto"/>
          <w:sz w:val="22"/>
          <w:szCs w:val="22"/>
        </w:rPr>
        <w:t>T</w:t>
      </w:r>
      <w:r w:rsidR="00FE4297" w:rsidRPr="00FE4297">
        <w:rPr>
          <w:rFonts w:ascii="Arial Narrow" w:hAnsi="Arial Narrow"/>
          <w:sz w:val="24"/>
          <w:szCs w:val="24"/>
        </w:rPr>
        <w:t xml:space="preserve">he contract shall have an </w:t>
      </w:r>
      <w:r w:rsidR="00FE4297" w:rsidRPr="00356BDF">
        <w:rPr>
          <w:rFonts w:ascii="Arial Narrow" w:hAnsi="Arial Narrow"/>
          <w:b/>
          <w:bCs/>
          <w:sz w:val="24"/>
          <w:szCs w:val="24"/>
        </w:rPr>
        <w:t xml:space="preserve">initial term </w:t>
      </w:r>
      <w:r w:rsidR="00356BDF" w:rsidRPr="00356BDF">
        <w:rPr>
          <w:rFonts w:ascii="Arial Narrow" w:hAnsi="Arial Narrow"/>
          <w:b/>
          <w:bCs/>
          <w:sz w:val="24"/>
          <w:szCs w:val="24"/>
        </w:rPr>
        <w:t xml:space="preserve">of seven (7) </w:t>
      </w:r>
      <w:r w:rsidR="00FE4297" w:rsidRPr="00356BDF">
        <w:rPr>
          <w:rFonts w:ascii="Arial Narrow" w:hAnsi="Arial Narrow"/>
          <w:b/>
          <w:bCs/>
          <w:sz w:val="24"/>
          <w:szCs w:val="24"/>
        </w:rPr>
        <w:t>year</w:t>
      </w:r>
      <w:r w:rsidR="0032282F" w:rsidRPr="00356BDF">
        <w:rPr>
          <w:rFonts w:ascii="Arial Narrow" w:hAnsi="Arial Narrow"/>
          <w:b/>
          <w:bCs/>
          <w:sz w:val="24"/>
          <w:szCs w:val="24"/>
        </w:rPr>
        <w:t>s</w:t>
      </w:r>
      <w:r w:rsidR="0032282F">
        <w:rPr>
          <w:rFonts w:ascii="Arial Narrow" w:hAnsi="Arial Narrow"/>
          <w:sz w:val="24"/>
          <w:szCs w:val="24"/>
        </w:rPr>
        <w:t>)</w:t>
      </w:r>
      <w:r w:rsidR="00FE4297" w:rsidRPr="00FE4297">
        <w:rPr>
          <w:rFonts w:ascii="Arial Narrow" w:hAnsi="Arial Narrow"/>
          <w:sz w:val="24"/>
          <w:szCs w:val="24"/>
        </w:rPr>
        <w:t xml:space="preserve">, with up to </w:t>
      </w:r>
      <w:r w:rsidR="00356BDF" w:rsidRPr="00356BDF">
        <w:rPr>
          <w:rFonts w:ascii="Arial Narrow" w:hAnsi="Arial Narrow"/>
          <w:b/>
          <w:bCs/>
          <w:sz w:val="24"/>
          <w:szCs w:val="24"/>
        </w:rPr>
        <w:t xml:space="preserve">three (3) </w:t>
      </w:r>
      <w:r w:rsidR="00FE4297" w:rsidRPr="00356BDF">
        <w:rPr>
          <w:rFonts w:ascii="Arial Narrow" w:hAnsi="Arial Narrow"/>
          <w:b/>
          <w:bCs/>
          <w:sz w:val="24"/>
          <w:szCs w:val="24"/>
        </w:rPr>
        <w:t>additional one-year</w:t>
      </w:r>
      <w:r w:rsidRPr="00356BDF">
        <w:rPr>
          <w:rFonts w:ascii="Arial Narrow" w:hAnsi="Arial Narrow"/>
          <w:b/>
          <w:bCs/>
          <w:sz w:val="24"/>
          <w:szCs w:val="24"/>
        </w:rPr>
        <w:t xml:space="preserve"> </w:t>
      </w:r>
      <w:r w:rsidR="00FE4297" w:rsidRPr="00356BDF">
        <w:rPr>
          <w:rFonts w:ascii="Arial Narrow" w:hAnsi="Arial Narrow"/>
          <w:b/>
          <w:bCs/>
          <w:sz w:val="24"/>
          <w:szCs w:val="24"/>
        </w:rPr>
        <w:t>renewal options</w:t>
      </w:r>
      <w:r w:rsidR="00FE4297" w:rsidRPr="00FE4297">
        <w:rPr>
          <w:rFonts w:ascii="Arial Narrow" w:hAnsi="Arial Narrow"/>
          <w:sz w:val="24"/>
          <w:szCs w:val="24"/>
        </w:rPr>
        <w:t xml:space="preserve"> based on satisfactory performance and mutual agreement.</w:t>
      </w:r>
    </w:p>
    <w:p w14:paraId="2C61C6E5" w14:textId="77777777" w:rsidR="002612B3" w:rsidRDefault="002612B3" w:rsidP="00611348">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p>
    <w:p w14:paraId="34D2B372" w14:textId="4B574EB2" w:rsidR="00D23B91" w:rsidRPr="00D23B91" w:rsidRDefault="00245446" w:rsidP="00356BDF">
      <w:pPr>
        <w:pStyle w:val="Heading6"/>
      </w:pPr>
      <w:r>
        <w:tab/>
      </w:r>
      <w:r w:rsidR="00D23B91" w:rsidRPr="00D23B91">
        <w:t>Harper College reserves the right to terminate the agreement without penalty</w:t>
      </w:r>
    </w:p>
    <w:p w14:paraId="2C9C24C7" w14:textId="5F69A061" w:rsidR="00FD4D2A" w:rsidRDefault="00D23B91" w:rsidP="009D1F28">
      <w:pPr>
        <w:tabs>
          <w:tab w:val="left" w:pos="-720"/>
          <w:tab w:val="left" w:pos="720"/>
          <w:tab w:val="left" w:pos="1440"/>
          <w:tab w:val="left" w:pos="2160"/>
          <w:tab w:val="left" w:pos="2880"/>
          <w:tab w:val="left" w:pos="3600"/>
          <w:tab w:val="left" w:pos="4320"/>
        </w:tabs>
        <w:suppressAutoHyphens/>
        <w:spacing w:line="240" w:lineRule="exact"/>
        <w:ind w:left="1440"/>
        <w:rPr>
          <w:rFonts w:ascii="Arial Narrow" w:hAnsi="Arial Narrow"/>
          <w:sz w:val="24"/>
          <w:szCs w:val="24"/>
        </w:rPr>
      </w:pPr>
      <w:r w:rsidRPr="00D23B91">
        <w:rPr>
          <w:rFonts w:ascii="Arial Narrow" w:hAnsi="Arial Narrow"/>
          <w:sz w:val="24"/>
          <w:szCs w:val="24"/>
        </w:rPr>
        <w:t>upon written notice if the product or services fail to meet performance expectations or program requirement</w:t>
      </w:r>
      <w:r>
        <w:rPr>
          <w:rFonts w:ascii="Arial Narrow" w:hAnsi="Arial Narrow"/>
          <w:sz w:val="24"/>
          <w:szCs w:val="24"/>
        </w:rPr>
        <w:t>.</w:t>
      </w:r>
    </w:p>
    <w:p w14:paraId="19ABD9A4" w14:textId="77777777" w:rsidR="00D23B91" w:rsidRPr="004C0F22" w:rsidRDefault="00D23B91" w:rsidP="00D23B91">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p>
    <w:p w14:paraId="3E17FC2F" w14:textId="77777777" w:rsidR="002612B3" w:rsidRPr="004C0F22" w:rsidRDefault="002612B3" w:rsidP="00611348">
      <w:pPr>
        <w:tabs>
          <w:tab w:val="left" w:pos="-720"/>
          <w:tab w:val="left" w:pos="720"/>
          <w:tab w:val="left" w:pos="1440"/>
          <w:tab w:val="left" w:pos="2160"/>
          <w:tab w:val="left" w:pos="2880"/>
          <w:tab w:val="left" w:pos="3600"/>
          <w:tab w:val="left" w:pos="4320"/>
        </w:tabs>
        <w:suppressAutoHyphens/>
        <w:spacing w:line="240" w:lineRule="exact"/>
        <w:ind w:left="720"/>
        <w:outlineLvl w:val="0"/>
        <w:rPr>
          <w:rFonts w:ascii="Arial Narrow" w:hAnsi="Arial Narrow"/>
          <w:sz w:val="24"/>
          <w:szCs w:val="24"/>
        </w:rPr>
      </w:pPr>
      <w:r w:rsidRPr="004C0F22">
        <w:rPr>
          <w:rFonts w:ascii="Arial Narrow" w:hAnsi="Arial Narrow"/>
          <w:sz w:val="24"/>
          <w:szCs w:val="24"/>
        </w:rPr>
        <w:t>B.09</w:t>
      </w:r>
      <w:r w:rsidRPr="004C0F22">
        <w:rPr>
          <w:rFonts w:ascii="Arial Narrow" w:hAnsi="Arial Narrow"/>
          <w:sz w:val="24"/>
          <w:szCs w:val="24"/>
        </w:rPr>
        <w:tab/>
      </w:r>
      <w:r w:rsidRPr="004C0F22">
        <w:rPr>
          <w:rFonts w:ascii="Arial Narrow" w:hAnsi="Arial Narrow"/>
          <w:sz w:val="24"/>
          <w:szCs w:val="24"/>
          <w:u w:val="single"/>
        </w:rPr>
        <w:t>Taxes</w:t>
      </w:r>
      <w:r w:rsidRPr="004C0F22">
        <w:rPr>
          <w:rFonts w:ascii="Arial Narrow" w:hAnsi="Arial Narrow"/>
          <w:sz w:val="24"/>
          <w:szCs w:val="24"/>
        </w:rPr>
        <w:t xml:space="preserve">:  </w:t>
      </w:r>
    </w:p>
    <w:p w14:paraId="39326B5F" w14:textId="77777777" w:rsidR="002612B3" w:rsidRPr="004C0F22" w:rsidRDefault="002612B3" w:rsidP="00611348">
      <w:pPr>
        <w:tabs>
          <w:tab w:val="left" w:pos="-720"/>
          <w:tab w:val="left" w:pos="0"/>
          <w:tab w:val="left" w:pos="720"/>
          <w:tab w:val="left" w:pos="1440"/>
          <w:tab w:val="left" w:pos="2160"/>
          <w:tab w:val="left" w:pos="2880"/>
          <w:tab w:val="left" w:pos="3600"/>
          <w:tab w:val="left" w:pos="4320"/>
        </w:tabs>
        <w:suppressAutoHyphens/>
        <w:spacing w:line="240" w:lineRule="exact"/>
        <w:ind w:left="1440" w:hanging="720"/>
        <w:rPr>
          <w:rFonts w:ascii="Arial Narrow" w:hAnsi="Arial Narrow"/>
          <w:sz w:val="24"/>
          <w:szCs w:val="24"/>
        </w:rPr>
      </w:pPr>
      <w:r w:rsidRPr="004C0F22">
        <w:rPr>
          <w:rFonts w:ascii="Arial Narrow" w:hAnsi="Arial Narrow"/>
          <w:sz w:val="24"/>
          <w:szCs w:val="24"/>
        </w:rPr>
        <w:tab/>
        <w:t>The College is exempt from paying Illinois Use Tax, Illinois Retailers Occupation Tax, Federal Excise Tax, and Municipal Retailer's Occupation Tax. (T</w:t>
      </w:r>
      <w:r w:rsidR="00FB498D">
        <w:rPr>
          <w:rFonts w:ascii="Arial Narrow" w:hAnsi="Arial Narrow"/>
          <w:sz w:val="24"/>
          <w:szCs w:val="24"/>
        </w:rPr>
        <w:t>ax Exemption I.D.# E9997-8571-06</w:t>
      </w:r>
      <w:r w:rsidRPr="004C0F22">
        <w:rPr>
          <w:rFonts w:ascii="Arial Narrow" w:hAnsi="Arial Narrow"/>
          <w:sz w:val="24"/>
          <w:szCs w:val="24"/>
        </w:rPr>
        <w:t>)</w:t>
      </w:r>
    </w:p>
    <w:p w14:paraId="5E4DDC40" w14:textId="77777777" w:rsidR="002612B3" w:rsidRPr="004C0F22" w:rsidRDefault="002612B3" w:rsidP="00611348">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p>
    <w:p w14:paraId="6C075AB0" w14:textId="77777777" w:rsidR="002612B3" w:rsidRPr="004C0F22" w:rsidRDefault="002612B3" w:rsidP="00611348">
      <w:pPr>
        <w:tabs>
          <w:tab w:val="left" w:pos="-720"/>
          <w:tab w:val="left" w:pos="0"/>
          <w:tab w:val="left" w:pos="720"/>
          <w:tab w:val="left" w:pos="1440"/>
          <w:tab w:val="left" w:pos="2160"/>
          <w:tab w:val="left" w:pos="2880"/>
          <w:tab w:val="left" w:pos="3600"/>
          <w:tab w:val="left" w:pos="4320"/>
        </w:tabs>
        <w:suppressAutoHyphens/>
        <w:spacing w:line="240" w:lineRule="exact"/>
        <w:ind w:left="1440" w:hanging="720"/>
        <w:rPr>
          <w:rFonts w:ascii="Arial Narrow" w:hAnsi="Arial Narrow"/>
          <w:sz w:val="24"/>
          <w:szCs w:val="24"/>
        </w:rPr>
      </w:pPr>
      <w:r w:rsidRPr="004C0F22">
        <w:rPr>
          <w:rFonts w:ascii="Arial Narrow" w:hAnsi="Arial Narrow"/>
          <w:sz w:val="24"/>
          <w:szCs w:val="24"/>
        </w:rPr>
        <w:t>B.10</w:t>
      </w:r>
      <w:r w:rsidRPr="004C0F22">
        <w:rPr>
          <w:rFonts w:ascii="Arial Narrow" w:hAnsi="Arial Narrow"/>
          <w:sz w:val="24"/>
          <w:szCs w:val="24"/>
        </w:rPr>
        <w:tab/>
      </w:r>
      <w:r w:rsidRPr="004C0F22">
        <w:rPr>
          <w:rFonts w:ascii="Arial Narrow" w:hAnsi="Arial Narrow"/>
          <w:sz w:val="24"/>
          <w:szCs w:val="24"/>
          <w:u w:val="single"/>
        </w:rPr>
        <w:t>Hold Harmless Clause</w:t>
      </w:r>
      <w:r w:rsidRPr="004C0F22">
        <w:rPr>
          <w:rFonts w:ascii="Arial Narrow" w:hAnsi="Arial Narrow"/>
          <w:sz w:val="24"/>
          <w:szCs w:val="24"/>
        </w:rPr>
        <w:t>:</w:t>
      </w:r>
    </w:p>
    <w:p w14:paraId="712F112A" w14:textId="77777777" w:rsidR="002612B3" w:rsidRPr="004C0F22" w:rsidRDefault="002612B3" w:rsidP="00611348">
      <w:pPr>
        <w:tabs>
          <w:tab w:val="left" w:pos="-720"/>
          <w:tab w:val="left" w:pos="0"/>
          <w:tab w:val="left" w:pos="720"/>
          <w:tab w:val="left" w:pos="1440"/>
          <w:tab w:val="left" w:pos="2160"/>
          <w:tab w:val="left" w:pos="2880"/>
          <w:tab w:val="left" w:pos="3600"/>
          <w:tab w:val="left" w:pos="4320"/>
        </w:tabs>
        <w:suppressAutoHyphens/>
        <w:spacing w:line="240" w:lineRule="exact"/>
        <w:ind w:left="1440" w:hanging="720"/>
        <w:rPr>
          <w:rFonts w:ascii="Arial Narrow" w:hAnsi="Arial Narrow"/>
          <w:sz w:val="24"/>
          <w:szCs w:val="24"/>
        </w:rPr>
      </w:pPr>
      <w:r w:rsidRPr="004C0F22">
        <w:rPr>
          <w:rFonts w:ascii="Arial Narrow" w:hAnsi="Arial Narrow"/>
          <w:sz w:val="24"/>
          <w:szCs w:val="24"/>
        </w:rPr>
        <w:tab/>
        <w:t xml:space="preserve">The </w:t>
      </w:r>
      <w:r>
        <w:rPr>
          <w:rFonts w:ascii="Arial Narrow" w:hAnsi="Arial Narrow"/>
          <w:sz w:val="24"/>
          <w:szCs w:val="24"/>
        </w:rPr>
        <w:t>Respondent</w:t>
      </w:r>
      <w:r w:rsidRPr="004C0F22">
        <w:rPr>
          <w:rFonts w:ascii="Arial Narrow" w:hAnsi="Arial Narrow"/>
          <w:sz w:val="24"/>
          <w:szCs w:val="24"/>
        </w:rPr>
        <w:t xml:space="preserve"> agrees to indemnify, save harmless and defend Harper College, its agents, servants, and employees, and each of them against and hold it and them harmless from any and all lawsuits, claims, demands, liabil</w:t>
      </w:r>
      <w:r w:rsidRPr="004C0F22">
        <w:rPr>
          <w:rFonts w:ascii="Arial Narrow" w:hAnsi="Arial Narrow"/>
          <w:sz w:val="24"/>
          <w:szCs w:val="24"/>
        </w:rPr>
        <w:softHyphen/>
        <w:t>ities, losses and expenses, including court costs and attorney's fees, for or on account of any injury to any person, or any death at any time result</w:t>
      </w:r>
      <w:r w:rsidRPr="004C0F22">
        <w:rPr>
          <w:rFonts w:ascii="Arial Narrow" w:hAnsi="Arial Narrow"/>
          <w:sz w:val="24"/>
          <w:szCs w:val="24"/>
        </w:rPr>
        <w:softHyphen/>
        <w:t>ing from such injury, or any damage to property, which may arise or which may be alleged to have arisen out of or in connection with the work covered by this contract.  The foregoing indemnity shall apply except if such injury, death or damage is caused directly by the negligent conduct of Harper College, its agents, servants, or employees or any other person indemnified hereunder.</w:t>
      </w:r>
    </w:p>
    <w:p w14:paraId="35B26295" w14:textId="77777777" w:rsidR="002612B3" w:rsidRPr="004C0F22" w:rsidRDefault="002612B3" w:rsidP="00611348">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p>
    <w:p w14:paraId="177CBE61" w14:textId="77777777" w:rsidR="008D1102" w:rsidRPr="004C0F22" w:rsidRDefault="002612B3" w:rsidP="008D1102">
      <w:pPr>
        <w:tabs>
          <w:tab w:val="left" w:pos="-720"/>
          <w:tab w:val="left" w:pos="720"/>
          <w:tab w:val="left" w:pos="1440"/>
          <w:tab w:val="left" w:pos="2160"/>
          <w:tab w:val="left" w:pos="2880"/>
          <w:tab w:val="left" w:pos="3600"/>
          <w:tab w:val="left" w:pos="4320"/>
        </w:tabs>
        <w:suppressAutoHyphens/>
        <w:spacing w:line="240" w:lineRule="exact"/>
        <w:ind w:left="720"/>
        <w:outlineLvl w:val="0"/>
        <w:rPr>
          <w:rFonts w:ascii="Arial Narrow" w:hAnsi="Arial Narrow"/>
          <w:sz w:val="24"/>
          <w:szCs w:val="24"/>
        </w:rPr>
      </w:pPr>
      <w:r w:rsidRPr="004C0F22">
        <w:rPr>
          <w:rFonts w:ascii="Arial Narrow" w:hAnsi="Arial Narrow"/>
          <w:sz w:val="24"/>
          <w:szCs w:val="24"/>
        </w:rPr>
        <w:t>B.11</w:t>
      </w:r>
      <w:r w:rsidRPr="004C0F22">
        <w:rPr>
          <w:rFonts w:ascii="Arial Narrow" w:hAnsi="Arial Narrow"/>
          <w:sz w:val="24"/>
          <w:szCs w:val="24"/>
        </w:rPr>
        <w:tab/>
      </w:r>
      <w:r w:rsidR="008D1102" w:rsidRPr="004C0F22">
        <w:rPr>
          <w:rFonts w:ascii="Arial Narrow" w:hAnsi="Arial Narrow"/>
          <w:sz w:val="24"/>
          <w:szCs w:val="24"/>
          <w:u w:val="single"/>
        </w:rPr>
        <w:t>Insurance Requirements</w:t>
      </w:r>
      <w:r w:rsidR="008D1102" w:rsidRPr="004C0F22">
        <w:rPr>
          <w:rFonts w:ascii="Arial Narrow" w:hAnsi="Arial Narrow"/>
          <w:sz w:val="24"/>
          <w:szCs w:val="24"/>
        </w:rPr>
        <w:t>:</w:t>
      </w:r>
    </w:p>
    <w:p w14:paraId="27A05752" w14:textId="78F8F5E8" w:rsidR="008D1102" w:rsidRDefault="008D1102" w:rsidP="008D1102">
      <w:pPr>
        <w:tabs>
          <w:tab w:val="left" w:pos="-720"/>
          <w:tab w:val="left" w:pos="720"/>
          <w:tab w:val="left" w:pos="1440"/>
          <w:tab w:val="left" w:pos="2160"/>
          <w:tab w:val="left" w:pos="2880"/>
          <w:tab w:val="left" w:pos="3600"/>
          <w:tab w:val="left" w:pos="4320"/>
        </w:tabs>
        <w:suppressAutoHyphens/>
        <w:spacing w:line="240" w:lineRule="exact"/>
        <w:ind w:left="1440"/>
        <w:rPr>
          <w:rFonts w:ascii="Arial Narrow" w:hAnsi="Arial Narrow"/>
          <w:b/>
          <w:sz w:val="24"/>
          <w:szCs w:val="24"/>
        </w:rPr>
      </w:pPr>
      <w:r>
        <w:rPr>
          <w:rFonts w:ascii="Arial Narrow" w:hAnsi="Arial Narrow"/>
          <w:sz w:val="24"/>
          <w:szCs w:val="24"/>
        </w:rPr>
        <w:t>Respondents</w:t>
      </w:r>
      <w:r w:rsidRPr="004C0F22">
        <w:rPr>
          <w:rFonts w:ascii="Arial Narrow" w:hAnsi="Arial Narrow"/>
          <w:sz w:val="24"/>
          <w:szCs w:val="24"/>
        </w:rPr>
        <w:t xml:space="preserve"> shall maintain for the duration of this contr</w:t>
      </w:r>
      <w:r>
        <w:rPr>
          <w:rFonts w:ascii="Arial Narrow" w:hAnsi="Arial Narrow"/>
          <w:sz w:val="24"/>
          <w:szCs w:val="24"/>
        </w:rPr>
        <w:t xml:space="preserve">act and any extensions thereof </w:t>
      </w:r>
      <w:r w:rsidRPr="004C0F22">
        <w:rPr>
          <w:rFonts w:ascii="Arial Narrow" w:hAnsi="Arial Narrow"/>
          <w:sz w:val="24"/>
          <w:szCs w:val="24"/>
        </w:rPr>
        <w:t>insurance issued by a company or companies qualified to do business in the State</w:t>
      </w:r>
      <w:r>
        <w:rPr>
          <w:rFonts w:ascii="Arial Narrow" w:hAnsi="Arial Narrow"/>
          <w:sz w:val="24"/>
          <w:szCs w:val="24"/>
        </w:rPr>
        <w:t xml:space="preserve"> </w:t>
      </w:r>
      <w:r w:rsidRPr="004C0F22">
        <w:rPr>
          <w:rFonts w:ascii="Arial Narrow" w:hAnsi="Arial Narrow"/>
          <w:sz w:val="24"/>
          <w:szCs w:val="24"/>
        </w:rPr>
        <w:t>of Illinois, as enumerated in Harper College</w:t>
      </w:r>
      <w:r>
        <w:rPr>
          <w:rFonts w:ascii="Arial Narrow" w:hAnsi="Arial Narrow"/>
          <w:sz w:val="24"/>
          <w:szCs w:val="24"/>
        </w:rPr>
        <w:t>’s</w:t>
      </w:r>
      <w:r w:rsidRPr="004C0F22">
        <w:rPr>
          <w:rFonts w:ascii="Arial Narrow" w:hAnsi="Arial Narrow"/>
          <w:sz w:val="24"/>
          <w:szCs w:val="24"/>
        </w:rPr>
        <w:t xml:space="preserve"> insurance requirements. </w:t>
      </w:r>
      <w:r w:rsidRPr="00A455EB">
        <w:rPr>
          <w:rFonts w:ascii="Arial Narrow" w:hAnsi="Arial Narrow"/>
          <w:b/>
          <w:sz w:val="24"/>
          <w:szCs w:val="24"/>
        </w:rPr>
        <w:t>Please state your professional liability coverage.</w:t>
      </w:r>
    </w:p>
    <w:p w14:paraId="4D42B496" w14:textId="77777777" w:rsidR="008D1102" w:rsidRDefault="008D1102" w:rsidP="008D1102">
      <w:pPr>
        <w:tabs>
          <w:tab w:val="left" w:pos="-720"/>
          <w:tab w:val="left" w:pos="720"/>
          <w:tab w:val="left" w:pos="1440"/>
          <w:tab w:val="left" w:pos="2160"/>
          <w:tab w:val="left" w:pos="2880"/>
          <w:tab w:val="left" w:pos="3600"/>
          <w:tab w:val="left" w:pos="4320"/>
        </w:tabs>
        <w:suppressAutoHyphens/>
        <w:spacing w:line="240" w:lineRule="exact"/>
        <w:ind w:left="1440"/>
        <w:rPr>
          <w:rFonts w:ascii="Arial Narrow" w:hAnsi="Arial Narrow"/>
          <w:b/>
          <w:sz w:val="24"/>
          <w:szCs w:val="24"/>
        </w:rPr>
      </w:pPr>
    </w:p>
    <w:p w14:paraId="1316C97E" w14:textId="77777777" w:rsidR="008D1102" w:rsidRPr="00B020E5" w:rsidRDefault="008D1102" w:rsidP="008D1102">
      <w:pPr>
        <w:tabs>
          <w:tab w:val="left" w:pos="-720"/>
        </w:tabs>
        <w:suppressAutoHyphens/>
        <w:snapToGrid w:val="0"/>
        <w:ind w:left="1440"/>
        <w:jc w:val="both"/>
        <w:rPr>
          <w:rFonts w:ascii="Arial Narrow" w:hAnsi="Arial Narrow" w:cs="Arial"/>
          <w:sz w:val="24"/>
          <w:szCs w:val="24"/>
        </w:rPr>
      </w:pPr>
      <w:r w:rsidRPr="00B020E5">
        <w:rPr>
          <w:rFonts w:ascii="Arial Narrow" w:hAnsi="Arial Narrow" w:cs="Arial"/>
          <w:spacing w:val="-2"/>
          <w:sz w:val="24"/>
          <w:szCs w:val="24"/>
        </w:rPr>
        <w:t>Upon notice of acceptance of proposal, the successful bidder shall, within ten (10) calendar days of said notice, furnish to the College a certificate of insurance evidencing coverage by the types of insurance in the amounts specified below.  Such coverage shall be placed with a responsible company acceptable to the College, licensed to do business in the State of Illinois, and with a minimum insurance rating of A: VII as found in the current edition of A M Best's Key Rating Guide.  Each policy shall bear an endorsement precluding the cancellation or reduction of said policies without providing Harper College at least thirty (30) days prior notice thereof in writing.  All required insurance shall be maintained by the contractor in full force and effect until such time as the subject equipment has been approved and accepted by the College.</w:t>
      </w:r>
    </w:p>
    <w:p w14:paraId="6C3CA8EF" w14:textId="77777777" w:rsidR="008D1102" w:rsidRPr="00713086" w:rsidRDefault="008D1102" w:rsidP="008D1102">
      <w:pPr>
        <w:tabs>
          <w:tab w:val="left" w:pos="-1440"/>
          <w:tab w:val="left" w:pos="-720"/>
          <w:tab w:val="left" w:pos="0"/>
          <w:tab w:val="left" w:pos="480"/>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Arial Narrow" w:hAnsi="Arial Narrow" w:cs="Arial"/>
          <w:spacing w:val="-2"/>
        </w:rPr>
      </w:pPr>
    </w:p>
    <w:p w14:paraId="6E29C192" w14:textId="77777777" w:rsidR="008D1102" w:rsidRPr="00B020E5" w:rsidRDefault="008D1102" w:rsidP="008D1102">
      <w:pPr>
        <w:tabs>
          <w:tab w:val="left" w:pos="540"/>
        </w:tabs>
        <w:ind w:left="540"/>
        <w:rPr>
          <w:rFonts w:ascii="Arial Narrow" w:hAnsi="Arial Narrow" w:cs="Arial"/>
          <w:smallCaps/>
          <w:sz w:val="24"/>
          <w:szCs w:val="24"/>
        </w:rPr>
      </w:pPr>
      <w:r w:rsidRPr="00F95F13">
        <w:rPr>
          <w:rFonts w:ascii="Arial Narrow" w:hAnsi="Arial Narrow" w:cs="Arial"/>
          <w:smallCaps/>
          <w:sz w:val="22"/>
          <w:szCs w:val="22"/>
        </w:rPr>
        <w:tab/>
      </w:r>
      <w:r w:rsidRPr="00F95F13">
        <w:rPr>
          <w:rFonts w:ascii="Arial Narrow" w:hAnsi="Arial Narrow" w:cs="Arial"/>
          <w:smallCaps/>
          <w:sz w:val="22"/>
          <w:szCs w:val="22"/>
        </w:rPr>
        <w:tab/>
      </w:r>
      <w:r w:rsidRPr="00B020E5">
        <w:rPr>
          <w:rFonts w:ascii="Arial Narrow" w:hAnsi="Arial Narrow" w:cs="Arial"/>
          <w:smallCaps/>
          <w:sz w:val="24"/>
          <w:szCs w:val="24"/>
          <w:u w:val="single"/>
        </w:rPr>
        <w:t>Minimum Insurance Requirements</w:t>
      </w:r>
      <w:r w:rsidRPr="00B020E5">
        <w:rPr>
          <w:rFonts w:ascii="Arial Narrow" w:hAnsi="Arial Narrow" w:cs="Arial"/>
          <w:smallCaps/>
          <w:sz w:val="24"/>
          <w:szCs w:val="24"/>
        </w:rPr>
        <w:t>:</w:t>
      </w:r>
    </w:p>
    <w:p w14:paraId="52F3FBD8" w14:textId="77777777" w:rsidR="008D1102" w:rsidRPr="00B020E5" w:rsidRDefault="008D1102" w:rsidP="008D1102">
      <w:pPr>
        <w:tabs>
          <w:tab w:val="left" w:pos="540"/>
        </w:tabs>
        <w:rPr>
          <w:rFonts w:ascii="Arial Narrow" w:hAnsi="Arial Narrow" w:cs="Arial"/>
          <w:b/>
          <w:sz w:val="24"/>
          <w:szCs w:val="24"/>
        </w:rPr>
      </w:pPr>
    </w:p>
    <w:tbl>
      <w:tblPr>
        <w:tblW w:w="0" w:type="auto"/>
        <w:tblInd w:w="1342" w:type="dxa"/>
        <w:tblLayout w:type="fixed"/>
        <w:tblLook w:val="0000" w:firstRow="0" w:lastRow="0" w:firstColumn="0" w:lastColumn="0" w:noHBand="0" w:noVBand="0"/>
      </w:tblPr>
      <w:tblGrid>
        <w:gridCol w:w="2952"/>
        <w:gridCol w:w="3276"/>
        <w:gridCol w:w="1800"/>
      </w:tblGrid>
      <w:tr w:rsidR="008D1102" w:rsidRPr="00B020E5" w14:paraId="6AC8F573" w14:textId="77777777" w:rsidTr="000C14F3">
        <w:tc>
          <w:tcPr>
            <w:tcW w:w="2952" w:type="dxa"/>
          </w:tcPr>
          <w:p w14:paraId="75116668" w14:textId="77777777" w:rsidR="008D1102" w:rsidRPr="00B020E5" w:rsidRDefault="008D1102" w:rsidP="000C14F3">
            <w:pPr>
              <w:tabs>
                <w:tab w:val="left" w:pos="555"/>
              </w:tabs>
              <w:rPr>
                <w:rFonts w:ascii="Arial Narrow" w:hAnsi="Arial Narrow" w:cs="Arial"/>
                <w:sz w:val="24"/>
                <w:szCs w:val="24"/>
              </w:rPr>
            </w:pPr>
            <w:r w:rsidRPr="00B020E5">
              <w:rPr>
                <w:rFonts w:ascii="Arial Narrow" w:hAnsi="Arial Narrow" w:cs="Arial"/>
                <w:sz w:val="24"/>
                <w:szCs w:val="24"/>
              </w:rPr>
              <w:t>General Liability</w:t>
            </w:r>
          </w:p>
        </w:tc>
        <w:tc>
          <w:tcPr>
            <w:tcW w:w="3276" w:type="dxa"/>
          </w:tcPr>
          <w:p w14:paraId="379294EC" w14:textId="77777777" w:rsidR="008D1102" w:rsidRPr="00B020E5" w:rsidRDefault="008D1102" w:rsidP="000C14F3">
            <w:pPr>
              <w:rPr>
                <w:rFonts w:ascii="Arial Narrow" w:hAnsi="Arial Narrow" w:cs="Arial"/>
                <w:sz w:val="24"/>
                <w:szCs w:val="24"/>
              </w:rPr>
            </w:pPr>
            <w:r w:rsidRPr="00B020E5">
              <w:rPr>
                <w:rFonts w:ascii="Arial Narrow" w:hAnsi="Arial Narrow" w:cs="Arial"/>
                <w:sz w:val="24"/>
                <w:szCs w:val="24"/>
              </w:rPr>
              <w:t>General Aggregate</w:t>
            </w:r>
          </w:p>
        </w:tc>
        <w:tc>
          <w:tcPr>
            <w:tcW w:w="1800" w:type="dxa"/>
          </w:tcPr>
          <w:p w14:paraId="0D68065E" w14:textId="77777777" w:rsidR="008D1102" w:rsidRPr="00B020E5" w:rsidRDefault="008D1102" w:rsidP="000C14F3">
            <w:pPr>
              <w:jc w:val="right"/>
              <w:rPr>
                <w:rFonts w:ascii="Arial Narrow" w:hAnsi="Arial Narrow" w:cs="Arial"/>
                <w:sz w:val="24"/>
                <w:szCs w:val="24"/>
              </w:rPr>
            </w:pPr>
            <w:r w:rsidRPr="00B020E5">
              <w:rPr>
                <w:rFonts w:ascii="Arial Narrow" w:hAnsi="Arial Narrow" w:cs="Arial"/>
                <w:sz w:val="24"/>
                <w:szCs w:val="24"/>
              </w:rPr>
              <w:t>$2,000,000</w:t>
            </w:r>
          </w:p>
        </w:tc>
      </w:tr>
      <w:tr w:rsidR="008D1102" w:rsidRPr="00B020E5" w14:paraId="1C15DC84" w14:textId="77777777" w:rsidTr="000C14F3">
        <w:tc>
          <w:tcPr>
            <w:tcW w:w="2952" w:type="dxa"/>
          </w:tcPr>
          <w:p w14:paraId="3A7D2A8C" w14:textId="77777777" w:rsidR="008D1102" w:rsidRPr="00B020E5" w:rsidRDefault="008D1102" w:rsidP="000C14F3">
            <w:pPr>
              <w:rPr>
                <w:rFonts w:ascii="Arial Narrow" w:hAnsi="Arial Narrow" w:cs="Arial"/>
                <w:sz w:val="24"/>
                <w:szCs w:val="24"/>
              </w:rPr>
            </w:pPr>
          </w:p>
        </w:tc>
        <w:tc>
          <w:tcPr>
            <w:tcW w:w="3276" w:type="dxa"/>
          </w:tcPr>
          <w:p w14:paraId="6ED61ABE" w14:textId="77777777" w:rsidR="008D1102" w:rsidRPr="00B020E5" w:rsidRDefault="008D1102" w:rsidP="000C14F3">
            <w:pPr>
              <w:rPr>
                <w:rFonts w:ascii="Arial Narrow" w:hAnsi="Arial Narrow" w:cs="Arial"/>
                <w:sz w:val="24"/>
                <w:szCs w:val="24"/>
              </w:rPr>
            </w:pPr>
            <w:r w:rsidRPr="00B020E5">
              <w:rPr>
                <w:rFonts w:ascii="Arial Narrow" w:hAnsi="Arial Narrow" w:cs="Arial"/>
                <w:sz w:val="24"/>
                <w:szCs w:val="24"/>
              </w:rPr>
              <w:t>Products-Comp/Op Agg</w:t>
            </w:r>
          </w:p>
        </w:tc>
        <w:tc>
          <w:tcPr>
            <w:tcW w:w="1800" w:type="dxa"/>
          </w:tcPr>
          <w:p w14:paraId="26CCDBB8" w14:textId="77777777" w:rsidR="008D1102" w:rsidRPr="00B020E5" w:rsidRDefault="008D1102" w:rsidP="000C14F3">
            <w:pPr>
              <w:jc w:val="right"/>
              <w:rPr>
                <w:rFonts w:ascii="Arial Narrow" w:hAnsi="Arial Narrow" w:cs="Arial"/>
                <w:sz w:val="24"/>
                <w:szCs w:val="24"/>
              </w:rPr>
            </w:pPr>
            <w:r w:rsidRPr="00B020E5">
              <w:rPr>
                <w:rFonts w:ascii="Arial Narrow" w:hAnsi="Arial Narrow" w:cs="Arial"/>
                <w:sz w:val="24"/>
                <w:szCs w:val="24"/>
              </w:rPr>
              <w:t>2,000,000</w:t>
            </w:r>
          </w:p>
        </w:tc>
      </w:tr>
      <w:tr w:rsidR="008D1102" w:rsidRPr="00B020E5" w14:paraId="568C3811" w14:textId="77777777" w:rsidTr="000C14F3">
        <w:tc>
          <w:tcPr>
            <w:tcW w:w="2952" w:type="dxa"/>
          </w:tcPr>
          <w:p w14:paraId="0DB9700D" w14:textId="77777777" w:rsidR="008D1102" w:rsidRPr="00B020E5" w:rsidRDefault="008D1102" w:rsidP="000C14F3">
            <w:pPr>
              <w:rPr>
                <w:rFonts w:ascii="Arial Narrow" w:hAnsi="Arial Narrow" w:cs="Arial"/>
                <w:sz w:val="24"/>
                <w:szCs w:val="24"/>
              </w:rPr>
            </w:pPr>
          </w:p>
        </w:tc>
        <w:tc>
          <w:tcPr>
            <w:tcW w:w="3276" w:type="dxa"/>
          </w:tcPr>
          <w:p w14:paraId="1E0C49C3" w14:textId="77777777" w:rsidR="008D1102" w:rsidRPr="00B020E5" w:rsidRDefault="008D1102" w:rsidP="000C14F3">
            <w:pPr>
              <w:rPr>
                <w:rFonts w:ascii="Arial Narrow" w:hAnsi="Arial Narrow" w:cs="Arial"/>
                <w:sz w:val="24"/>
                <w:szCs w:val="24"/>
              </w:rPr>
            </w:pPr>
            <w:r w:rsidRPr="00B020E5">
              <w:rPr>
                <w:rFonts w:ascii="Arial Narrow" w:hAnsi="Arial Narrow" w:cs="Arial"/>
                <w:sz w:val="24"/>
                <w:szCs w:val="24"/>
              </w:rPr>
              <w:t>Personal Injury</w:t>
            </w:r>
          </w:p>
        </w:tc>
        <w:tc>
          <w:tcPr>
            <w:tcW w:w="1800" w:type="dxa"/>
          </w:tcPr>
          <w:p w14:paraId="587689AB" w14:textId="77777777" w:rsidR="008D1102" w:rsidRPr="00B020E5" w:rsidRDefault="008D1102" w:rsidP="000C14F3">
            <w:pPr>
              <w:jc w:val="right"/>
              <w:rPr>
                <w:rFonts w:ascii="Arial Narrow" w:hAnsi="Arial Narrow" w:cs="Arial"/>
                <w:sz w:val="24"/>
                <w:szCs w:val="24"/>
              </w:rPr>
            </w:pPr>
            <w:r w:rsidRPr="00B020E5">
              <w:rPr>
                <w:rFonts w:ascii="Arial Narrow" w:hAnsi="Arial Narrow" w:cs="Arial"/>
                <w:sz w:val="24"/>
                <w:szCs w:val="24"/>
              </w:rPr>
              <w:t>1,000,000</w:t>
            </w:r>
          </w:p>
        </w:tc>
      </w:tr>
      <w:tr w:rsidR="008D1102" w:rsidRPr="00B020E5" w14:paraId="3E1B4996" w14:textId="77777777" w:rsidTr="000C14F3">
        <w:tc>
          <w:tcPr>
            <w:tcW w:w="2952" w:type="dxa"/>
          </w:tcPr>
          <w:p w14:paraId="5C4FC0F0" w14:textId="77777777" w:rsidR="008D1102" w:rsidRPr="00B020E5" w:rsidRDefault="008D1102" w:rsidP="000C14F3">
            <w:pPr>
              <w:rPr>
                <w:rFonts w:ascii="Arial Narrow" w:hAnsi="Arial Narrow" w:cs="Arial"/>
                <w:sz w:val="24"/>
                <w:szCs w:val="24"/>
              </w:rPr>
            </w:pPr>
          </w:p>
        </w:tc>
        <w:tc>
          <w:tcPr>
            <w:tcW w:w="3276" w:type="dxa"/>
          </w:tcPr>
          <w:p w14:paraId="7AA98C14" w14:textId="77777777" w:rsidR="008D1102" w:rsidRPr="00B020E5" w:rsidRDefault="008D1102" w:rsidP="000C14F3">
            <w:pPr>
              <w:rPr>
                <w:rFonts w:ascii="Arial Narrow" w:hAnsi="Arial Narrow" w:cs="Arial"/>
                <w:sz w:val="24"/>
                <w:szCs w:val="24"/>
              </w:rPr>
            </w:pPr>
            <w:r w:rsidRPr="00B020E5">
              <w:rPr>
                <w:rFonts w:ascii="Arial Narrow" w:hAnsi="Arial Narrow" w:cs="Arial"/>
                <w:sz w:val="24"/>
                <w:szCs w:val="24"/>
              </w:rPr>
              <w:t>Each Occurrence</w:t>
            </w:r>
          </w:p>
        </w:tc>
        <w:tc>
          <w:tcPr>
            <w:tcW w:w="1800" w:type="dxa"/>
          </w:tcPr>
          <w:p w14:paraId="556FD3C0" w14:textId="77777777" w:rsidR="008D1102" w:rsidRPr="00B020E5" w:rsidRDefault="008D1102" w:rsidP="000C14F3">
            <w:pPr>
              <w:jc w:val="right"/>
              <w:rPr>
                <w:rFonts w:ascii="Arial Narrow" w:hAnsi="Arial Narrow" w:cs="Arial"/>
                <w:sz w:val="24"/>
                <w:szCs w:val="24"/>
              </w:rPr>
            </w:pPr>
            <w:r w:rsidRPr="00B020E5">
              <w:rPr>
                <w:rFonts w:ascii="Arial Narrow" w:hAnsi="Arial Narrow" w:cs="Arial"/>
                <w:sz w:val="24"/>
                <w:szCs w:val="24"/>
              </w:rPr>
              <w:t>1,000,000</w:t>
            </w:r>
          </w:p>
        </w:tc>
      </w:tr>
      <w:tr w:rsidR="008D1102" w:rsidRPr="00B020E5" w14:paraId="1D8157BD" w14:textId="77777777" w:rsidTr="000C14F3">
        <w:tc>
          <w:tcPr>
            <w:tcW w:w="2952" w:type="dxa"/>
          </w:tcPr>
          <w:p w14:paraId="37E2DB5B" w14:textId="77777777" w:rsidR="008D1102" w:rsidRPr="00B020E5" w:rsidRDefault="008D1102" w:rsidP="000C14F3">
            <w:pPr>
              <w:rPr>
                <w:rFonts w:ascii="Arial Narrow" w:hAnsi="Arial Narrow" w:cs="Arial"/>
                <w:sz w:val="24"/>
                <w:szCs w:val="24"/>
              </w:rPr>
            </w:pPr>
          </w:p>
        </w:tc>
        <w:tc>
          <w:tcPr>
            <w:tcW w:w="3276" w:type="dxa"/>
          </w:tcPr>
          <w:p w14:paraId="15060010" w14:textId="77777777" w:rsidR="008D1102" w:rsidRPr="00B020E5" w:rsidRDefault="008D1102" w:rsidP="000C14F3">
            <w:pPr>
              <w:rPr>
                <w:rFonts w:ascii="Arial Narrow" w:hAnsi="Arial Narrow" w:cs="Arial"/>
                <w:sz w:val="24"/>
                <w:szCs w:val="24"/>
              </w:rPr>
            </w:pPr>
          </w:p>
        </w:tc>
        <w:tc>
          <w:tcPr>
            <w:tcW w:w="1800" w:type="dxa"/>
          </w:tcPr>
          <w:p w14:paraId="223D1CAA" w14:textId="77777777" w:rsidR="008D1102" w:rsidRPr="00B020E5" w:rsidRDefault="008D1102" w:rsidP="000C14F3">
            <w:pPr>
              <w:jc w:val="right"/>
              <w:rPr>
                <w:rFonts w:ascii="Arial Narrow" w:hAnsi="Arial Narrow" w:cs="Arial"/>
                <w:sz w:val="24"/>
                <w:szCs w:val="24"/>
              </w:rPr>
            </w:pPr>
          </w:p>
        </w:tc>
      </w:tr>
      <w:tr w:rsidR="008D1102" w:rsidRPr="00B020E5" w14:paraId="22C4794E" w14:textId="77777777" w:rsidTr="000C14F3">
        <w:tc>
          <w:tcPr>
            <w:tcW w:w="2952" w:type="dxa"/>
          </w:tcPr>
          <w:p w14:paraId="060FA70F" w14:textId="77777777" w:rsidR="008D1102" w:rsidRPr="00B020E5" w:rsidRDefault="008D1102" w:rsidP="000C14F3">
            <w:pPr>
              <w:rPr>
                <w:rFonts w:ascii="Arial Narrow" w:hAnsi="Arial Narrow" w:cs="Arial"/>
                <w:sz w:val="24"/>
                <w:szCs w:val="24"/>
              </w:rPr>
            </w:pPr>
            <w:r w:rsidRPr="00B020E5">
              <w:rPr>
                <w:rFonts w:ascii="Arial Narrow" w:hAnsi="Arial Narrow" w:cs="Arial"/>
                <w:sz w:val="24"/>
                <w:szCs w:val="24"/>
              </w:rPr>
              <w:t>Excess Liability</w:t>
            </w:r>
          </w:p>
        </w:tc>
        <w:tc>
          <w:tcPr>
            <w:tcW w:w="3276" w:type="dxa"/>
          </w:tcPr>
          <w:p w14:paraId="2188A32C" w14:textId="77777777" w:rsidR="008D1102" w:rsidRPr="00B020E5" w:rsidRDefault="008D1102" w:rsidP="000C14F3">
            <w:pPr>
              <w:rPr>
                <w:rFonts w:ascii="Arial Narrow" w:hAnsi="Arial Narrow" w:cs="Arial"/>
                <w:sz w:val="24"/>
                <w:szCs w:val="24"/>
              </w:rPr>
            </w:pPr>
            <w:r w:rsidRPr="00B020E5">
              <w:rPr>
                <w:rFonts w:ascii="Arial Narrow" w:hAnsi="Arial Narrow" w:cs="Arial"/>
                <w:sz w:val="24"/>
                <w:szCs w:val="24"/>
              </w:rPr>
              <w:t>Each Occurrence</w:t>
            </w:r>
          </w:p>
        </w:tc>
        <w:tc>
          <w:tcPr>
            <w:tcW w:w="1800" w:type="dxa"/>
          </w:tcPr>
          <w:p w14:paraId="11E895B8" w14:textId="77777777" w:rsidR="008D1102" w:rsidRPr="00B020E5" w:rsidRDefault="008D1102" w:rsidP="000C14F3">
            <w:pPr>
              <w:jc w:val="right"/>
              <w:rPr>
                <w:rFonts w:ascii="Arial Narrow" w:hAnsi="Arial Narrow" w:cs="Arial"/>
                <w:sz w:val="24"/>
                <w:szCs w:val="24"/>
              </w:rPr>
            </w:pPr>
            <w:r w:rsidRPr="00B020E5">
              <w:rPr>
                <w:rFonts w:ascii="Arial Narrow" w:hAnsi="Arial Narrow" w:cs="Arial"/>
                <w:sz w:val="24"/>
                <w:szCs w:val="24"/>
              </w:rPr>
              <w:t>1,000,000</w:t>
            </w:r>
          </w:p>
        </w:tc>
      </w:tr>
      <w:tr w:rsidR="008D1102" w:rsidRPr="00B020E5" w14:paraId="02488F35" w14:textId="77777777" w:rsidTr="000C14F3">
        <w:tc>
          <w:tcPr>
            <w:tcW w:w="2952" w:type="dxa"/>
          </w:tcPr>
          <w:p w14:paraId="666E676C" w14:textId="77777777" w:rsidR="008D1102" w:rsidRPr="00B020E5" w:rsidRDefault="008D1102" w:rsidP="000C14F3">
            <w:pPr>
              <w:rPr>
                <w:rFonts w:ascii="Arial Narrow" w:hAnsi="Arial Narrow" w:cs="Arial"/>
                <w:sz w:val="24"/>
                <w:szCs w:val="24"/>
              </w:rPr>
            </w:pPr>
          </w:p>
        </w:tc>
        <w:tc>
          <w:tcPr>
            <w:tcW w:w="3276" w:type="dxa"/>
          </w:tcPr>
          <w:p w14:paraId="34827C04" w14:textId="77777777" w:rsidR="008D1102" w:rsidRPr="00B020E5" w:rsidRDefault="008D1102" w:rsidP="000C14F3">
            <w:pPr>
              <w:rPr>
                <w:rFonts w:ascii="Arial Narrow" w:hAnsi="Arial Narrow" w:cs="Arial"/>
                <w:sz w:val="24"/>
                <w:szCs w:val="24"/>
              </w:rPr>
            </w:pPr>
            <w:r w:rsidRPr="00B020E5">
              <w:rPr>
                <w:rFonts w:ascii="Arial Narrow" w:hAnsi="Arial Narrow" w:cs="Arial"/>
                <w:sz w:val="24"/>
                <w:szCs w:val="24"/>
              </w:rPr>
              <w:t>Aggregate</w:t>
            </w:r>
          </w:p>
        </w:tc>
        <w:tc>
          <w:tcPr>
            <w:tcW w:w="1800" w:type="dxa"/>
          </w:tcPr>
          <w:p w14:paraId="0CDC80DE" w14:textId="77777777" w:rsidR="008D1102" w:rsidRPr="00B020E5" w:rsidRDefault="008D1102" w:rsidP="000C14F3">
            <w:pPr>
              <w:jc w:val="right"/>
              <w:rPr>
                <w:rFonts w:ascii="Arial Narrow" w:hAnsi="Arial Narrow" w:cs="Arial"/>
                <w:sz w:val="24"/>
                <w:szCs w:val="24"/>
              </w:rPr>
            </w:pPr>
            <w:r w:rsidRPr="00B020E5">
              <w:rPr>
                <w:rFonts w:ascii="Arial Narrow" w:hAnsi="Arial Narrow" w:cs="Arial"/>
                <w:sz w:val="24"/>
                <w:szCs w:val="24"/>
              </w:rPr>
              <w:t>1,000,000</w:t>
            </w:r>
          </w:p>
        </w:tc>
      </w:tr>
      <w:tr w:rsidR="008D1102" w:rsidRPr="00B020E5" w14:paraId="36C8D6C5" w14:textId="77777777" w:rsidTr="000C14F3">
        <w:tc>
          <w:tcPr>
            <w:tcW w:w="2952" w:type="dxa"/>
          </w:tcPr>
          <w:p w14:paraId="34AA8D77" w14:textId="77777777" w:rsidR="008D1102" w:rsidRPr="00B020E5" w:rsidRDefault="008D1102" w:rsidP="000C14F3">
            <w:pPr>
              <w:rPr>
                <w:rFonts w:ascii="Arial Narrow" w:hAnsi="Arial Narrow" w:cs="Arial"/>
                <w:sz w:val="24"/>
                <w:szCs w:val="24"/>
              </w:rPr>
            </w:pPr>
            <w:r w:rsidRPr="00B020E5">
              <w:rPr>
                <w:rFonts w:ascii="Arial Narrow" w:hAnsi="Arial Narrow" w:cs="Arial"/>
                <w:sz w:val="24"/>
                <w:szCs w:val="24"/>
              </w:rPr>
              <w:t>Automobile Liability</w:t>
            </w:r>
          </w:p>
        </w:tc>
        <w:tc>
          <w:tcPr>
            <w:tcW w:w="3276" w:type="dxa"/>
          </w:tcPr>
          <w:p w14:paraId="0E01E454" w14:textId="77777777" w:rsidR="008D1102" w:rsidRPr="00B020E5" w:rsidRDefault="008D1102" w:rsidP="000C14F3">
            <w:pPr>
              <w:rPr>
                <w:rFonts w:ascii="Arial Narrow" w:hAnsi="Arial Narrow" w:cs="Arial"/>
                <w:sz w:val="24"/>
                <w:szCs w:val="24"/>
              </w:rPr>
            </w:pPr>
            <w:r w:rsidRPr="00B020E5">
              <w:rPr>
                <w:rFonts w:ascii="Arial Narrow" w:hAnsi="Arial Narrow" w:cs="Arial"/>
                <w:sz w:val="24"/>
                <w:szCs w:val="24"/>
              </w:rPr>
              <w:t>Bodily injury (each acc)</w:t>
            </w:r>
          </w:p>
        </w:tc>
        <w:tc>
          <w:tcPr>
            <w:tcW w:w="1800" w:type="dxa"/>
          </w:tcPr>
          <w:p w14:paraId="79A129AD" w14:textId="77777777" w:rsidR="008D1102" w:rsidRPr="00B020E5" w:rsidRDefault="008D1102" w:rsidP="000C14F3">
            <w:pPr>
              <w:jc w:val="right"/>
              <w:rPr>
                <w:rFonts w:ascii="Arial Narrow" w:hAnsi="Arial Narrow" w:cs="Arial"/>
                <w:sz w:val="24"/>
                <w:szCs w:val="24"/>
              </w:rPr>
            </w:pPr>
            <w:r w:rsidRPr="00B020E5">
              <w:rPr>
                <w:rFonts w:ascii="Arial Narrow" w:hAnsi="Arial Narrow" w:cs="Arial"/>
                <w:sz w:val="24"/>
                <w:szCs w:val="24"/>
              </w:rPr>
              <w:t>1,000,000</w:t>
            </w:r>
          </w:p>
        </w:tc>
      </w:tr>
      <w:tr w:rsidR="008D1102" w:rsidRPr="00B020E5" w14:paraId="4F18A6F6" w14:textId="77777777" w:rsidTr="000C14F3">
        <w:tc>
          <w:tcPr>
            <w:tcW w:w="2952" w:type="dxa"/>
          </w:tcPr>
          <w:p w14:paraId="51E42665" w14:textId="77777777" w:rsidR="008D1102" w:rsidRPr="00B020E5" w:rsidRDefault="008D1102" w:rsidP="000C14F3">
            <w:pPr>
              <w:rPr>
                <w:rFonts w:ascii="Arial Narrow" w:hAnsi="Arial Narrow" w:cs="Arial"/>
                <w:sz w:val="24"/>
                <w:szCs w:val="24"/>
              </w:rPr>
            </w:pPr>
          </w:p>
        </w:tc>
        <w:tc>
          <w:tcPr>
            <w:tcW w:w="3276" w:type="dxa"/>
          </w:tcPr>
          <w:p w14:paraId="38A1E0EF" w14:textId="77777777" w:rsidR="008D1102" w:rsidRPr="00B020E5" w:rsidRDefault="008D1102" w:rsidP="000C14F3">
            <w:pPr>
              <w:rPr>
                <w:rFonts w:ascii="Arial Narrow" w:hAnsi="Arial Narrow" w:cs="Arial"/>
                <w:sz w:val="24"/>
                <w:szCs w:val="24"/>
              </w:rPr>
            </w:pPr>
            <w:r w:rsidRPr="00B020E5">
              <w:rPr>
                <w:rFonts w:ascii="Arial Narrow" w:hAnsi="Arial Narrow" w:cs="Arial"/>
                <w:sz w:val="24"/>
                <w:szCs w:val="24"/>
              </w:rPr>
              <w:t>Property damage (each acc)</w:t>
            </w:r>
          </w:p>
        </w:tc>
        <w:tc>
          <w:tcPr>
            <w:tcW w:w="1800" w:type="dxa"/>
          </w:tcPr>
          <w:p w14:paraId="353F0E69" w14:textId="77777777" w:rsidR="008D1102" w:rsidRPr="00B020E5" w:rsidRDefault="008D1102" w:rsidP="000C14F3">
            <w:pPr>
              <w:jc w:val="right"/>
              <w:rPr>
                <w:rFonts w:ascii="Arial Narrow" w:hAnsi="Arial Narrow" w:cs="Arial"/>
                <w:sz w:val="24"/>
                <w:szCs w:val="24"/>
              </w:rPr>
            </w:pPr>
            <w:r w:rsidRPr="00B020E5">
              <w:rPr>
                <w:rFonts w:ascii="Arial Narrow" w:hAnsi="Arial Narrow" w:cs="Arial"/>
                <w:sz w:val="24"/>
                <w:szCs w:val="24"/>
              </w:rPr>
              <w:t>1,000,000</w:t>
            </w:r>
          </w:p>
        </w:tc>
      </w:tr>
      <w:tr w:rsidR="008D1102" w:rsidRPr="00B020E5" w14:paraId="02187D74" w14:textId="77777777" w:rsidTr="000C14F3">
        <w:tc>
          <w:tcPr>
            <w:tcW w:w="2952" w:type="dxa"/>
          </w:tcPr>
          <w:p w14:paraId="7FCA1CE1" w14:textId="77777777" w:rsidR="008D1102" w:rsidRPr="00B020E5" w:rsidRDefault="008D1102" w:rsidP="000C14F3">
            <w:pPr>
              <w:rPr>
                <w:rFonts w:ascii="Arial Narrow" w:hAnsi="Arial Narrow" w:cs="Arial"/>
                <w:sz w:val="24"/>
                <w:szCs w:val="24"/>
              </w:rPr>
            </w:pPr>
            <w:r w:rsidRPr="00B020E5">
              <w:rPr>
                <w:rFonts w:ascii="Arial Narrow" w:hAnsi="Arial Narrow" w:cs="Arial"/>
                <w:sz w:val="24"/>
                <w:szCs w:val="24"/>
              </w:rPr>
              <w:t>Worker’s Compensation</w:t>
            </w:r>
          </w:p>
        </w:tc>
        <w:tc>
          <w:tcPr>
            <w:tcW w:w="3276" w:type="dxa"/>
          </w:tcPr>
          <w:p w14:paraId="07C2EB10" w14:textId="77777777" w:rsidR="008D1102" w:rsidRPr="00B020E5" w:rsidRDefault="008D1102" w:rsidP="000C14F3">
            <w:pPr>
              <w:rPr>
                <w:rFonts w:ascii="Arial Narrow" w:hAnsi="Arial Narrow" w:cs="Arial"/>
                <w:sz w:val="24"/>
                <w:szCs w:val="24"/>
              </w:rPr>
            </w:pPr>
            <w:r w:rsidRPr="00B020E5">
              <w:rPr>
                <w:rFonts w:ascii="Arial Narrow" w:hAnsi="Arial Narrow" w:cs="Arial"/>
                <w:sz w:val="24"/>
                <w:szCs w:val="24"/>
              </w:rPr>
              <w:t>Statutory Limits</w:t>
            </w:r>
          </w:p>
        </w:tc>
        <w:tc>
          <w:tcPr>
            <w:tcW w:w="1800" w:type="dxa"/>
          </w:tcPr>
          <w:p w14:paraId="5BC07A16" w14:textId="77777777" w:rsidR="008D1102" w:rsidRPr="00B020E5" w:rsidRDefault="008D1102" w:rsidP="000C14F3">
            <w:pPr>
              <w:jc w:val="right"/>
              <w:rPr>
                <w:rFonts w:ascii="Arial Narrow" w:hAnsi="Arial Narrow" w:cs="Arial"/>
                <w:sz w:val="24"/>
                <w:szCs w:val="24"/>
              </w:rPr>
            </w:pPr>
          </w:p>
        </w:tc>
      </w:tr>
      <w:tr w:rsidR="008D1102" w:rsidRPr="00B020E5" w14:paraId="00362E2C" w14:textId="77777777" w:rsidTr="000C14F3">
        <w:tc>
          <w:tcPr>
            <w:tcW w:w="2952" w:type="dxa"/>
          </w:tcPr>
          <w:p w14:paraId="00918E5B" w14:textId="77777777" w:rsidR="008D1102" w:rsidRPr="00B020E5" w:rsidRDefault="008D1102" w:rsidP="000C14F3">
            <w:pPr>
              <w:rPr>
                <w:rFonts w:ascii="Arial Narrow" w:hAnsi="Arial Narrow" w:cs="Arial"/>
                <w:sz w:val="24"/>
                <w:szCs w:val="24"/>
              </w:rPr>
            </w:pPr>
          </w:p>
        </w:tc>
        <w:tc>
          <w:tcPr>
            <w:tcW w:w="3276" w:type="dxa"/>
          </w:tcPr>
          <w:p w14:paraId="6B0EE9E9" w14:textId="77777777" w:rsidR="008D1102" w:rsidRPr="00B020E5" w:rsidRDefault="008D1102" w:rsidP="000C14F3">
            <w:pPr>
              <w:rPr>
                <w:rFonts w:ascii="Arial Narrow" w:hAnsi="Arial Narrow" w:cs="Arial"/>
                <w:sz w:val="24"/>
                <w:szCs w:val="24"/>
              </w:rPr>
            </w:pPr>
            <w:r w:rsidRPr="00B020E5">
              <w:rPr>
                <w:rFonts w:ascii="Arial Narrow" w:hAnsi="Arial Narrow" w:cs="Arial"/>
                <w:sz w:val="24"/>
                <w:szCs w:val="24"/>
              </w:rPr>
              <w:t>Each accident</w:t>
            </w:r>
          </w:p>
        </w:tc>
        <w:tc>
          <w:tcPr>
            <w:tcW w:w="1800" w:type="dxa"/>
          </w:tcPr>
          <w:p w14:paraId="363090F7" w14:textId="77777777" w:rsidR="008D1102" w:rsidRPr="00B020E5" w:rsidRDefault="008D1102" w:rsidP="000C14F3">
            <w:pPr>
              <w:jc w:val="right"/>
              <w:rPr>
                <w:rFonts w:ascii="Arial Narrow" w:hAnsi="Arial Narrow" w:cs="Arial"/>
                <w:sz w:val="24"/>
                <w:szCs w:val="24"/>
              </w:rPr>
            </w:pPr>
            <w:r w:rsidRPr="00B020E5">
              <w:rPr>
                <w:rFonts w:ascii="Arial Narrow" w:hAnsi="Arial Narrow" w:cs="Arial"/>
                <w:sz w:val="24"/>
                <w:szCs w:val="24"/>
              </w:rPr>
              <w:t>500,000</w:t>
            </w:r>
          </w:p>
        </w:tc>
      </w:tr>
      <w:tr w:rsidR="008D1102" w:rsidRPr="00B020E5" w14:paraId="7B53E303" w14:textId="77777777" w:rsidTr="000C14F3">
        <w:tc>
          <w:tcPr>
            <w:tcW w:w="2952" w:type="dxa"/>
          </w:tcPr>
          <w:p w14:paraId="39960AAD" w14:textId="77777777" w:rsidR="008D1102" w:rsidRPr="00B020E5" w:rsidRDefault="008D1102" w:rsidP="000C14F3">
            <w:pPr>
              <w:rPr>
                <w:rFonts w:ascii="Arial Narrow" w:hAnsi="Arial Narrow" w:cs="Arial"/>
                <w:sz w:val="24"/>
                <w:szCs w:val="24"/>
              </w:rPr>
            </w:pPr>
          </w:p>
        </w:tc>
        <w:tc>
          <w:tcPr>
            <w:tcW w:w="3276" w:type="dxa"/>
          </w:tcPr>
          <w:p w14:paraId="4C246DA2" w14:textId="77777777" w:rsidR="008D1102" w:rsidRPr="00B020E5" w:rsidRDefault="008D1102" w:rsidP="000C14F3">
            <w:pPr>
              <w:rPr>
                <w:rFonts w:ascii="Arial Narrow" w:hAnsi="Arial Narrow" w:cs="Arial"/>
                <w:sz w:val="24"/>
                <w:szCs w:val="24"/>
              </w:rPr>
            </w:pPr>
            <w:r w:rsidRPr="00B020E5">
              <w:rPr>
                <w:rFonts w:ascii="Arial Narrow" w:hAnsi="Arial Narrow" w:cs="Arial"/>
                <w:sz w:val="24"/>
                <w:szCs w:val="24"/>
              </w:rPr>
              <w:t>Disease-Policy limit</w:t>
            </w:r>
          </w:p>
        </w:tc>
        <w:tc>
          <w:tcPr>
            <w:tcW w:w="1800" w:type="dxa"/>
          </w:tcPr>
          <w:p w14:paraId="2C8EBF76" w14:textId="77777777" w:rsidR="008D1102" w:rsidRPr="00B020E5" w:rsidRDefault="008D1102" w:rsidP="000C14F3">
            <w:pPr>
              <w:jc w:val="right"/>
              <w:rPr>
                <w:rFonts w:ascii="Arial Narrow" w:hAnsi="Arial Narrow" w:cs="Arial"/>
                <w:sz w:val="24"/>
                <w:szCs w:val="24"/>
              </w:rPr>
            </w:pPr>
            <w:r w:rsidRPr="00B020E5">
              <w:rPr>
                <w:rFonts w:ascii="Arial Narrow" w:hAnsi="Arial Narrow" w:cs="Arial"/>
                <w:sz w:val="24"/>
                <w:szCs w:val="24"/>
              </w:rPr>
              <w:t>500,000</w:t>
            </w:r>
          </w:p>
        </w:tc>
      </w:tr>
      <w:tr w:rsidR="008D1102" w:rsidRPr="00B020E5" w14:paraId="3878CD72" w14:textId="77777777" w:rsidTr="000C14F3">
        <w:tc>
          <w:tcPr>
            <w:tcW w:w="2952" w:type="dxa"/>
          </w:tcPr>
          <w:p w14:paraId="5C38DF6D" w14:textId="77777777" w:rsidR="008D1102" w:rsidRPr="00B020E5" w:rsidRDefault="008D1102" w:rsidP="000C14F3">
            <w:pPr>
              <w:rPr>
                <w:rFonts w:ascii="Arial Narrow" w:hAnsi="Arial Narrow" w:cs="Arial"/>
                <w:sz w:val="24"/>
                <w:szCs w:val="24"/>
              </w:rPr>
            </w:pPr>
          </w:p>
        </w:tc>
        <w:tc>
          <w:tcPr>
            <w:tcW w:w="3276" w:type="dxa"/>
          </w:tcPr>
          <w:p w14:paraId="0CE043D3" w14:textId="77777777" w:rsidR="008D1102" w:rsidRPr="00B020E5" w:rsidRDefault="008D1102" w:rsidP="000C14F3">
            <w:pPr>
              <w:rPr>
                <w:rFonts w:ascii="Arial Narrow" w:hAnsi="Arial Narrow" w:cs="Arial"/>
                <w:sz w:val="24"/>
                <w:szCs w:val="24"/>
              </w:rPr>
            </w:pPr>
            <w:r w:rsidRPr="00B020E5">
              <w:rPr>
                <w:rFonts w:ascii="Arial Narrow" w:hAnsi="Arial Narrow" w:cs="Arial"/>
                <w:sz w:val="24"/>
                <w:szCs w:val="24"/>
              </w:rPr>
              <w:t>Disease-Each employee</w:t>
            </w:r>
          </w:p>
        </w:tc>
        <w:tc>
          <w:tcPr>
            <w:tcW w:w="1800" w:type="dxa"/>
          </w:tcPr>
          <w:p w14:paraId="1296A65C" w14:textId="77777777" w:rsidR="008D1102" w:rsidRPr="00B020E5" w:rsidRDefault="008D1102" w:rsidP="000C14F3">
            <w:pPr>
              <w:jc w:val="right"/>
              <w:rPr>
                <w:rFonts w:ascii="Arial Narrow" w:hAnsi="Arial Narrow" w:cs="Arial"/>
                <w:sz w:val="24"/>
                <w:szCs w:val="24"/>
              </w:rPr>
            </w:pPr>
            <w:r w:rsidRPr="00B020E5">
              <w:rPr>
                <w:rFonts w:ascii="Arial Narrow" w:hAnsi="Arial Narrow" w:cs="Arial"/>
                <w:sz w:val="24"/>
                <w:szCs w:val="24"/>
              </w:rPr>
              <w:t>500,000</w:t>
            </w:r>
          </w:p>
        </w:tc>
      </w:tr>
    </w:tbl>
    <w:p w14:paraId="0D6E66D5" w14:textId="77777777" w:rsidR="008D1102" w:rsidRPr="006753B1" w:rsidRDefault="008D1102" w:rsidP="008D11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jc w:val="both"/>
        <w:rPr>
          <w:rFonts w:ascii="Arial Narrow" w:hAnsi="Arial Narrow" w:cs="Arial"/>
          <w:spacing w:val="-2"/>
          <w:sz w:val="22"/>
          <w:szCs w:val="22"/>
        </w:rPr>
      </w:pPr>
    </w:p>
    <w:p w14:paraId="5F6BB9BE" w14:textId="77777777" w:rsidR="008D1102" w:rsidRPr="00B020E5" w:rsidRDefault="008D1102" w:rsidP="008D1102">
      <w:pPr>
        <w:tabs>
          <w:tab w:val="left" w:pos="0"/>
          <w:tab w:val="left" w:pos="480"/>
          <w:tab w:val="left" w:pos="960"/>
          <w:tab w:val="right" w:pos="8880"/>
          <w:tab w:val="left" w:pos="10080"/>
          <w:tab w:val="left" w:pos="10800"/>
        </w:tabs>
        <w:suppressAutoHyphens/>
        <w:ind w:left="1440"/>
        <w:jc w:val="both"/>
        <w:rPr>
          <w:rFonts w:ascii="Arial Narrow" w:hAnsi="Arial Narrow" w:cs="Arial"/>
          <w:spacing w:val="-2"/>
          <w:sz w:val="24"/>
          <w:szCs w:val="24"/>
        </w:rPr>
      </w:pPr>
      <w:r w:rsidRPr="00B020E5">
        <w:rPr>
          <w:rFonts w:ascii="Arial Narrow" w:hAnsi="Arial Narrow" w:cs="Arial"/>
          <w:spacing w:val="-2"/>
          <w:sz w:val="24"/>
          <w:szCs w:val="24"/>
        </w:rPr>
        <w:t>Contractor shall cause each subcontractor employed by contractor to purchase and maintain insurance of the type specified above.  When requested by the College, contractor shall furnish copies of certificates of insurance evidencing coverage for each subcontractor.</w:t>
      </w:r>
      <w:r>
        <w:rPr>
          <w:rFonts w:ascii="Arial Narrow" w:hAnsi="Arial Narrow" w:cs="Arial"/>
          <w:spacing w:val="-2"/>
          <w:sz w:val="24"/>
          <w:szCs w:val="24"/>
        </w:rPr>
        <w:t xml:space="preserve">  William Rainey Harper College shall be named as an additional insured. </w:t>
      </w:r>
    </w:p>
    <w:p w14:paraId="42C188FD" w14:textId="77777777" w:rsidR="002612B3" w:rsidRPr="004C0F22" w:rsidRDefault="00427E5E" w:rsidP="00427E5E">
      <w:pPr>
        <w:tabs>
          <w:tab w:val="left" w:pos="-720"/>
          <w:tab w:val="left" w:pos="720"/>
        </w:tabs>
        <w:suppressAutoHyphens/>
        <w:spacing w:line="240" w:lineRule="exact"/>
        <w:ind w:left="720"/>
        <w:rPr>
          <w:rFonts w:ascii="Arial Narrow" w:hAnsi="Arial Narrow"/>
          <w:sz w:val="24"/>
          <w:szCs w:val="24"/>
        </w:rPr>
      </w:pPr>
      <w:r>
        <w:rPr>
          <w:rFonts w:ascii="Arial Narrow" w:hAnsi="Arial Narrow"/>
          <w:sz w:val="24"/>
          <w:szCs w:val="24"/>
        </w:rPr>
        <w:tab/>
      </w:r>
      <w:r>
        <w:rPr>
          <w:rFonts w:ascii="Arial Narrow" w:hAnsi="Arial Narrow"/>
          <w:sz w:val="24"/>
          <w:szCs w:val="24"/>
        </w:rPr>
        <w:tab/>
      </w:r>
    </w:p>
    <w:p w14:paraId="15B11905" w14:textId="77777777" w:rsidR="002612B3" w:rsidRPr="004C0F22" w:rsidRDefault="002612B3" w:rsidP="00611348">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r w:rsidRPr="004C0F22">
        <w:rPr>
          <w:rFonts w:ascii="Arial Narrow" w:hAnsi="Arial Narrow"/>
          <w:sz w:val="24"/>
          <w:szCs w:val="24"/>
        </w:rPr>
        <w:t>B.12</w:t>
      </w:r>
      <w:r w:rsidRPr="004C0F22">
        <w:rPr>
          <w:rFonts w:ascii="Arial Narrow" w:hAnsi="Arial Narrow"/>
          <w:sz w:val="24"/>
          <w:szCs w:val="24"/>
        </w:rPr>
        <w:tab/>
      </w:r>
      <w:r w:rsidRPr="004C0F22">
        <w:rPr>
          <w:rFonts w:ascii="Arial Narrow" w:hAnsi="Arial Narrow"/>
          <w:sz w:val="24"/>
          <w:szCs w:val="24"/>
          <w:u w:val="single"/>
        </w:rPr>
        <w:t>Meetings</w:t>
      </w:r>
      <w:r w:rsidRPr="004C0F22">
        <w:rPr>
          <w:rFonts w:ascii="Arial Narrow" w:hAnsi="Arial Narrow"/>
          <w:sz w:val="24"/>
          <w:szCs w:val="24"/>
        </w:rPr>
        <w:t>:</w:t>
      </w:r>
    </w:p>
    <w:p w14:paraId="461996C1" w14:textId="77777777" w:rsidR="002612B3" w:rsidRPr="004C0F22" w:rsidRDefault="002612B3" w:rsidP="00611348">
      <w:pPr>
        <w:tabs>
          <w:tab w:val="left" w:pos="-720"/>
          <w:tab w:val="left" w:pos="720"/>
          <w:tab w:val="left" w:pos="1440"/>
          <w:tab w:val="left" w:pos="2160"/>
          <w:tab w:val="left" w:pos="2880"/>
          <w:tab w:val="left" w:pos="3600"/>
          <w:tab w:val="left" w:pos="4320"/>
        </w:tabs>
        <w:suppressAutoHyphens/>
        <w:spacing w:line="240" w:lineRule="exact"/>
        <w:ind w:left="1440" w:hanging="720"/>
        <w:rPr>
          <w:rFonts w:ascii="Arial Narrow" w:hAnsi="Arial Narrow"/>
          <w:sz w:val="24"/>
          <w:szCs w:val="24"/>
        </w:rPr>
      </w:pPr>
      <w:r w:rsidRPr="004C0F22">
        <w:rPr>
          <w:rFonts w:ascii="Arial Narrow" w:hAnsi="Arial Narrow"/>
          <w:sz w:val="24"/>
          <w:szCs w:val="24"/>
        </w:rPr>
        <w:tab/>
      </w:r>
      <w:r>
        <w:rPr>
          <w:rFonts w:ascii="Arial Narrow" w:hAnsi="Arial Narrow"/>
          <w:sz w:val="24"/>
          <w:szCs w:val="24"/>
        </w:rPr>
        <w:t>Respondent</w:t>
      </w:r>
      <w:r w:rsidRPr="004C0F22">
        <w:rPr>
          <w:rFonts w:ascii="Arial Narrow" w:hAnsi="Arial Narrow"/>
          <w:sz w:val="24"/>
          <w:szCs w:val="24"/>
        </w:rPr>
        <w:t xml:space="preserve"> may be required to meet with various Co</w:t>
      </w:r>
      <w:r>
        <w:rPr>
          <w:rFonts w:ascii="Arial Narrow" w:hAnsi="Arial Narrow"/>
          <w:sz w:val="24"/>
          <w:szCs w:val="24"/>
        </w:rPr>
        <w:t xml:space="preserve">llege and outside officials as </w:t>
      </w:r>
      <w:r w:rsidRPr="004C0F22">
        <w:rPr>
          <w:rFonts w:ascii="Arial Narrow" w:hAnsi="Arial Narrow"/>
          <w:sz w:val="24"/>
          <w:szCs w:val="24"/>
        </w:rPr>
        <w:t xml:space="preserve">required, throughout the project.  </w:t>
      </w:r>
    </w:p>
    <w:p w14:paraId="5EB93DF5" w14:textId="77777777" w:rsidR="002612B3" w:rsidRPr="004C0F22" w:rsidRDefault="002612B3" w:rsidP="00611348">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p>
    <w:p w14:paraId="038AC3AA" w14:textId="77777777" w:rsidR="002612B3" w:rsidRPr="004C0F22" w:rsidRDefault="002612B3" w:rsidP="00611348">
      <w:pPr>
        <w:tabs>
          <w:tab w:val="left" w:pos="-720"/>
          <w:tab w:val="left" w:pos="0"/>
          <w:tab w:val="left" w:pos="720"/>
          <w:tab w:val="left" w:pos="1440"/>
          <w:tab w:val="left" w:pos="2160"/>
          <w:tab w:val="left" w:pos="2880"/>
          <w:tab w:val="left" w:pos="3600"/>
          <w:tab w:val="left" w:pos="4320"/>
        </w:tabs>
        <w:suppressAutoHyphens/>
        <w:spacing w:line="240" w:lineRule="exact"/>
        <w:ind w:left="1440" w:hanging="720"/>
        <w:outlineLvl w:val="0"/>
        <w:rPr>
          <w:rFonts w:ascii="Arial Narrow" w:hAnsi="Arial Narrow"/>
          <w:sz w:val="24"/>
          <w:szCs w:val="24"/>
        </w:rPr>
      </w:pPr>
      <w:r w:rsidRPr="004C0F22">
        <w:rPr>
          <w:rFonts w:ascii="Arial Narrow" w:hAnsi="Arial Narrow"/>
          <w:sz w:val="24"/>
          <w:szCs w:val="24"/>
        </w:rPr>
        <w:t>B.13</w:t>
      </w:r>
      <w:r w:rsidRPr="004C0F22">
        <w:rPr>
          <w:rFonts w:ascii="Arial Narrow" w:hAnsi="Arial Narrow"/>
          <w:sz w:val="24"/>
          <w:szCs w:val="24"/>
        </w:rPr>
        <w:tab/>
      </w:r>
      <w:r w:rsidRPr="004C0F22">
        <w:rPr>
          <w:rFonts w:ascii="Arial Narrow" w:hAnsi="Arial Narrow"/>
          <w:sz w:val="24"/>
          <w:szCs w:val="24"/>
          <w:u w:val="single"/>
        </w:rPr>
        <w:t>Equal Employment Opportunity</w:t>
      </w:r>
      <w:r w:rsidRPr="004C0F22">
        <w:rPr>
          <w:rFonts w:ascii="Arial Narrow" w:hAnsi="Arial Narrow"/>
          <w:sz w:val="24"/>
          <w:szCs w:val="24"/>
        </w:rPr>
        <w:t>:</w:t>
      </w:r>
    </w:p>
    <w:p w14:paraId="7D80F432" w14:textId="77777777" w:rsidR="002612B3" w:rsidRPr="004C0F22" w:rsidRDefault="002612B3" w:rsidP="00611348">
      <w:pPr>
        <w:tabs>
          <w:tab w:val="left" w:pos="-720"/>
          <w:tab w:val="left" w:pos="0"/>
          <w:tab w:val="left" w:pos="720"/>
          <w:tab w:val="left" w:pos="1440"/>
          <w:tab w:val="left" w:pos="2160"/>
          <w:tab w:val="left" w:pos="2880"/>
          <w:tab w:val="left" w:pos="3600"/>
          <w:tab w:val="left" w:pos="4320"/>
        </w:tabs>
        <w:suppressAutoHyphens/>
        <w:spacing w:line="240" w:lineRule="exact"/>
        <w:ind w:left="1440" w:hanging="720"/>
        <w:rPr>
          <w:rFonts w:ascii="Arial Narrow" w:hAnsi="Arial Narrow"/>
          <w:sz w:val="24"/>
          <w:szCs w:val="24"/>
        </w:rPr>
      </w:pPr>
      <w:r w:rsidRPr="004C0F22">
        <w:rPr>
          <w:rFonts w:ascii="Arial Narrow" w:hAnsi="Arial Narrow"/>
          <w:sz w:val="24"/>
          <w:szCs w:val="24"/>
        </w:rPr>
        <w:tab/>
      </w:r>
      <w:r>
        <w:rPr>
          <w:rFonts w:ascii="Arial Narrow" w:hAnsi="Arial Narrow"/>
          <w:sz w:val="24"/>
          <w:szCs w:val="24"/>
        </w:rPr>
        <w:t>Respondent</w:t>
      </w:r>
      <w:r w:rsidRPr="004C0F22">
        <w:rPr>
          <w:rFonts w:ascii="Arial Narrow" w:hAnsi="Arial Narrow"/>
          <w:sz w:val="24"/>
          <w:szCs w:val="24"/>
        </w:rPr>
        <w:t xml:space="preserve"> shall comply with the Illinois Human Rights Act, 775 ILCS 5/1-101 et seq., as amended, and any rules and regulations promulgated in accordance therewith, including, but not limited to the Equal Employment Opportunity Clause, Illinois Administrative Code, Title 44, Part 750 (Appendix A), which is incorporated herein by reference.  Furthermore, the </w:t>
      </w:r>
      <w:r w:rsidR="000E1CA3">
        <w:rPr>
          <w:rFonts w:ascii="Arial Narrow" w:hAnsi="Arial Narrow"/>
          <w:sz w:val="24"/>
          <w:szCs w:val="24"/>
        </w:rPr>
        <w:t>Respondent</w:t>
      </w:r>
      <w:r w:rsidRPr="004C0F22">
        <w:rPr>
          <w:rFonts w:ascii="Arial Narrow" w:hAnsi="Arial Narrow"/>
          <w:sz w:val="24"/>
          <w:szCs w:val="24"/>
        </w:rPr>
        <w:t xml:space="preserve"> shall comply with the Public Works Employment Discrimination Act, 775 ILCS 10/0.01 et seq., as amended.  </w:t>
      </w:r>
      <w:r w:rsidR="00DB642B">
        <w:rPr>
          <w:rFonts w:ascii="Arial Narrow" w:hAnsi="Arial Narrow"/>
          <w:sz w:val="24"/>
          <w:szCs w:val="24"/>
        </w:rPr>
        <w:t xml:space="preserve">Furthermore, the Respondent shall comply with Public Act 98-107 which requires nearly any party that contracts with a community college to post </w:t>
      </w:r>
      <w:r w:rsidR="00DB642B">
        <w:rPr>
          <w:rFonts w:ascii="Arial Narrow" w:hAnsi="Arial Narrow"/>
          <w:sz w:val="24"/>
          <w:szCs w:val="24"/>
        </w:rPr>
        <w:lastRenderedPageBreak/>
        <w:t xml:space="preserve">employment of vacancies with the state’s job board IllinoisJobLink.com. </w:t>
      </w:r>
      <w:r w:rsidRPr="004C0F22">
        <w:rPr>
          <w:rFonts w:ascii="Arial Narrow" w:hAnsi="Arial Narrow"/>
          <w:sz w:val="24"/>
          <w:szCs w:val="24"/>
        </w:rPr>
        <w:t xml:space="preserve">Additionally, the </w:t>
      </w:r>
      <w:r>
        <w:rPr>
          <w:rFonts w:ascii="Arial Narrow" w:hAnsi="Arial Narrow"/>
          <w:sz w:val="24"/>
          <w:szCs w:val="24"/>
        </w:rPr>
        <w:t>Respondent</w:t>
      </w:r>
      <w:r w:rsidRPr="004C0F22">
        <w:rPr>
          <w:rFonts w:ascii="Arial Narrow" w:hAnsi="Arial Narrow"/>
          <w:sz w:val="24"/>
          <w:szCs w:val="24"/>
        </w:rPr>
        <w:t xml:space="preserve"> shall comply with the Harper College Fair Employment Ordinance.</w:t>
      </w:r>
    </w:p>
    <w:p w14:paraId="57251F25" w14:textId="77777777" w:rsidR="002612B3" w:rsidRPr="004C0F22" w:rsidRDefault="002612B3" w:rsidP="002612B3">
      <w:pPr>
        <w:tabs>
          <w:tab w:val="left" w:pos="-720"/>
          <w:tab w:val="left" w:pos="720"/>
          <w:tab w:val="left" w:pos="1440"/>
          <w:tab w:val="left" w:pos="2160"/>
          <w:tab w:val="left" w:pos="2880"/>
          <w:tab w:val="left" w:pos="3600"/>
          <w:tab w:val="left" w:pos="4320"/>
        </w:tabs>
        <w:suppressAutoHyphens/>
        <w:spacing w:line="240" w:lineRule="exact"/>
        <w:rPr>
          <w:rFonts w:ascii="Arial Narrow" w:hAnsi="Arial Narrow"/>
          <w:sz w:val="24"/>
          <w:szCs w:val="24"/>
        </w:rPr>
      </w:pPr>
    </w:p>
    <w:p w14:paraId="4628A762" w14:textId="77777777" w:rsidR="002612B3" w:rsidRPr="004C0F22" w:rsidRDefault="002612B3" w:rsidP="00611348">
      <w:pPr>
        <w:tabs>
          <w:tab w:val="left" w:pos="-720"/>
          <w:tab w:val="left" w:pos="0"/>
          <w:tab w:val="left" w:pos="720"/>
          <w:tab w:val="left" w:pos="1440"/>
          <w:tab w:val="left" w:pos="2160"/>
          <w:tab w:val="left" w:pos="2880"/>
          <w:tab w:val="left" w:pos="3600"/>
          <w:tab w:val="left" w:pos="4320"/>
        </w:tabs>
        <w:suppressAutoHyphens/>
        <w:spacing w:line="240" w:lineRule="exact"/>
        <w:ind w:left="1440" w:hanging="720"/>
        <w:rPr>
          <w:rFonts w:ascii="Arial Narrow" w:hAnsi="Arial Narrow"/>
          <w:sz w:val="24"/>
          <w:szCs w:val="24"/>
        </w:rPr>
      </w:pPr>
      <w:r w:rsidRPr="004C0F22">
        <w:rPr>
          <w:rFonts w:ascii="Arial Narrow" w:hAnsi="Arial Narrow"/>
          <w:sz w:val="24"/>
          <w:szCs w:val="24"/>
        </w:rPr>
        <w:t>B.14</w:t>
      </w:r>
      <w:r w:rsidRPr="004C0F22">
        <w:rPr>
          <w:rFonts w:ascii="Arial Narrow" w:hAnsi="Arial Narrow"/>
          <w:sz w:val="24"/>
          <w:szCs w:val="24"/>
        </w:rPr>
        <w:tab/>
      </w:r>
      <w:r w:rsidRPr="004C0F22">
        <w:rPr>
          <w:rFonts w:ascii="Arial Narrow" w:hAnsi="Arial Narrow"/>
          <w:sz w:val="24"/>
          <w:szCs w:val="24"/>
          <w:u w:val="single"/>
        </w:rPr>
        <w:t>Responsibility &amp; Default</w:t>
      </w:r>
      <w:r w:rsidRPr="004C0F22">
        <w:rPr>
          <w:rFonts w:ascii="Arial Narrow" w:hAnsi="Arial Narrow"/>
          <w:sz w:val="24"/>
          <w:szCs w:val="24"/>
        </w:rPr>
        <w:t>:</w:t>
      </w:r>
    </w:p>
    <w:p w14:paraId="20AA2562" w14:textId="77777777" w:rsidR="002612B3" w:rsidRPr="004C0F22" w:rsidRDefault="002612B3" w:rsidP="00611348">
      <w:pPr>
        <w:suppressAutoHyphens/>
        <w:spacing w:line="240" w:lineRule="exact"/>
        <w:ind w:left="2160" w:hanging="720"/>
        <w:rPr>
          <w:rFonts w:ascii="Arial Narrow" w:hAnsi="Arial Narrow"/>
          <w:sz w:val="24"/>
          <w:szCs w:val="24"/>
        </w:rPr>
      </w:pPr>
      <w:r w:rsidRPr="004C0F22">
        <w:rPr>
          <w:rFonts w:ascii="Arial Narrow" w:hAnsi="Arial Narrow"/>
          <w:sz w:val="24"/>
          <w:szCs w:val="24"/>
        </w:rPr>
        <w:t>B.14.1</w:t>
      </w:r>
      <w:r w:rsidRPr="004C0F22">
        <w:rPr>
          <w:rFonts w:ascii="Arial Narrow" w:hAnsi="Arial Narrow"/>
          <w:sz w:val="24"/>
          <w:szCs w:val="24"/>
        </w:rPr>
        <w:tab/>
        <w:t xml:space="preserve">The awarded </w:t>
      </w:r>
      <w:r>
        <w:rPr>
          <w:rFonts w:ascii="Arial Narrow" w:hAnsi="Arial Narrow"/>
          <w:sz w:val="24"/>
          <w:szCs w:val="24"/>
        </w:rPr>
        <w:t>Respondent</w:t>
      </w:r>
      <w:r w:rsidRPr="004C0F22">
        <w:rPr>
          <w:rFonts w:ascii="Arial Narrow" w:hAnsi="Arial Narrow"/>
          <w:sz w:val="24"/>
          <w:szCs w:val="24"/>
        </w:rPr>
        <w:t xml:space="preserve"> shall be required to assume responsibility for all items listed in this Request for </w:t>
      </w:r>
      <w:r w:rsidR="002708BE">
        <w:rPr>
          <w:rFonts w:ascii="Arial Narrow" w:hAnsi="Arial Narrow"/>
          <w:sz w:val="24"/>
          <w:szCs w:val="24"/>
        </w:rPr>
        <w:t>Proposals</w:t>
      </w:r>
      <w:r w:rsidRPr="004C0F22">
        <w:rPr>
          <w:rFonts w:ascii="Arial Narrow" w:hAnsi="Arial Narrow"/>
          <w:sz w:val="24"/>
          <w:szCs w:val="24"/>
        </w:rPr>
        <w:t xml:space="preserve">.  The successful </w:t>
      </w:r>
      <w:r>
        <w:rPr>
          <w:rFonts w:ascii="Arial Narrow" w:hAnsi="Arial Narrow"/>
          <w:sz w:val="24"/>
          <w:szCs w:val="24"/>
        </w:rPr>
        <w:t>Respondent</w:t>
      </w:r>
      <w:r w:rsidRPr="004C0F22">
        <w:rPr>
          <w:rFonts w:ascii="Arial Narrow" w:hAnsi="Arial Narrow"/>
          <w:sz w:val="24"/>
          <w:szCs w:val="24"/>
        </w:rPr>
        <w:t xml:space="preserve"> shall be considered the sole point of contact for purposes of this contract.</w:t>
      </w:r>
    </w:p>
    <w:p w14:paraId="3A68DEB8" w14:textId="77777777" w:rsidR="002612B3" w:rsidRPr="004C0F22" w:rsidRDefault="002612B3" w:rsidP="00611348">
      <w:pPr>
        <w:tabs>
          <w:tab w:val="left" w:pos="-720"/>
          <w:tab w:val="left" w:pos="720"/>
          <w:tab w:val="left" w:pos="1440"/>
          <w:tab w:val="left" w:pos="2160"/>
          <w:tab w:val="left" w:pos="2880"/>
          <w:tab w:val="left" w:pos="3600"/>
          <w:tab w:val="left" w:pos="4320"/>
        </w:tabs>
        <w:suppressAutoHyphens/>
        <w:spacing w:line="240" w:lineRule="exact"/>
        <w:ind w:left="1440" w:hanging="720"/>
        <w:rPr>
          <w:rFonts w:ascii="Arial Narrow" w:hAnsi="Arial Narrow"/>
          <w:sz w:val="24"/>
          <w:szCs w:val="24"/>
        </w:rPr>
      </w:pPr>
      <w:r w:rsidRPr="004C0F22">
        <w:rPr>
          <w:rFonts w:ascii="Arial Narrow" w:hAnsi="Arial Narrow"/>
          <w:sz w:val="24"/>
          <w:szCs w:val="24"/>
        </w:rPr>
        <w:t>`</w:t>
      </w:r>
    </w:p>
    <w:p w14:paraId="64350292" w14:textId="77777777" w:rsidR="002612B3" w:rsidRPr="004C0F22" w:rsidRDefault="002612B3" w:rsidP="00611348">
      <w:pPr>
        <w:tabs>
          <w:tab w:val="left" w:pos="-720"/>
          <w:tab w:val="left" w:pos="720"/>
          <w:tab w:val="left" w:pos="1440"/>
          <w:tab w:val="left" w:pos="2880"/>
          <w:tab w:val="left" w:pos="3600"/>
          <w:tab w:val="left" w:pos="4320"/>
        </w:tabs>
        <w:suppressAutoHyphens/>
        <w:spacing w:line="240" w:lineRule="exact"/>
        <w:ind w:left="2160" w:hanging="720"/>
        <w:rPr>
          <w:rFonts w:ascii="Arial Narrow" w:hAnsi="Arial Narrow"/>
          <w:sz w:val="24"/>
          <w:szCs w:val="24"/>
        </w:rPr>
      </w:pPr>
      <w:r w:rsidRPr="004C0F22">
        <w:rPr>
          <w:rFonts w:ascii="Arial Narrow" w:hAnsi="Arial Narrow"/>
          <w:sz w:val="24"/>
          <w:szCs w:val="24"/>
        </w:rPr>
        <w:t>B.14.2</w:t>
      </w:r>
      <w:r w:rsidRPr="004C0F22">
        <w:rPr>
          <w:rFonts w:ascii="Arial Narrow" w:hAnsi="Arial Narrow"/>
          <w:sz w:val="24"/>
          <w:szCs w:val="24"/>
        </w:rPr>
        <w:tab/>
        <w:t xml:space="preserve">Time is of the essence and shall be considered in awarding this contract.  If delivery of acceptable items or rendering of services is not completed by the time promised, the College reserves the right, without liability, in addition to its other rights and remedies, to terminate the contract by written  notice effective when received by the </w:t>
      </w:r>
      <w:r>
        <w:rPr>
          <w:rFonts w:ascii="Arial Narrow" w:hAnsi="Arial Narrow"/>
          <w:sz w:val="24"/>
          <w:szCs w:val="24"/>
        </w:rPr>
        <w:t>Respondent</w:t>
      </w:r>
      <w:r w:rsidRPr="004C0F22">
        <w:rPr>
          <w:rFonts w:ascii="Arial Narrow" w:hAnsi="Arial Narrow"/>
          <w:sz w:val="24"/>
          <w:szCs w:val="24"/>
        </w:rPr>
        <w:t xml:space="preserve">, as to stated items not yet shipped or services not yet rendered and to purchase substitute items or services elsewhere in such a manner as the Purchasing Department may deem appropriate, and charge the </w:t>
      </w:r>
      <w:r>
        <w:rPr>
          <w:rFonts w:ascii="Arial Narrow" w:hAnsi="Arial Narrow"/>
          <w:sz w:val="24"/>
          <w:szCs w:val="24"/>
        </w:rPr>
        <w:t>Respondent</w:t>
      </w:r>
      <w:r w:rsidRPr="004C0F22">
        <w:rPr>
          <w:rFonts w:ascii="Arial Narrow" w:hAnsi="Arial Narrow"/>
          <w:sz w:val="24"/>
          <w:szCs w:val="24"/>
        </w:rPr>
        <w:t xml:space="preserve"> with any or all losses incurred.  The College shall be entitled to recover its attorney's fees and expenses in any successful action by the College to enforce this contract.</w:t>
      </w:r>
    </w:p>
    <w:p w14:paraId="68EC8BA9" w14:textId="77777777" w:rsidR="00245446" w:rsidRDefault="00245446" w:rsidP="00611348">
      <w:pPr>
        <w:tabs>
          <w:tab w:val="left" w:pos="-720"/>
          <w:tab w:val="left" w:pos="720"/>
          <w:tab w:val="left" w:pos="1440"/>
          <w:tab w:val="left" w:pos="2160"/>
          <w:tab w:val="left" w:pos="2880"/>
          <w:tab w:val="left" w:pos="3600"/>
          <w:tab w:val="left" w:pos="4320"/>
        </w:tabs>
        <w:suppressAutoHyphens/>
        <w:spacing w:line="240" w:lineRule="exact"/>
        <w:ind w:left="720"/>
        <w:outlineLvl w:val="0"/>
        <w:rPr>
          <w:rFonts w:ascii="Arial Narrow" w:hAnsi="Arial Narrow"/>
          <w:sz w:val="24"/>
          <w:szCs w:val="24"/>
        </w:rPr>
      </w:pPr>
    </w:p>
    <w:p w14:paraId="60B0910D" w14:textId="7D02A122" w:rsidR="002612B3" w:rsidRPr="004C0F22" w:rsidRDefault="002612B3" w:rsidP="00611348">
      <w:pPr>
        <w:tabs>
          <w:tab w:val="left" w:pos="-720"/>
          <w:tab w:val="left" w:pos="720"/>
          <w:tab w:val="left" w:pos="1440"/>
          <w:tab w:val="left" w:pos="2160"/>
          <w:tab w:val="left" w:pos="2880"/>
          <w:tab w:val="left" w:pos="3600"/>
          <w:tab w:val="left" w:pos="4320"/>
        </w:tabs>
        <w:suppressAutoHyphens/>
        <w:spacing w:line="240" w:lineRule="exact"/>
        <w:ind w:left="720"/>
        <w:outlineLvl w:val="0"/>
        <w:rPr>
          <w:rFonts w:ascii="Arial Narrow" w:hAnsi="Arial Narrow"/>
          <w:sz w:val="24"/>
          <w:szCs w:val="24"/>
        </w:rPr>
      </w:pPr>
      <w:r w:rsidRPr="004C0F22">
        <w:rPr>
          <w:rFonts w:ascii="Arial Narrow" w:hAnsi="Arial Narrow"/>
          <w:sz w:val="24"/>
          <w:szCs w:val="24"/>
        </w:rPr>
        <w:t>B.15</w:t>
      </w:r>
      <w:r w:rsidRPr="004C0F22">
        <w:rPr>
          <w:rFonts w:ascii="Arial Narrow" w:hAnsi="Arial Narrow"/>
          <w:sz w:val="24"/>
          <w:szCs w:val="24"/>
        </w:rPr>
        <w:tab/>
      </w:r>
      <w:r w:rsidRPr="004C0F22">
        <w:rPr>
          <w:rFonts w:ascii="Arial Narrow" w:hAnsi="Arial Narrow"/>
          <w:sz w:val="24"/>
          <w:szCs w:val="24"/>
          <w:u w:val="single"/>
        </w:rPr>
        <w:t>Payments</w:t>
      </w:r>
      <w:r w:rsidRPr="004C0F22">
        <w:rPr>
          <w:rFonts w:ascii="Arial Narrow" w:hAnsi="Arial Narrow"/>
          <w:sz w:val="24"/>
          <w:szCs w:val="24"/>
        </w:rPr>
        <w:t>:</w:t>
      </w:r>
    </w:p>
    <w:p w14:paraId="70B97CC8" w14:textId="77777777" w:rsidR="002612B3" w:rsidRPr="004C0F22" w:rsidRDefault="002612B3" w:rsidP="00611348">
      <w:pPr>
        <w:tabs>
          <w:tab w:val="left" w:pos="-720"/>
          <w:tab w:val="left" w:pos="0"/>
          <w:tab w:val="left" w:pos="720"/>
          <w:tab w:val="left" w:pos="1440"/>
          <w:tab w:val="left" w:pos="2160"/>
          <w:tab w:val="left" w:pos="2880"/>
          <w:tab w:val="left" w:pos="3600"/>
          <w:tab w:val="left" w:pos="4320"/>
        </w:tabs>
        <w:suppressAutoHyphens/>
        <w:spacing w:line="240" w:lineRule="exact"/>
        <w:ind w:left="2160" w:hanging="1440"/>
        <w:rPr>
          <w:rFonts w:ascii="Arial Narrow" w:hAnsi="Arial Narrow"/>
          <w:sz w:val="24"/>
          <w:szCs w:val="24"/>
        </w:rPr>
      </w:pPr>
      <w:r w:rsidRPr="004C0F22">
        <w:rPr>
          <w:rFonts w:ascii="Arial Narrow" w:hAnsi="Arial Narrow"/>
          <w:sz w:val="24"/>
          <w:szCs w:val="24"/>
        </w:rPr>
        <w:tab/>
        <w:t>B.15.1</w:t>
      </w:r>
      <w:r w:rsidRPr="004C0F22">
        <w:rPr>
          <w:rFonts w:ascii="Arial Narrow" w:hAnsi="Arial Narrow"/>
          <w:sz w:val="24"/>
          <w:szCs w:val="24"/>
        </w:rPr>
        <w:tab/>
        <w:t xml:space="preserve">The </w:t>
      </w:r>
      <w:r>
        <w:rPr>
          <w:rFonts w:ascii="Arial Narrow" w:hAnsi="Arial Narrow"/>
          <w:sz w:val="24"/>
          <w:szCs w:val="24"/>
        </w:rPr>
        <w:t>Respondent</w:t>
      </w:r>
      <w:r w:rsidRPr="004C0F22">
        <w:rPr>
          <w:rFonts w:ascii="Arial Narrow" w:hAnsi="Arial Narrow"/>
          <w:sz w:val="24"/>
          <w:szCs w:val="24"/>
        </w:rPr>
        <w:t xml:space="preserve"> shall furnish the College with itemized invoices as required as determined through negotiations with the Selection Committee.</w:t>
      </w:r>
    </w:p>
    <w:p w14:paraId="16F4F56D" w14:textId="77777777" w:rsidR="002612B3" w:rsidRPr="004C0F22" w:rsidRDefault="002612B3" w:rsidP="00611348">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p>
    <w:p w14:paraId="4E78184F" w14:textId="77777777" w:rsidR="002612B3" w:rsidRPr="004C0F22" w:rsidRDefault="002612B3" w:rsidP="00611348">
      <w:pPr>
        <w:tabs>
          <w:tab w:val="left" w:pos="-720"/>
          <w:tab w:val="left" w:pos="0"/>
          <w:tab w:val="left" w:pos="720"/>
          <w:tab w:val="left" w:pos="1440"/>
          <w:tab w:val="left" w:pos="2160"/>
          <w:tab w:val="left" w:pos="2880"/>
          <w:tab w:val="left" w:pos="3600"/>
          <w:tab w:val="left" w:pos="4320"/>
        </w:tabs>
        <w:suppressAutoHyphens/>
        <w:spacing w:line="240" w:lineRule="exact"/>
        <w:ind w:left="2160" w:hanging="1440"/>
        <w:rPr>
          <w:rFonts w:ascii="Arial Narrow" w:hAnsi="Arial Narrow"/>
          <w:sz w:val="24"/>
          <w:szCs w:val="24"/>
        </w:rPr>
      </w:pPr>
      <w:r w:rsidRPr="004C0F22">
        <w:rPr>
          <w:rFonts w:ascii="Arial Narrow" w:hAnsi="Arial Narrow"/>
          <w:sz w:val="24"/>
          <w:szCs w:val="24"/>
        </w:rPr>
        <w:tab/>
        <w:t>B.15.2</w:t>
      </w:r>
      <w:r w:rsidRPr="004C0F22">
        <w:rPr>
          <w:rFonts w:ascii="Arial Narrow" w:hAnsi="Arial Narrow"/>
          <w:sz w:val="24"/>
          <w:szCs w:val="24"/>
        </w:rPr>
        <w:tab/>
        <w:t>All payments to be made in accordance with applicable provisions of the "Local Government Prompt Payment Act."</w:t>
      </w:r>
      <w:r w:rsidR="000E1CA3">
        <w:rPr>
          <w:rFonts w:ascii="Arial Narrow" w:hAnsi="Arial Narrow"/>
          <w:sz w:val="24"/>
          <w:szCs w:val="24"/>
        </w:rPr>
        <w:t xml:space="preserve"> 50 ILCS 505/1, </w:t>
      </w:r>
      <w:r w:rsidR="000E1CA3">
        <w:rPr>
          <w:rFonts w:ascii="Arial Narrow" w:hAnsi="Arial Narrow"/>
          <w:i/>
          <w:sz w:val="24"/>
          <w:szCs w:val="24"/>
        </w:rPr>
        <w:t>et seq.</w:t>
      </w:r>
    </w:p>
    <w:p w14:paraId="70497400" w14:textId="77777777" w:rsidR="002612B3" w:rsidRPr="004C0F22" w:rsidRDefault="002612B3" w:rsidP="00611348">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p>
    <w:p w14:paraId="4CF41404" w14:textId="53141C06" w:rsidR="002612B3" w:rsidRPr="004C0F22" w:rsidRDefault="002612B3" w:rsidP="00611348">
      <w:pPr>
        <w:tabs>
          <w:tab w:val="left" w:pos="-720"/>
          <w:tab w:val="left" w:pos="0"/>
          <w:tab w:val="left" w:pos="720"/>
          <w:tab w:val="left" w:pos="1440"/>
          <w:tab w:val="left" w:pos="2160"/>
          <w:tab w:val="left" w:pos="2880"/>
          <w:tab w:val="left" w:pos="3600"/>
          <w:tab w:val="left" w:pos="4320"/>
        </w:tabs>
        <w:suppressAutoHyphens/>
        <w:spacing w:line="240" w:lineRule="exact"/>
        <w:ind w:left="1440" w:hanging="720"/>
        <w:rPr>
          <w:rFonts w:ascii="Arial Narrow" w:hAnsi="Arial Narrow"/>
          <w:sz w:val="24"/>
          <w:szCs w:val="24"/>
        </w:rPr>
      </w:pPr>
      <w:r w:rsidRPr="004C0F22">
        <w:rPr>
          <w:rFonts w:ascii="Arial Narrow" w:hAnsi="Arial Narrow"/>
          <w:sz w:val="24"/>
          <w:szCs w:val="24"/>
        </w:rPr>
        <w:t>B.16</w:t>
      </w:r>
      <w:r w:rsidRPr="004C0F22">
        <w:rPr>
          <w:rFonts w:ascii="Arial Narrow" w:hAnsi="Arial Narrow"/>
          <w:sz w:val="24"/>
          <w:szCs w:val="24"/>
        </w:rPr>
        <w:tab/>
      </w:r>
      <w:r w:rsidR="000A6BF6">
        <w:rPr>
          <w:rFonts w:ascii="Arial Narrow" w:hAnsi="Arial Narrow"/>
          <w:sz w:val="24"/>
          <w:szCs w:val="24"/>
          <w:u w:val="single"/>
        </w:rPr>
        <w:t>Contractor/Consultant</w:t>
      </w:r>
      <w:r w:rsidRPr="004C0F22">
        <w:rPr>
          <w:rFonts w:ascii="Arial Narrow" w:hAnsi="Arial Narrow"/>
          <w:sz w:val="24"/>
          <w:szCs w:val="24"/>
          <w:u w:val="single"/>
        </w:rPr>
        <w:t xml:space="preserve"> Responsibilities</w:t>
      </w:r>
      <w:r w:rsidRPr="004C0F22">
        <w:rPr>
          <w:rFonts w:ascii="Arial Narrow" w:hAnsi="Arial Narrow"/>
          <w:sz w:val="24"/>
          <w:szCs w:val="24"/>
        </w:rPr>
        <w:t>:</w:t>
      </w:r>
    </w:p>
    <w:p w14:paraId="4AB0CC92" w14:textId="77777777" w:rsidR="002612B3" w:rsidRPr="004C0F22" w:rsidRDefault="002612B3" w:rsidP="00611348">
      <w:pPr>
        <w:tabs>
          <w:tab w:val="left" w:pos="-720"/>
          <w:tab w:val="left" w:pos="0"/>
          <w:tab w:val="left" w:pos="720"/>
          <w:tab w:val="left" w:pos="1440"/>
          <w:tab w:val="left" w:pos="2160"/>
          <w:tab w:val="left" w:pos="2880"/>
          <w:tab w:val="left" w:pos="3600"/>
          <w:tab w:val="left" w:pos="4320"/>
        </w:tabs>
        <w:suppressAutoHyphens/>
        <w:spacing w:line="240" w:lineRule="exact"/>
        <w:ind w:left="1440" w:hanging="720"/>
        <w:rPr>
          <w:rFonts w:ascii="Arial Narrow" w:hAnsi="Arial Narrow"/>
          <w:sz w:val="24"/>
          <w:szCs w:val="24"/>
        </w:rPr>
      </w:pPr>
      <w:r w:rsidRPr="004C0F22">
        <w:rPr>
          <w:rFonts w:ascii="Arial Narrow" w:hAnsi="Arial Narrow"/>
          <w:sz w:val="24"/>
          <w:szCs w:val="24"/>
        </w:rPr>
        <w:tab/>
        <w:t xml:space="preserve">The selected </w:t>
      </w:r>
      <w:r>
        <w:rPr>
          <w:rFonts w:ascii="Arial Narrow" w:hAnsi="Arial Narrow"/>
          <w:sz w:val="24"/>
          <w:szCs w:val="24"/>
        </w:rPr>
        <w:t>Respondent</w:t>
      </w:r>
      <w:r w:rsidRPr="004C0F22">
        <w:rPr>
          <w:rFonts w:ascii="Arial Narrow" w:hAnsi="Arial Narrow"/>
          <w:sz w:val="24"/>
          <w:szCs w:val="24"/>
        </w:rPr>
        <w:t xml:space="preserve"> will be required to assume responsibility for all services offered in this Request for </w:t>
      </w:r>
      <w:r w:rsidR="002708BE">
        <w:rPr>
          <w:rFonts w:ascii="Arial Narrow" w:hAnsi="Arial Narrow"/>
          <w:sz w:val="24"/>
          <w:szCs w:val="24"/>
        </w:rPr>
        <w:t>Proposals</w:t>
      </w:r>
      <w:r w:rsidRPr="004C0F22">
        <w:rPr>
          <w:rFonts w:ascii="Arial Narrow" w:hAnsi="Arial Narrow"/>
          <w:sz w:val="24"/>
          <w:szCs w:val="24"/>
        </w:rPr>
        <w:t xml:space="preserve">.  The College will consider the selected </w:t>
      </w:r>
      <w:r>
        <w:rPr>
          <w:rFonts w:ascii="Arial Narrow" w:hAnsi="Arial Narrow"/>
          <w:sz w:val="24"/>
          <w:szCs w:val="24"/>
        </w:rPr>
        <w:t>Respondent</w:t>
      </w:r>
      <w:r w:rsidRPr="004C0F22">
        <w:rPr>
          <w:rFonts w:ascii="Arial Narrow" w:hAnsi="Arial Narrow"/>
          <w:sz w:val="24"/>
          <w:szCs w:val="24"/>
        </w:rPr>
        <w:t xml:space="preserve"> to be the sole point of contact with regard to contractual matters, including payment of any and all charges resulting from the con</w:t>
      </w:r>
      <w:r w:rsidRPr="004C0F22">
        <w:rPr>
          <w:rFonts w:ascii="Arial Narrow" w:hAnsi="Arial Narrow"/>
          <w:sz w:val="24"/>
          <w:szCs w:val="24"/>
        </w:rPr>
        <w:softHyphen/>
        <w:t>tract.  Sub-contracts will be permitted only upon specific, written permis</w:t>
      </w:r>
      <w:r w:rsidRPr="004C0F22">
        <w:rPr>
          <w:rFonts w:ascii="Arial Narrow" w:hAnsi="Arial Narrow"/>
          <w:sz w:val="24"/>
          <w:szCs w:val="24"/>
        </w:rPr>
        <w:softHyphen/>
        <w:t>sion of the College.</w:t>
      </w:r>
    </w:p>
    <w:p w14:paraId="7BA4E530" w14:textId="77777777" w:rsidR="002612B3" w:rsidRPr="004C0F22" w:rsidRDefault="002612B3" w:rsidP="00611348">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p>
    <w:p w14:paraId="7FF94EB5" w14:textId="77777777" w:rsidR="002612B3" w:rsidRPr="004C0F22" w:rsidRDefault="002612B3" w:rsidP="00611348">
      <w:pPr>
        <w:tabs>
          <w:tab w:val="left" w:pos="-720"/>
          <w:tab w:val="left" w:pos="0"/>
          <w:tab w:val="left" w:pos="720"/>
          <w:tab w:val="left" w:pos="1440"/>
          <w:tab w:val="left" w:pos="2160"/>
          <w:tab w:val="left" w:pos="2880"/>
          <w:tab w:val="left" w:pos="3600"/>
          <w:tab w:val="left" w:pos="4320"/>
        </w:tabs>
        <w:suppressAutoHyphens/>
        <w:spacing w:line="240" w:lineRule="exact"/>
        <w:ind w:left="1440" w:hanging="720"/>
        <w:outlineLvl w:val="0"/>
        <w:rPr>
          <w:rFonts w:ascii="Arial Narrow" w:hAnsi="Arial Narrow"/>
          <w:sz w:val="24"/>
          <w:szCs w:val="24"/>
        </w:rPr>
      </w:pPr>
      <w:r w:rsidRPr="004C0F22">
        <w:rPr>
          <w:rFonts w:ascii="Arial Narrow" w:hAnsi="Arial Narrow"/>
          <w:sz w:val="24"/>
          <w:szCs w:val="24"/>
        </w:rPr>
        <w:t>B.17</w:t>
      </w:r>
      <w:r w:rsidRPr="004C0F22">
        <w:rPr>
          <w:rFonts w:ascii="Arial Narrow" w:hAnsi="Arial Narrow"/>
          <w:sz w:val="24"/>
          <w:szCs w:val="24"/>
        </w:rPr>
        <w:tab/>
      </w:r>
      <w:r w:rsidRPr="004C0F22">
        <w:rPr>
          <w:rFonts w:ascii="Arial Narrow" w:hAnsi="Arial Narrow"/>
          <w:sz w:val="24"/>
          <w:szCs w:val="24"/>
          <w:u w:val="single"/>
        </w:rPr>
        <w:t xml:space="preserve">Interpretation or Correction of Request for </w:t>
      </w:r>
      <w:r w:rsidR="002708BE">
        <w:rPr>
          <w:rFonts w:ascii="Arial Narrow" w:hAnsi="Arial Narrow"/>
          <w:sz w:val="24"/>
          <w:szCs w:val="24"/>
          <w:u w:val="single"/>
        </w:rPr>
        <w:t>Proposals</w:t>
      </w:r>
      <w:r w:rsidRPr="004C0F22">
        <w:rPr>
          <w:rFonts w:ascii="Arial Narrow" w:hAnsi="Arial Narrow"/>
          <w:sz w:val="24"/>
          <w:szCs w:val="24"/>
        </w:rPr>
        <w:t>:</w:t>
      </w:r>
    </w:p>
    <w:p w14:paraId="1A4D61BA" w14:textId="77777777" w:rsidR="002612B3" w:rsidRPr="004C0F22" w:rsidRDefault="002612B3" w:rsidP="00611348">
      <w:pPr>
        <w:tabs>
          <w:tab w:val="left" w:pos="-720"/>
          <w:tab w:val="left" w:pos="0"/>
          <w:tab w:val="left" w:pos="720"/>
          <w:tab w:val="left" w:pos="1440"/>
          <w:tab w:val="left" w:pos="2160"/>
          <w:tab w:val="left" w:pos="2880"/>
          <w:tab w:val="left" w:pos="3600"/>
          <w:tab w:val="left" w:pos="4320"/>
        </w:tabs>
        <w:suppressAutoHyphens/>
        <w:spacing w:line="240" w:lineRule="exact"/>
        <w:ind w:left="2160" w:hanging="1440"/>
        <w:rPr>
          <w:rFonts w:ascii="Arial Narrow" w:hAnsi="Arial Narrow"/>
          <w:sz w:val="24"/>
          <w:szCs w:val="24"/>
        </w:rPr>
      </w:pPr>
      <w:r w:rsidRPr="004C0F22">
        <w:rPr>
          <w:rFonts w:ascii="Arial Narrow" w:hAnsi="Arial Narrow"/>
          <w:sz w:val="24"/>
          <w:szCs w:val="24"/>
        </w:rPr>
        <w:tab/>
        <w:t>B.17.1</w:t>
      </w:r>
      <w:r w:rsidRPr="004C0F22">
        <w:rPr>
          <w:rFonts w:ascii="Arial Narrow" w:hAnsi="Arial Narrow"/>
          <w:sz w:val="24"/>
          <w:szCs w:val="24"/>
        </w:rPr>
        <w:tab/>
      </w:r>
      <w:r>
        <w:rPr>
          <w:rFonts w:ascii="Arial Narrow" w:hAnsi="Arial Narrow"/>
          <w:sz w:val="24"/>
          <w:szCs w:val="24"/>
        </w:rPr>
        <w:t>Respondents</w:t>
      </w:r>
      <w:r w:rsidRPr="004C0F22">
        <w:rPr>
          <w:rFonts w:ascii="Arial Narrow" w:hAnsi="Arial Narrow"/>
          <w:sz w:val="24"/>
          <w:szCs w:val="24"/>
        </w:rPr>
        <w:t xml:space="preserve"> shall promptly notify the Purchasing Department of any ambiguity, inconsistency or error, which they may discover upon examination of the Request for </w:t>
      </w:r>
      <w:r w:rsidR="002708BE">
        <w:rPr>
          <w:rFonts w:ascii="Arial Narrow" w:hAnsi="Arial Narrow"/>
          <w:sz w:val="24"/>
          <w:szCs w:val="24"/>
        </w:rPr>
        <w:t>Proposals</w:t>
      </w:r>
      <w:r w:rsidRPr="004C0F22">
        <w:rPr>
          <w:rFonts w:ascii="Arial Narrow" w:hAnsi="Arial Narrow"/>
          <w:sz w:val="24"/>
          <w:szCs w:val="24"/>
        </w:rPr>
        <w:t>.  Requests for interpretation of specifications may be made in writing, and directed to the Purchasing Department.  All such requests must be delivered in a timely fashion.</w:t>
      </w:r>
    </w:p>
    <w:p w14:paraId="25AAECAC" w14:textId="77777777" w:rsidR="002612B3" w:rsidRPr="004C0F22" w:rsidRDefault="002612B3" w:rsidP="00611348">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p>
    <w:p w14:paraId="29463CA1" w14:textId="77777777" w:rsidR="002612B3" w:rsidRPr="004C0F22" w:rsidRDefault="002612B3" w:rsidP="00611348">
      <w:pPr>
        <w:tabs>
          <w:tab w:val="left" w:pos="-720"/>
          <w:tab w:val="left" w:pos="0"/>
          <w:tab w:val="left" w:pos="720"/>
          <w:tab w:val="left" w:pos="1440"/>
          <w:tab w:val="left" w:pos="2160"/>
          <w:tab w:val="left" w:pos="2880"/>
          <w:tab w:val="left" w:pos="3600"/>
          <w:tab w:val="left" w:pos="4320"/>
        </w:tabs>
        <w:suppressAutoHyphens/>
        <w:spacing w:line="240" w:lineRule="exact"/>
        <w:ind w:left="2160" w:hanging="1440"/>
        <w:rPr>
          <w:rFonts w:ascii="Arial Narrow" w:hAnsi="Arial Narrow"/>
          <w:sz w:val="24"/>
          <w:szCs w:val="24"/>
        </w:rPr>
      </w:pPr>
      <w:r w:rsidRPr="004C0F22">
        <w:rPr>
          <w:rFonts w:ascii="Arial Narrow" w:hAnsi="Arial Narrow"/>
          <w:sz w:val="24"/>
          <w:szCs w:val="24"/>
        </w:rPr>
        <w:tab/>
        <w:t>B.17.2</w:t>
      </w:r>
      <w:r w:rsidRPr="004C0F22">
        <w:rPr>
          <w:rFonts w:ascii="Arial Narrow" w:hAnsi="Arial Narrow"/>
          <w:sz w:val="24"/>
          <w:szCs w:val="24"/>
        </w:rPr>
        <w:tab/>
        <w:t xml:space="preserve">Interpretations, corrections and changes to the Request for </w:t>
      </w:r>
      <w:r w:rsidR="002708BE">
        <w:rPr>
          <w:rFonts w:ascii="Arial Narrow" w:hAnsi="Arial Narrow"/>
          <w:sz w:val="24"/>
          <w:szCs w:val="24"/>
        </w:rPr>
        <w:t>Proposals</w:t>
      </w:r>
      <w:r w:rsidRPr="004C0F22">
        <w:rPr>
          <w:rFonts w:ascii="Arial Narrow" w:hAnsi="Arial Narrow"/>
          <w:sz w:val="24"/>
          <w:szCs w:val="24"/>
        </w:rPr>
        <w:t xml:space="preserve"> will be made by addendum.  Interpretations, corrections or changes made in any other manner will not be binding.</w:t>
      </w:r>
    </w:p>
    <w:p w14:paraId="0690C488" w14:textId="77777777" w:rsidR="002612B3" w:rsidRPr="004C0F22" w:rsidRDefault="002612B3" w:rsidP="00611348">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p>
    <w:p w14:paraId="7AD0594A" w14:textId="77777777" w:rsidR="002612B3" w:rsidRPr="004C0F22" w:rsidRDefault="002612B3" w:rsidP="00611348">
      <w:pPr>
        <w:tabs>
          <w:tab w:val="left" w:pos="-720"/>
          <w:tab w:val="left" w:pos="0"/>
          <w:tab w:val="left" w:pos="720"/>
          <w:tab w:val="left" w:pos="1440"/>
          <w:tab w:val="left" w:pos="2160"/>
          <w:tab w:val="left" w:pos="2880"/>
          <w:tab w:val="left" w:pos="3600"/>
          <w:tab w:val="left" w:pos="4320"/>
        </w:tabs>
        <w:suppressAutoHyphens/>
        <w:spacing w:line="240" w:lineRule="exact"/>
        <w:ind w:left="1440" w:hanging="720"/>
        <w:rPr>
          <w:rFonts w:ascii="Arial Narrow" w:hAnsi="Arial Narrow"/>
          <w:sz w:val="24"/>
          <w:szCs w:val="24"/>
        </w:rPr>
      </w:pPr>
      <w:r w:rsidRPr="004C0F22">
        <w:rPr>
          <w:rFonts w:ascii="Arial Narrow" w:hAnsi="Arial Narrow"/>
          <w:sz w:val="24"/>
          <w:szCs w:val="24"/>
        </w:rPr>
        <w:t>B.18</w:t>
      </w:r>
      <w:r w:rsidRPr="004C0F22">
        <w:rPr>
          <w:rFonts w:ascii="Arial Narrow" w:hAnsi="Arial Narrow"/>
          <w:sz w:val="24"/>
          <w:szCs w:val="24"/>
        </w:rPr>
        <w:tab/>
      </w:r>
      <w:r w:rsidRPr="004C0F22">
        <w:rPr>
          <w:rFonts w:ascii="Arial Narrow" w:hAnsi="Arial Narrow"/>
          <w:sz w:val="24"/>
          <w:szCs w:val="24"/>
          <w:u w:val="single"/>
        </w:rPr>
        <w:t>Law Governing</w:t>
      </w:r>
      <w:r w:rsidRPr="004C0F22">
        <w:rPr>
          <w:rFonts w:ascii="Arial Narrow" w:hAnsi="Arial Narrow"/>
          <w:sz w:val="24"/>
          <w:szCs w:val="24"/>
        </w:rPr>
        <w:t>:</w:t>
      </w:r>
    </w:p>
    <w:p w14:paraId="25FE5B74" w14:textId="77777777" w:rsidR="00611348" w:rsidRDefault="002612B3" w:rsidP="008D1102">
      <w:pPr>
        <w:tabs>
          <w:tab w:val="left" w:pos="-720"/>
          <w:tab w:val="left" w:pos="0"/>
          <w:tab w:val="left" w:pos="720"/>
          <w:tab w:val="left" w:pos="1440"/>
          <w:tab w:val="left" w:pos="2160"/>
          <w:tab w:val="left" w:pos="2880"/>
          <w:tab w:val="left" w:pos="3600"/>
          <w:tab w:val="left" w:pos="4320"/>
        </w:tabs>
        <w:suppressAutoHyphens/>
        <w:spacing w:line="240" w:lineRule="exact"/>
        <w:ind w:left="1440" w:hanging="720"/>
        <w:rPr>
          <w:rFonts w:ascii="Arial Narrow" w:hAnsi="Arial Narrow"/>
          <w:sz w:val="24"/>
          <w:szCs w:val="24"/>
        </w:rPr>
      </w:pPr>
      <w:r w:rsidRPr="004C0F22">
        <w:rPr>
          <w:rFonts w:ascii="Arial Narrow" w:hAnsi="Arial Narrow"/>
          <w:sz w:val="24"/>
          <w:szCs w:val="24"/>
        </w:rPr>
        <w:tab/>
        <w:t xml:space="preserve">Any contract resulting from this </w:t>
      </w:r>
      <w:r w:rsidR="002708BE">
        <w:rPr>
          <w:rFonts w:ascii="Arial Narrow" w:hAnsi="Arial Narrow"/>
          <w:sz w:val="24"/>
          <w:szCs w:val="24"/>
        </w:rPr>
        <w:t>RFP</w:t>
      </w:r>
      <w:r w:rsidRPr="004C0F22">
        <w:rPr>
          <w:rFonts w:ascii="Arial Narrow" w:hAnsi="Arial Narrow"/>
          <w:sz w:val="24"/>
          <w:szCs w:val="24"/>
        </w:rPr>
        <w:t xml:space="preserve"> shall be governed by and construed according to the </w:t>
      </w:r>
      <w:r w:rsidR="000E1CA3">
        <w:rPr>
          <w:rFonts w:ascii="Arial Narrow" w:hAnsi="Arial Narrow"/>
          <w:sz w:val="24"/>
          <w:szCs w:val="24"/>
        </w:rPr>
        <w:t xml:space="preserve">laws of the State of Illinois, without regard to conflict of law principles. </w:t>
      </w:r>
    </w:p>
    <w:p w14:paraId="2A073673" w14:textId="77777777" w:rsidR="008D1102" w:rsidRDefault="008D1102" w:rsidP="008D1102">
      <w:pPr>
        <w:tabs>
          <w:tab w:val="left" w:pos="-720"/>
          <w:tab w:val="left" w:pos="0"/>
          <w:tab w:val="left" w:pos="720"/>
          <w:tab w:val="left" w:pos="1440"/>
          <w:tab w:val="left" w:pos="2160"/>
          <w:tab w:val="left" w:pos="2880"/>
          <w:tab w:val="left" w:pos="3600"/>
          <w:tab w:val="left" w:pos="4320"/>
        </w:tabs>
        <w:suppressAutoHyphens/>
        <w:spacing w:line="240" w:lineRule="exact"/>
        <w:ind w:left="1440" w:hanging="720"/>
        <w:rPr>
          <w:rFonts w:ascii="Arial Narrow" w:hAnsi="Arial Narrow"/>
          <w:sz w:val="24"/>
          <w:szCs w:val="24"/>
        </w:rPr>
      </w:pPr>
    </w:p>
    <w:p w14:paraId="71C0B44A" w14:textId="77777777" w:rsidR="002612B3" w:rsidRPr="004C0F22" w:rsidRDefault="002612B3" w:rsidP="00611348">
      <w:pPr>
        <w:tabs>
          <w:tab w:val="left" w:pos="-720"/>
          <w:tab w:val="left" w:pos="720"/>
          <w:tab w:val="left" w:pos="1440"/>
          <w:tab w:val="left" w:pos="2160"/>
          <w:tab w:val="left" w:pos="2880"/>
          <w:tab w:val="left" w:pos="3600"/>
          <w:tab w:val="left" w:pos="4320"/>
        </w:tabs>
        <w:suppressAutoHyphens/>
        <w:spacing w:line="240" w:lineRule="exact"/>
        <w:ind w:left="720"/>
        <w:outlineLvl w:val="0"/>
        <w:rPr>
          <w:rFonts w:ascii="Arial Narrow" w:hAnsi="Arial Narrow"/>
          <w:sz w:val="24"/>
          <w:szCs w:val="24"/>
        </w:rPr>
      </w:pPr>
      <w:r w:rsidRPr="004C0F22">
        <w:rPr>
          <w:rFonts w:ascii="Arial Narrow" w:hAnsi="Arial Narrow"/>
          <w:sz w:val="24"/>
          <w:szCs w:val="24"/>
        </w:rPr>
        <w:t>B.19</w:t>
      </w:r>
      <w:r w:rsidRPr="004C0F22">
        <w:rPr>
          <w:rFonts w:ascii="Arial Narrow" w:hAnsi="Arial Narrow"/>
          <w:sz w:val="24"/>
          <w:szCs w:val="24"/>
        </w:rPr>
        <w:tab/>
      </w:r>
      <w:r w:rsidRPr="004C0F22">
        <w:rPr>
          <w:rFonts w:ascii="Arial Narrow" w:hAnsi="Arial Narrow"/>
          <w:sz w:val="24"/>
          <w:szCs w:val="24"/>
          <w:u w:val="single"/>
        </w:rPr>
        <w:t>Compliance with Laws</w:t>
      </w:r>
      <w:r w:rsidRPr="004C0F22">
        <w:rPr>
          <w:rFonts w:ascii="Arial Narrow" w:hAnsi="Arial Narrow"/>
          <w:sz w:val="24"/>
          <w:szCs w:val="24"/>
        </w:rPr>
        <w:t>:</w:t>
      </w:r>
    </w:p>
    <w:p w14:paraId="08D164E9" w14:textId="77777777" w:rsidR="002612B3" w:rsidRPr="004C0F22" w:rsidRDefault="002612B3" w:rsidP="00611348">
      <w:pPr>
        <w:tabs>
          <w:tab w:val="left" w:pos="-720"/>
          <w:tab w:val="left" w:pos="720"/>
          <w:tab w:val="left" w:pos="1440"/>
          <w:tab w:val="left" w:pos="2160"/>
          <w:tab w:val="left" w:pos="2880"/>
          <w:tab w:val="left" w:pos="3600"/>
          <w:tab w:val="left" w:pos="4320"/>
        </w:tabs>
        <w:suppressAutoHyphens/>
        <w:spacing w:line="240" w:lineRule="exact"/>
        <w:ind w:left="1440"/>
        <w:rPr>
          <w:rFonts w:ascii="Arial Narrow" w:hAnsi="Arial Narrow"/>
          <w:sz w:val="24"/>
          <w:szCs w:val="24"/>
        </w:rPr>
      </w:pPr>
      <w:r w:rsidRPr="004C0F22">
        <w:rPr>
          <w:rFonts w:ascii="Arial Narrow" w:hAnsi="Arial Narrow"/>
          <w:sz w:val="24"/>
          <w:szCs w:val="24"/>
        </w:rPr>
        <w:t xml:space="preserve">The </w:t>
      </w:r>
      <w:r>
        <w:rPr>
          <w:rFonts w:ascii="Arial Narrow" w:hAnsi="Arial Narrow"/>
          <w:sz w:val="24"/>
          <w:szCs w:val="24"/>
        </w:rPr>
        <w:t>Respondent</w:t>
      </w:r>
      <w:r w:rsidRPr="004C0F22">
        <w:rPr>
          <w:rFonts w:ascii="Arial Narrow" w:hAnsi="Arial Narrow"/>
          <w:sz w:val="24"/>
          <w:szCs w:val="24"/>
        </w:rPr>
        <w:t xml:space="preserve"> shall at all times observe and comply with all laws, ordinances and regulations of the federal, state, local and College policy, which may in any manner affect the contract.</w:t>
      </w:r>
    </w:p>
    <w:p w14:paraId="6418F304" w14:textId="77777777" w:rsidR="002612B3" w:rsidRPr="004C0F22" w:rsidRDefault="002612B3" w:rsidP="002612B3">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p>
    <w:p w14:paraId="2C2FDF62" w14:textId="77777777" w:rsidR="002612B3" w:rsidRPr="004C0F22" w:rsidRDefault="002612B3" w:rsidP="00611348">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r w:rsidRPr="004C0F22">
        <w:rPr>
          <w:rFonts w:ascii="Arial Narrow" w:hAnsi="Arial Narrow"/>
          <w:sz w:val="24"/>
          <w:szCs w:val="24"/>
        </w:rPr>
        <w:t>B.20</w:t>
      </w:r>
      <w:r w:rsidRPr="004C0F22">
        <w:rPr>
          <w:rFonts w:ascii="Arial Narrow" w:hAnsi="Arial Narrow"/>
          <w:sz w:val="24"/>
          <w:szCs w:val="24"/>
        </w:rPr>
        <w:tab/>
      </w:r>
      <w:r w:rsidRPr="004C0F22">
        <w:rPr>
          <w:rFonts w:ascii="Arial Narrow" w:hAnsi="Arial Narrow"/>
          <w:sz w:val="24"/>
          <w:szCs w:val="24"/>
          <w:u w:val="single"/>
        </w:rPr>
        <w:t>Termination for Lack of Funding</w:t>
      </w:r>
      <w:r w:rsidRPr="004C0F22">
        <w:rPr>
          <w:rFonts w:ascii="Arial Narrow" w:hAnsi="Arial Narrow"/>
          <w:sz w:val="24"/>
          <w:szCs w:val="24"/>
        </w:rPr>
        <w:t>:</w:t>
      </w:r>
    </w:p>
    <w:p w14:paraId="439980E7" w14:textId="77777777" w:rsidR="002612B3" w:rsidRPr="004C0F22" w:rsidRDefault="002612B3" w:rsidP="00611348">
      <w:pPr>
        <w:tabs>
          <w:tab w:val="left" w:pos="-720"/>
          <w:tab w:val="left" w:pos="720"/>
          <w:tab w:val="left" w:pos="1440"/>
          <w:tab w:val="left" w:pos="2160"/>
          <w:tab w:val="left" w:pos="2880"/>
          <w:tab w:val="left" w:pos="3600"/>
          <w:tab w:val="left" w:pos="4320"/>
        </w:tabs>
        <w:suppressAutoHyphens/>
        <w:spacing w:line="240" w:lineRule="exact"/>
        <w:ind w:left="1440" w:hanging="720"/>
        <w:rPr>
          <w:rFonts w:ascii="Arial Narrow" w:hAnsi="Arial Narrow"/>
          <w:sz w:val="24"/>
          <w:szCs w:val="24"/>
        </w:rPr>
      </w:pPr>
      <w:r w:rsidRPr="004C0F22">
        <w:rPr>
          <w:rFonts w:ascii="Arial Narrow" w:hAnsi="Arial Narrow"/>
          <w:sz w:val="24"/>
          <w:szCs w:val="24"/>
        </w:rPr>
        <w:tab/>
        <w:t xml:space="preserve">The College reserves the right to terminate the whole or any part of this contract, upon </w:t>
      </w:r>
      <w:r w:rsidRPr="004C0F22">
        <w:rPr>
          <w:rFonts w:ascii="Arial Narrow" w:hAnsi="Arial Narrow"/>
          <w:sz w:val="24"/>
          <w:szCs w:val="24"/>
        </w:rPr>
        <w:lastRenderedPageBreak/>
        <w:t xml:space="preserve">written notice to the </w:t>
      </w:r>
      <w:r>
        <w:rPr>
          <w:rFonts w:ascii="Arial Narrow" w:hAnsi="Arial Narrow"/>
          <w:sz w:val="24"/>
          <w:szCs w:val="24"/>
        </w:rPr>
        <w:t>Respondent</w:t>
      </w:r>
      <w:r w:rsidR="000E1CA3">
        <w:rPr>
          <w:rFonts w:ascii="Arial Narrow" w:hAnsi="Arial Narrow"/>
          <w:sz w:val="24"/>
          <w:szCs w:val="24"/>
        </w:rPr>
        <w:t xml:space="preserve"> i</w:t>
      </w:r>
      <w:r w:rsidRPr="004C0F22">
        <w:rPr>
          <w:rFonts w:ascii="Arial Narrow" w:hAnsi="Arial Narrow"/>
          <w:sz w:val="24"/>
          <w:szCs w:val="24"/>
        </w:rPr>
        <w:t xml:space="preserve">n the event that sufficient funds to complete the contract are not appropriated by the Harper Board of Trustees; provided that in the event of such termination, the </w:t>
      </w:r>
      <w:r>
        <w:rPr>
          <w:rFonts w:ascii="Arial Narrow" w:hAnsi="Arial Narrow"/>
          <w:sz w:val="24"/>
          <w:szCs w:val="24"/>
        </w:rPr>
        <w:t>Respondent</w:t>
      </w:r>
      <w:r w:rsidRPr="004C0F22">
        <w:rPr>
          <w:rFonts w:ascii="Arial Narrow" w:hAnsi="Arial Narrow"/>
          <w:sz w:val="24"/>
          <w:szCs w:val="24"/>
        </w:rPr>
        <w:t xml:space="preserve"> shall be paid promptly for all services rendered by the </w:t>
      </w:r>
      <w:r>
        <w:rPr>
          <w:rFonts w:ascii="Arial Narrow" w:hAnsi="Arial Narrow"/>
          <w:sz w:val="24"/>
          <w:szCs w:val="24"/>
        </w:rPr>
        <w:t>Respondent</w:t>
      </w:r>
      <w:r w:rsidRPr="004C0F22">
        <w:rPr>
          <w:rFonts w:ascii="Arial Narrow" w:hAnsi="Arial Narrow"/>
          <w:sz w:val="24"/>
          <w:szCs w:val="24"/>
        </w:rPr>
        <w:t xml:space="preserve"> through the effective date of termination. </w:t>
      </w:r>
    </w:p>
    <w:p w14:paraId="72F2F0A3" w14:textId="77777777" w:rsidR="002612B3" w:rsidRPr="004C0F22" w:rsidRDefault="002612B3" w:rsidP="00611348">
      <w:pPr>
        <w:tabs>
          <w:tab w:val="left" w:pos="-720"/>
          <w:tab w:val="left" w:pos="720"/>
          <w:tab w:val="left" w:pos="1440"/>
          <w:tab w:val="left" w:pos="2160"/>
          <w:tab w:val="left" w:pos="2880"/>
          <w:tab w:val="left" w:pos="3600"/>
          <w:tab w:val="left" w:pos="4320"/>
        </w:tabs>
        <w:suppressAutoHyphens/>
        <w:spacing w:line="240" w:lineRule="exact"/>
        <w:ind w:left="720"/>
        <w:outlineLvl w:val="0"/>
        <w:rPr>
          <w:rFonts w:ascii="Arial Narrow" w:hAnsi="Arial Narrow"/>
          <w:sz w:val="24"/>
          <w:szCs w:val="24"/>
        </w:rPr>
      </w:pPr>
      <w:r w:rsidRPr="004C0F22">
        <w:rPr>
          <w:rFonts w:ascii="Arial Narrow" w:hAnsi="Arial Narrow"/>
          <w:sz w:val="24"/>
          <w:szCs w:val="24"/>
        </w:rPr>
        <w:t xml:space="preserve"> </w:t>
      </w:r>
    </w:p>
    <w:p w14:paraId="6D068B6F" w14:textId="77777777" w:rsidR="002612B3" w:rsidRPr="004C0F22" w:rsidRDefault="002612B3" w:rsidP="00611348">
      <w:pPr>
        <w:tabs>
          <w:tab w:val="left" w:pos="-720"/>
          <w:tab w:val="left" w:pos="720"/>
          <w:tab w:val="left" w:pos="1440"/>
          <w:tab w:val="left" w:pos="2160"/>
          <w:tab w:val="left" w:pos="2880"/>
          <w:tab w:val="left" w:pos="3600"/>
          <w:tab w:val="left" w:pos="4320"/>
        </w:tabs>
        <w:suppressAutoHyphens/>
        <w:spacing w:line="240" w:lineRule="exact"/>
        <w:ind w:left="720"/>
        <w:outlineLvl w:val="0"/>
        <w:rPr>
          <w:rFonts w:ascii="Arial Narrow" w:hAnsi="Arial Narrow"/>
          <w:sz w:val="24"/>
          <w:szCs w:val="24"/>
        </w:rPr>
      </w:pPr>
      <w:r w:rsidRPr="004C0F22">
        <w:rPr>
          <w:rFonts w:ascii="Arial Narrow" w:hAnsi="Arial Narrow"/>
          <w:sz w:val="24"/>
          <w:szCs w:val="24"/>
        </w:rPr>
        <w:t>B.21</w:t>
      </w:r>
      <w:r w:rsidRPr="004C0F22">
        <w:rPr>
          <w:rFonts w:ascii="Arial Narrow" w:hAnsi="Arial Narrow"/>
          <w:sz w:val="24"/>
          <w:szCs w:val="24"/>
        </w:rPr>
        <w:tab/>
      </w:r>
      <w:r w:rsidRPr="004C0F22">
        <w:rPr>
          <w:rFonts w:ascii="Arial Narrow" w:hAnsi="Arial Narrow"/>
          <w:sz w:val="24"/>
          <w:szCs w:val="24"/>
          <w:u w:val="single"/>
        </w:rPr>
        <w:t>Addenda</w:t>
      </w:r>
      <w:r w:rsidRPr="004C0F22">
        <w:rPr>
          <w:rFonts w:ascii="Arial Narrow" w:hAnsi="Arial Narrow"/>
          <w:sz w:val="24"/>
          <w:szCs w:val="24"/>
        </w:rPr>
        <w:t>:</w:t>
      </w:r>
    </w:p>
    <w:p w14:paraId="2F2002A8" w14:textId="77777777" w:rsidR="002612B3" w:rsidRPr="004C0F22" w:rsidRDefault="002612B3" w:rsidP="00611348">
      <w:pPr>
        <w:tabs>
          <w:tab w:val="left" w:pos="-720"/>
          <w:tab w:val="left" w:pos="720"/>
          <w:tab w:val="left" w:pos="1440"/>
          <w:tab w:val="left" w:pos="2160"/>
          <w:tab w:val="left" w:pos="2880"/>
          <w:tab w:val="left" w:pos="3600"/>
          <w:tab w:val="left" w:pos="4320"/>
        </w:tabs>
        <w:suppressAutoHyphens/>
        <w:spacing w:line="240" w:lineRule="exact"/>
        <w:ind w:left="1440" w:hanging="720"/>
        <w:rPr>
          <w:rFonts w:ascii="Arial Narrow" w:hAnsi="Arial Narrow"/>
          <w:sz w:val="24"/>
          <w:szCs w:val="24"/>
        </w:rPr>
      </w:pPr>
      <w:r w:rsidRPr="004C0F22">
        <w:rPr>
          <w:rFonts w:ascii="Arial Narrow" w:hAnsi="Arial Narrow"/>
          <w:sz w:val="24"/>
          <w:szCs w:val="24"/>
        </w:rPr>
        <w:tab/>
        <w:t>B.21.1</w:t>
      </w:r>
      <w:r w:rsidRPr="004C0F22">
        <w:rPr>
          <w:rFonts w:ascii="Arial Narrow" w:hAnsi="Arial Narrow"/>
          <w:sz w:val="24"/>
          <w:szCs w:val="24"/>
        </w:rPr>
        <w:tab/>
        <w:t xml:space="preserve">Addenda are written instruments issued by the Purchasing Department prior to the </w:t>
      </w:r>
      <w:r w:rsidRPr="004C0F22">
        <w:rPr>
          <w:rFonts w:ascii="Arial Narrow" w:hAnsi="Arial Narrow"/>
          <w:sz w:val="24"/>
          <w:szCs w:val="24"/>
        </w:rPr>
        <w:tab/>
        <w:t xml:space="preserve">date of receipt of </w:t>
      </w:r>
      <w:r w:rsidR="002708BE">
        <w:rPr>
          <w:rFonts w:ascii="Arial Narrow" w:hAnsi="Arial Narrow"/>
          <w:sz w:val="24"/>
          <w:szCs w:val="24"/>
        </w:rPr>
        <w:t>Proposals</w:t>
      </w:r>
      <w:r w:rsidRPr="004C0F22">
        <w:rPr>
          <w:rFonts w:ascii="Arial Narrow" w:hAnsi="Arial Narrow"/>
          <w:sz w:val="24"/>
          <w:szCs w:val="24"/>
        </w:rPr>
        <w:t xml:space="preserve">, which modify or interpret the </w:t>
      </w:r>
      <w:r w:rsidR="002708BE">
        <w:rPr>
          <w:rFonts w:ascii="Arial Narrow" w:hAnsi="Arial Narrow"/>
          <w:sz w:val="24"/>
          <w:szCs w:val="24"/>
        </w:rPr>
        <w:t>RFP</w:t>
      </w:r>
      <w:r w:rsidRPr="004C0F22">
        <w:rPr>
          <w:rFonts w:ascii="Arial Narrow" w:hAnsi="Arial Narrow"/>
          <w:sz w:val="24"/>
          <w:szCs w:val="24"/>
        </w:rPr>
        <w:t xml:space="preserve"> by addition, </w:t>
      </w:r>
      <w:r w:rsidRPr="004C0F22">
        <w:rPr>
          <w:rFonts w:ascii="Arial Narrow" w:hAnsi="Arial Narrow"/>
          <w:sz w:val="24"/>
          <w:szCs w:val="24"/>
        </w:rPr>
        <w:tab/>
      </w:r>
      <w:r w:rsidRPr="004C0F22">
        <w:rPr>
          <w:rFonts w:ascii="Arial Narrow" w:hAnsi="Arial Narrow"/>
          <w:sz w:val="24"/>
          <w:szCs w:val="24"/>
        </w:rPr>
        <w:tab/>
        <w:t>deletions, clarifications or corrections.</w:t>
      </w:r>
    </w:p>
    <w:p w14:paraId="7A12BF12" w14:textId="77777777" w:rsidR="002612B3" w:rsidRPr="004C0F22" w:rsidRDefault="002612B3" w:rsidP="00611348">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r w:rsidRPr="004C0F22">
        <w:rPr>
          <w:rFonts w:ascii="Arial Narrow" w:hAnsi="Arial Narrow"/>
          <w:sz w:val="24"/>
          <w:szCs w:val="24"/>
        </w:rPr>
        <w:tab/>
      </w:r>
      <w:r w:rsidRPr="004C0F22">
        <w:rPr>
          <w:rFonts w:ascii="Arial Narrow" w:hAnsi="Arial Narrow"/>
          <w:sz w:val="24"/>
          <w:szCs w:val="24"/>
        </w:rPr>
        <w:tab/>
      </w:r>
    </w:p>
    <w:p w14:paraId="3C38FFCA" w14:textId="77777777" w:rsidR="002612B3" w:rsidRPr="004C0F22" w:rsidRDefault="002612B3" w:rsidP="00611348">
      <w:pPr>
        <w:tabs>
          <w:tab w:val="left" w:pos="-720"/>
          <w:tab w:val="left" w:pos="720"/>
          <w:tab w:val="left" w:pos="1440"/>
          <w:tab w:val="left" w:pos="2160"/>
          <w:tab w:val="left" w:pos="2880"/>
          <w:tab w:val="left" w:pos="3600"/>
          <w:tab w:val="left" w:pos="4320"/>
        </w:tabs>
        <w:suppressAutoHyphens/>
        <w:spacing w:line="240" w:lineRule="exact"/>
        <w:ind w:left="1440" w:hanging="720"/>
        <w:rPr>
          <w:rFonts w:ascii="Arial Narrow" w:hAnsi="Arial Narrow"/>
          <w:sz w:val="24"/>
          <w:szCs w:val="24"/>
        </w:rPr>
      </w:pPr>
      <w:r w:rsidRPr="004C0F22">
        <w:rPr>
          <w:rFonts w:ascii="Arial Narrow" w:hAnsi="Arial Narrow"/>
          <w:sz w:val="24"/>
          <w:szCs w:val="24"/>
        </w:rPr>
        <w:tab/>
        <w:t>B.21.2</w:t>
      </w:r>
      <w:r w:rsidRPr="004C0F22">
        <w:rPr>
          <w:rFonts w:ascii="Arial Narrow" w:hAnsi="Arial Narrow"/>
          <w:sz w:val="24"/>
          <w:szCs w:val="24"/>
        </w:rPr>
        <w:tab/>
        <w:t xml:space="preserve">Prior to the receipt of </w:t>
      </w:r>
      <w:r w:rsidR="002708BE">
        <w:rPr>
          <w:rFonts w:ascii="Arial Narrow" w:hAnsi="Arial Narrow"/>
          <w:sz w:val="24"/>
          <w:szCs w:val="24"/>
        </w:rPr>
        <w:t>Proposals</w:t>
      </w:r>
      <w:r w:rsidRPr="004C0F22">
        <w:rPr>
          <w:rFonts w:ascii="Arial Narrow" w:hAnsi="Arial Narrow"/>
          <w:sz w:val="24"/>
          <w:szCs w:val="24"/>
        </w:rPr>
        <w:t xml:space="preserve">, addenda shall be distributed to all who are </w:t>
      </w:r>
      <w:r w:rsidRPr="004C0F22">
        <w:rPr>
          <w:rFonts w:ascii="Arial Narrow" w:hAnsi="Arial Narrow"/>
          <w:sz w:val="24"/>
          <w:szCs w:val="24"/>
        </w:rPr>
        <w:tab/>
      </w:r>
      <w:r w:rsidRPr="004C0F22">
        <w:rPr>
          <w:rFonts w:ascii="Arial Narrow" w:hAnsi="Arial Narrow"/>
          <w:sz w:val="24"/>
          <w:szCs w:val="24"/>
        </w:rPr>
        <w:tab/>
        <w:t xml:space="preserve">known to have received a complete </w:t>
      </w:r>
      <w:r w:rsidR="002708BE">
        <w:rPr>
          <w:rFonts w:ascii="Arial Narrow" w:hAnsi="Arial Narrow"/>
          <w:sz w:val="24"/>
          <w:szCs w:val="24"/>
        </w:rPr>
        <w:t>RFP</w:t>
      </w:r>
      <w:r w:rsidR="00451C57">
        <w:rPr>
          <w:rFonts w:ascii="Arial Narrow" w:hAnsi="Arial Narrow"/>
          <w:sz w:val="24"/>
          <w:szCs w:val="24"/>
        </w:rPr>
        <w:t xml:space="preserve"> if required.</w:t>
      </w:r>
    </w:p>
    <w:p w14:paraId="71B9B1BC" w14:textId="77777777" w:rsidR="002612B3" w:rsidRPr="004C0F22" w:rsidRDefault="002612B3" w:rsidP="00611348">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r w:rsidRPr="004C0F22">
        <w:rPr>
          <w:rFonts w:ascii="Arial Narrow" w:hAnsi="Arial Narrow"/>
          <w:sz w:val="24"/>
          <w:szCs w:val="24"/>
        </w:rPr>
        <w:tab/>
        <w:t>B.21.3</w:t>
      </w:r>
      <w:r w:rsidRPr="004C0F22">
        <w:rPr>
          <w:rFonts w:ascii="Arial Narrow" w:hAnsi="Arial Narrow"/>
          <w:sz w:val="24"/>
          <w:szCs w:val="24"/>
        </w:rPr>
        <w:tab/>
        <w:t xml:space="preserve">After receipt of </w:t>
      </w:r>
      <w:r w:rsidR="002708BE">
        <w:rPr>
          <w:rFonts w:ascii="Arial Narrow" w:hAnsi="Arial Narrow"/>
          <w:sz w:val="24"/>
          <w:szCs w:val="24"/>
        </w:rPr>
        <w:t>Proposals</w:t>
      </w:r>
      <w:r w:rsidRPr="004C0F22">
        <w:rPr>
          <w:rFonts w:ascii="Arial Narrow" w:hAnsi="Arial Narrow"/>
          <w:sz w:val="24"/>
          <w:szCs w:val="24"/>
        </w:rPr>
        <w:t xml:space="preserve">, addenda shall be distributed only to applicants who </w:t>
      </w:r>
    </w:p>
    <w:p w14:paraId="7BE472D4" w14:textId="77777777" w:rsidR="002612B3" w:rsidRPr="004C0F22" w:rsidRDefault="002612B3" w:rsidP="00611348">
      <w:pPr>
        <w:tabs>
          <w:tab w:val="left" w:pos="-720"/>
          <w:tab w:val="left" w:pos="720"/>
          <w:tab w:val="left" w:pos="1440"/>
          <w:tab w:val="left" w:pos="2160"/>
          <w:tab w:val="left" w:pos="2880"/>
          <w:tab w:val="left" w:pos="3600"/>
          <w:tab w:val="left" w:pos="4320"/>
        </w:tabs>
        <w:suppressAutoHyphens/>
        <w:spacing w:line="240" w:lineRule="exact"/>
        <w:ind w:left="1440"/>
        <w:rPr>
          <w:rFonts w:ascii="Arial Narrow" w:hAnsi="Arial Narrow"/>
          <w:sz w:val="24"/>
          <w:szCs w:val="24"/>
        </w:rPr>
      </w:pPr>
      <w:r w:rsidRPr="004C0F22">
        <w:rPr>
          <w:rFonts w:ascii="Arial Narrow" w:hAnsi="Arial Narrow"/>
          <w:sz w:val="24"/>
          <w:szCs w:val="24"/>
        </w:rPr>
        <w:tab/>
        <w:t xml:space="preserve">submitted </w:t>
      </w:r>
      <w:r w:rsidR="002708BE">
        <w:rPr>
          <w:rFonts w:ascii="Arial Narrow" w:hAnsi="Arial Narrow"/>
          <w:sz w:val="24"/>
          <w:szCs w:val="24"/>
        </w:rPr>
        <w:t>Proposals</w:t>
      </w:r>
      <w:r w:rsidRPr="004C0F22">
        <w:rPr>
          <w:rFonts w:ascii="Arial Narrow" w:hAnsi="Arial Narrow"/>
          <w:sz w:val="24"/>
          <w:szCs w:val="24"/>
        </w:rPr>
        <w:t xml:space="preserve"> and those </w:t>
      </w:r>
      <w:r>
        <w:rPr>
          <w:rFonts w:ascii="Arial Narrow" w:hAnsi="Arial Narrow"/>
          <w:sz w:val="24"/>
          <w:szCs w:val="24"/>
        </w:rPr>
        <w:t>Respondents</w:t>
      </w:r>
      <w:r w:rsidRPr="004C0F22">
        <w:rPr>
          <w:rFonts w:ascii="Arial Narrow" w:hAnsi="Arial Narrow"/>
          <w:sz w:val="24"/>
          <w:szCs w:val="24"/>
        </w:rPr>
        <w:t xml:space="preserve"> shall be permitted to submit new or </w:t>
      </w:r>
      <w:r w:rsidRPr="004C0F22">
        <w:rPr>
          <w:rFonts w:ascii="Arial Narrow" w:hAnsi="Arial Narrow"/>
          <w:sz w:val="24"/>
          <w:szCs w:val="24"/>
        </w:rPr>
        <w:tab/>
      </w:r>
      <w:r w:rsidRPr="004C0F22">
        <w:rPr>
          <w:rFonts w:ascii="Arial Narrow" w:hAnsi="Arial Narrow"/>
          <w:sz w:val="24"/>
          <w:szCs w:val="24"/>
        </w:rPr>
        <w:tab/>
        <w:t xml:space="preserve">amended </w:t>
      </w:r>
      <w:r w:rsidR="002708BE">
        <w:rPr>
          <w:rFonts w:ascii="Arial Narrow" w:hAnsi="Arial Narrow"/>
          <w:sz w:val="24"/>
          <w:szCs w:val="24"/>
        </w:rPr>
        <w:t>Proposals</w:t>
      </w:r>
      <w:r w:rsidRPr="004C0F22">
        <w:rPr>
          <w:rFonts w:ascii="Arial Narrow" w:hAnsi="Arial Narrow"/>
          <w:sz w:val="24"/>
          <w:szCs w:val="24"/>
        </w:rPr>
        <w:t xml:space="preserve"> as detailed within the addenda.</w:t>
      </w:r>
    </w:p>
    <w:p w14:paraId="061620D6" w14:textId="77777777" w:rsidR="00A455EB" w:rsidRDefault="002612B3" w:rsidP="00611348">
      <w:pPr>
        <w:tabs>
          <w:tab w:val="left" w:pos="-720"/>
          <w:tab w:val="left" w:pos="720"/>
          <w:tab w:val="left" w:pos="1440"/>
          <w:tab w:val="left" w:pos="2160"/>
          <w:tab w:val="left" w:pos="2880"/>
          <w:tab w:val="left" w:pos="3600"/>
          <w:tab w:val="left" w:pos="4320"/>
        </w:tabs>
        <w:suppressAutoHyphens/>
        <w:spacing w:line="240" w:lineRule="exact"/>
        <w:ind w:left="720" w:hanging="720"/>
        <w:rPr>
          <w:rFonts w:ascii="Arial Narrow" w:hAnsi="Arial Narrow"/>
          <w:sz w:val="24"/>
          <w:szCs w:val="24"/>
        </w:rPr>
      </w:pPr>
      <w:r w:rsidRPr="004C0F22">
        <w:rPr>
          <w:rFonts w:ascii="Arial Narrow" w:hAnsi="Arial Narrow"/>
          <w:sz w:val="24"/>
          <w:szCs w:val="24"/>
        </w:rPr>
        <w:tab/>
      </w:r>
    </w:p>
    <w:p w14:paraId="19F661EC" w14:textId="77777777" w:rsidR="002612B3" w:rsidRPr="004C0F22" w:rsidRDefault="002612B3" w:rsidP="00611348">
      <w:pPr>
        <w:tabs>
          <w:tab w:val="left" w:pos="-720"/>
          <w:tab w:val="left" w:pos="720"/>
          <w:tab w:val="left" w:pos="1440"/>
          <w:tab w:val="left" w:pos="2160"/>
          <w:tab w:val="left" w:pos="2880"/>
          <w:tab w:val="left" w:pos="3600"/>
          <w:tab w:val="left" w:pos="4320"/>
        </w:tabs>
        <w:suppressAutoHyphens/>
        <w:spacing w:line="240" w:lineRule="exact"/>
        <w:ind w:left="2160" w:hanging="720"/>
        <w:rPr>
          <w:rFonts w:ascii="Arial Narrow" w:hAnsi="Arial Narrow"/>
          <w:sz w:val="24"/>
          <w:szCs w:val="24"/>
        </w:rPr>
      </w:pPr>
      <w:r w:rsidRPr="004C0F22">
        <w:rPr>
          <w:rFonts w:ascii="Arial Narrow" w:hAnsi="Arial Narrow"/>
          <w:sz w:val="24"/>
          <w:szCs w:val="24"/>
        </w:rPr>
        <w:t>B.21.4</w:t>
      </w:r>
      <w:r w:rsidRPr="004C0F22">
        <w:rPr>
          <w:rFonts w:ascii="Arial Narrow" w:hAnsi="Arial Narrow"/>
          <w:sz w:val="24"/>
          <w:szCs w:val="24"/>
        </w:rPr>
        <w:tab/>
        <w:t xml:space="preserve">Each </w:t>
      </w:r>
      <w:r>
        <w:rPr>
          <w:rFonts w:ascii="Arial Narrow" w:hAnsi="Arial Narrow"/>
          <w:sz w:val="24"/>
          <w:szCs w:val="24"/>
        </w:rPr>
        <w:t>Respondent</w:t>
      </w:r>
      <w:r w:rsidRPr="004C0F22">
        <w:rPr>
          <w:rFonts w:ascii="Arial Narrow" w:hAnsi="Arial Narrow"/>
          <w:sz w:val="24"/>
          <w:szCs w:val="24"/>
        </w:rPr>
        <w:t xml:space="preserve"> shall ascertain, prior to submitting a </w:t>
      </w:r>
      <w:r w:rsidR="00B82076">
        <w:rPr>
          <w:rFonts w:ascii="Arial Narrow" w:hAnsi="Arial Narrow"/>
          <w:sz w:val="24"/>
          <w:szCs w:val="24"/>
        </w:rPr>
        <w:t>Proposal</w:t>
      </w:r>
      <w:r>
        <w:rPr>
          <w:rFonts w:ascii="Arial Narrow" w:hAnsi="Arial Narrow"/>
          <w:sz w:val="24"/>
          <w:szCs w:val="24"/>
        </w:rPr>
        <w:t xml:space="preserve"> that all addenda </w:t>
      </w:r>
      <w:r w:rsidRPr="004C0F22">
        <w:rPr>
          <w:rFonts w:ascii="Arial Narrow" w:hAnsi="Arial Narrow"/>
          <w:sz w:val="24"/>
          <w:szCs w:val="24"/>
        </w:rPr>
        <w:t xml:space="preserve">issued have been received and, by submission of a </w:t>
      </w:r>
      <w:r w:rsidR="00B82076">
        <w:rPr>
          <w:rFonts w:ascii="Arial Narrow" w:hAnsi="Arial Narrow"/>
          <w:sz w:val="24"/>
          <w:szCs w:val="24"/>
        </w:rPr>
        <w:t>Proposal</w:t>
      </w:r>
      <w:r>
        <w:rPr>
          <w:rFonts w:ascii="Arial Narrow" w:hAnsi="Arial Narrow"/>
          <w:sz w:val="24"/>
          <w:szCs w:val="24"/>
        </w:rPr>
        <w:t xml:space="preserve">, such act shall be </w:t>
      </w:r>
      <w:r w:rsidRPr="004C0F22">
        <w:rPr>
          <w:rFonts w:ascii="Arial Narrow" w:hAnsi="Arial Narrow"/>
          <w:sz w:val="24"/>
          <w:szCs w:val="24"/>
        </w:rPr>
        <w:t xml:space="preserve">taken to mean that such </w:t>
      </w:r>
      <w:r>
        <w:rPr>
          <w:rFonts w:ascii="Arial Narrow" w:hAnsi="Arial Narrow"/>
          <w:sz w:val="24"/>
          <w:szCs w:val="24"/>
        </w:rPr>
        <w:t>Respondent</w:t>
      </w:r>
      <w:r w:rsidRPr="004C0F22">
        <w:rPr>
          <w:rFonts w:ascii="Arial Narrow" w:hAnsi="Arial Narrow"/>
          <w:sz w:val="24"/>
          <w:szCs w:val="24"/>
        </w:rPr>
        <w:t xml:space="preserve"> has received all addenda and that the </w:t>
      </w:r>
      <w:r>
        <w:rPr>
          <w:rFonts w:ascii="Arial Narrow" w:hAnsi="Arial Narrow"/>
          <w:sz w:val="24"/>
          <w:szCs w:val="24"/>
        </w:rPr>
        <w:t>Respondent</w:t>
      </w:r>
      <w:r w:rsidRPr="004C0F22">
        <w:rPr>
          <w:rFonts w:ascii="Arial Narrow" w:hAnsi="Arial Narrow"/>
          <w:sz w:val="24"/>
          <w:szCs w:val="24"/>
        </w:rPr>
        <w:t xml:space="preserve"> is familiar with the terms thereof and understands fully the contents of the addenda.</w:t>
      </w:r>
    </w:p>
    <w:p w14:paraId="1C176CB5" w14:textId="77777777" w:rsidR="002612B3" w:rsidRPr="004C0F22" w:rsidRDefault="002612B3" w:rsidP="00611348">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p>
    <w:p w14:paraId="49B22AA7" w14:textId="77777777" w:rsidR="002612B3" w:rsidRDefault="002612B3" w:rsidP="00611348">
      <w:pPr>
        <w:tabs>
          <w:tab w:val="left" w:pos="-720"/>
          <w:tab w:val="left" w:pos="720"/>
          <w:tab w:val="left" w:pos="1440"/>
          <w:tab w:val="left" w:pos="2160"/>
          <w:tab w:val="left" w:pos="2880"/>
          <w:tab w:val="left" w:pos="3600"/>
          <w:tab w:val="left" w:pos="4320"/>
        </w:tabs>
        <w:suppressAutoHyphens/>
        <w:spacing w:line="240" w:lineRule="exact"/>
        <w:ind w:left="2160" w:hanging="1440"/>
        <w:rPr>
          <w:rFonts w:ascii="Arial Narrow" w:hAnsi="Arial Narrow"/>
          <w:sz w:val="24"/>
          <w:szCs w:val="24"/>
        </w:rPr>
      </w:pPr>
      <w:r w:rsidRPr="004C0F22">
        <w:rPr>
          <w:rFonts w:ascii="Arial Narrow" w:hAnsi="Arial Narrow"/>
          <w:sz w:val="24"/>
          <w:szCs w:val="24"/>
        </w:rPr>
        <w:tab/>
        <w:t>B.21.5</w:t>
      </w:r>
      <w:r w:rsidRPr="004C0F22">
        <w:rPr>
          <w:rFonts w:ascii="Arial Narrow" w:hAnsi="Arial Narrow"/>
          <w:sz w:val="24"/>
          <w:szCs w:val="24"/>
        </w:rPr>
        <w:tab/>
      </w:r>
      <w:r>
        <w:rPr>
          <w:rFonts w:ascii="Arial Narrow" w:hAnsi="Arial Narrow"/>
          <w:sz w:val="24"/>
          <w:szCs w:val="24"/>
        </w:rPr>
        <w:t>Respondents</w:t>
      </w:r>
      <w:r w:rsidRPr="004C0F22">
        <w:rPr>
          <w:rFonts w:ascii="Arial Narrow" w:hAnsi="Arial Narrow"/>
          <w:sz w:val="24"/>
          <w:szCs w:val="24"/>
        </w:rPr>
        <w:t xml:space="preserve"> shall acknowledge receipt and understanding of the addenda in their response.</w:t>
      </w:r>
      <w:r w:rsidRPr="004C0F22">
        <w:rPr>
          <w:rFonts w:ascii="Arial Narrow" w:hAnsi="Arial Narrow"/>
          <w:sz w:val="24"/>
          <w:szCs w:val="24"/>
        </w:rPr>
        <w:tab/>
      </w:r>
      <w:r w:rsidRPr="004C0F22">
        <w:rPr>
          <w:rFonts w:ascii="Arial Narrow" w:hAnsi="Arial Narrow"/>
          <w:sz w:val="24"/>
          <w:szCs w:val="24"/>
        </w:rPr>
        <w:tab/>
        <w:t xml:space="preserve">        </w:t>
      </w:r>
    </w:p>
    <w:p w14:paraId="531B2CC5" w14:textId="77777777" w:rsidR="002612B3" w:rsidRPr="004C0F22" w:rsidRDefault="002612B3" w:rsidP="002612B3">
      <w:pPr>
        <w:tabs>
          <w:tab w:val="left" w:pos="-720"/>
          <w:tab w:val="left" w:pos="720"/>
          <w:tab w:val="left" w:pos="1440"/>
          <w:tab w:val="left" w:pos="2160"/>
          <w:tab w:val="left" w:pos="2880"/>
          <w:tab w:val="left" w:pos="3600"/>
          <w:tab w:val="left" w:pos="4320"/>
        </w:tabs>
        <w:suppressAutoHyphens/>
        <w:spacing w:line="240" w:lineRule="exact"/>
        <w:rPr>
          <w:rFonts w:ascii="Arial Narrow" w:hAnsi="Arial Narrow"/>
          <w:sz w:val="24"/>
          <w:szCs w:val="24"/>
        </w:rPr>
      </w:pPr>
    </w:p>
    <w:p w14:paraId="5491752E" w14:textId="77777777" w:rsidR="002612B3" w:rsidRPr="004C0F22" w:rsidRDefault="002612B3" w:rsidP="00611348">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r w:rsidRPr="004C0F22">
        <w:rPr>
          <w:rFonts w:ascii="Arial Narrow" w:hAnsi="Arial Narrow"/>
          <w:sz w:val="24"/>
          <w:szCs w:val="24"/>
        </w:rPr>
        <w:t>B.22</w:t>
      </w:r>
      <w:r w:rsidRPr="004C0F22">
        <w:rPr>
          <w:rFonts w:ascii="Arial Narrow" w:hAnsi="Arial Narrow"/>
          <w:sz w:val="24"/>
          <w:szCs w:val="24"/>
        </w:rPr>
        <w:tab/>
      </w:r>
      <w:r w:rsidRPr="004C0F22">
        <w:rPr>
          <w:rFonts w:ascii="Arial Narrow" w:hAnsi="Arial Narrow"/>
          <w:sz w:val="24"/>
          <w:szCs w:val="24"/>
          <w:u w:val="single"/>
        </w:rPr>
        <w:t>Regulatory Compliance:</w:t>
      </w:r>
    </w:p>
    <w:p w14:paraId="6B4949F6" w14:textId="2AD7AFEF" w:rsidR="002612B3" w:rsidRPr="004C0F22" w:rsidRDefault="002612B3" w:rsidP="00611348">
      <w:pPr>
        <w:tabs>
          <w:tab w:val="left" w:pos="-720"/>
          <w:tab w:val="left" w:pos="720"/>
          <w:tab w:val="left" w:pos="1440"/>
          <w:tab w:val="left" w:pos="2160"/>
          <w:tab w:val="left" w:pos="2880"/>
          <w:tab w:val="left" w:pos="3600"/>
          <w:tab w:val="left" w:pos="4320"/>
        </w:tabs>
        <w:suppressAutoHyphens/>
        <w:spacing w:line="240" w:lineRule="exact"/>
        <w:ind w:left="1440"/>
        <w:rPr>
          <w:rFonts w:ascii="Arial Narrow" w:hAnsi="Arial Narrow"/>
          <w:sz w:val="24"/>
          <w:szCs w:val="24"/>
        </w:rPr>
      </w:pPr>
      <w:r w:rsidRPr="004C0F22">
        <w:rPr>
          <w:rFonts w:ascii="Arial Narrow" w:hAnsi="Arial Narrow"/>
          <w:sz w:val="24"/>
          <w:szCs w:val="24"/>
        </w:rPr>
        <w:t xml:space="preserve">When applicable </w:t>
      </w:r>
      <w:r>
        <w:rPr>
          <w:rFonts w:ascii="Arial Narrow" w:hAnsi="Arial Narrow"/>
          <w:sz w:val="24"/>
          <w:szCs w:val="24"/>
        </w:rPr>
        <w:t>Respondent</w:t>
      </w:r>
      <w:r w:rsidRPr="004C0F22">
        <w:rPr>
          <w:rFonts w:ascii="Arial Narrow" w:hAnsi="Arial Narrow"/>
          <w:sz w:val="24"/>
          <w:szCs w:val="24"/>
        </w:rPr>
        <w:t xml:space="preserve"> represents and warrants that the goods and services furnished hereunder (including all labels, packages and container for said goods) comply with all applicable standards, rules, and regulations as applicable including the Occupational Safety and Health Act as amended with respect to design, construction, manufacture or use for their intended purpose of said goods or services.  </w:t>
      </w:r>
      <w:r>
        <w:rPr>
          <w:rFonts w:ascii="Arial Narrow" w:hAnsi="Arial Narrow"/>
          <w:sz w:val="24"/>
          <w:szCs w:val="24"/>
        </w:rPr>
        <w:t>Respondent</w:t>
      </w:r>
      <w:r w:rsidRPr="004C0F22">
        <w:rPr>
          <w:rFonts w:ascii="Arial Narrow" w:hAnsi="Arial Narrow"/>
          <w:sz w:val="24"/>
          <w:szCs w:val="24"/>
        </w:rPr>
        <w:t xml:space="preserve"> shall furnish applicable "Material Safety Data Sheets" in compliance with the Illinois Toxic Substances Disclosure </w:t>
      </w:r>
      <w:r w:rsidR="00542278" w:rsidRPr="004C0F22">
        <w:rPr>
          <w:rFonts w:ascii="Arial Narrow" w:hAnsi="Arial Narrow"/>
          <w:sz w:val="24"/>
          <w:szCs w:val="24"/>
        </w:rPr>
        <w:t>Act</w:t>
      </w:r>
      <w:r w:rsidR="00542278">
        <w:rPr>
          <w:rFonts w:ascii="Arial Narrow" w:hAnsi="Arial Narrow"/>
          <w:sz w:val="24"/>
          <w:szCs w:val="24"/>
        </w:rPr>
        <w:t>,</w:t>
      </w:r>
      <w:r w:rsidR="00542278" w:rsidRPr="004C0F22">
        <w:rPr>
          <w:rFonts w:ascii="Arial Narrow" w:hAnsi="Arial Narrow"/>
          <w:sz w:val="24"/>
          <w:szCs w:val="24"/>
        </w:rPr>
        <w:t xml:space="preserve"> and</w:t>
      </w:r>
      <w:r w:rsidRPr="004C0F22">
        <w:rPr>
          <w:rFonts w:ascii="Arial Narrow" w:hAnsi="Arial Narrow"/>
          <w:sz w:val="24"/>
          <w:szCs w:val="24"/>
        </w:rPr>
        <w:t xml:space="preserve"> shall otherwise comply with the requirements of said act for materials and supplies covered by the act.</w:t>
      </w:r>
    </w:p>
    <w:p w14:paraId="75A763EA" w14:textId="77777777" w:rsidR="002612B3" w:rsidRPr="004C0F22" w:rsidRDefault="002612B3" w:rsidP="00611348">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p>
    <w:p w14:paraId="31B10A76" w14:textId="77777777" w:rsidR="002612B3" w:rsidRPr="004C0F22" w:rsidRDefault="002612B3" w:rsidP="00611348">
      <w:pPr>
        <w:tabs>
          <w:tab w:val="left" w:pos="-720"/>
          <w:tab w:val="left" w:pos="720"/>
          <w:tab w:val="left" w:pos="1440"/>
          <w:tab w:val="left" w:pos="2160"/>
          <w:tab w:val="left" w:pos="2880"/>
          <w:tab w:val="left" w:pos="3600"/>
          <w:tab w:val="left" w:pos="4320"/>
        </w:tabs>
        <w:suppressAutoHyphens/>
        <w:spacing w:line="240" w:lineRule="exact"/>
        <w:ind w:left="720"/>
        <w:outlineLvl w:val="0"/>
        <w:rPr>
          <w:rFonts w:ascii="Arial Narrow" w:hAnsi="Arial Narrow"/>
          <w:sz w:val="24"/>
          <w:szCs w:val="24"/>
        </w:rPr>
      </w:pPr>
      <w:r w:rsidRPr="004C0F22">
        <w:rPr>
          <w:rFonts w:ascii="Arial Narrow" w:hAnsi="Arial Narrow"/>
          <w:sz w:val="24"/>
          <w:szCs w:val="24"/>
        </w:rPr>
        <w:t>B.23</w:t>
      </w:r>
      <w:r w:rsidRPr="004C0F22">
        <w:rPr>
          <w:rFonts w:ascii="Arial Narrow" w:hAnsi="Arial Narrow"/>
          <w:sz w:val="24"/>
          <w:szCs w:val="24"/>
        </w:rPr>
        <w:tab/>
      </w:r>
      <w:r w:rsidRPr="004C0F22">
        <w:rPr>
          <w:rFonts w:ascii="Arial Narrow" w:hAnsi="Arial Narrow"/>
          <w:sz w:val="24"/>
          <w:szCs w:val="24"/>
          <w:u w:val="single"/>
        </w:rPr>
        <w:t>Guarantees and Warranties</w:t>
      </w:r>
      <w:r w:rsidRPr="004C0F22">
        <w:rPr>
          <w:rFonts w:ascii="Arial Narrow" w:hAnsi="Arial Narrow"/>
          <w:sz w:val="24"/>
          <w:szCs w:val="24"/>
        </w:rPr>
        <w:t>:</w:t>
      </w:r>
    </w:p>
    <w:p w14:paraId="6FEB0D7B" w14:textId="77777777" w:rsidR="002612B3" w:rsidRDefault="002612B3" w:rsidP="00611348">
      <w:pPr>
        <w:tabs>
          <w:tab w:val="left" w:pos="-720"/>
          <w:tab w:val="left" w:pos="720"/>
          <w:tab w:val="left" w:pos="1440"/>
          <w:tab w:val="left" w:pos="2160"/>
          <w:tab w:val="left" w:pos="2880"/>
          <w:tab w:val="left" w:pos="3600"/>
          <w:tab w:val="left" w:pos="4320"/>
        </w:tabs>
        <w:suppressAutoHyphens/>
        <w:spacing w:line="240" w:lineRule="exact"/>
        <w:ind w:left="1440" w:hanging="720"/>
        <w:rPr>
          <w:rFonts w:ascii="Arial Narrow" w:hAnsi="Arial Narrow"/>
          <w:sz w:val="24"/>
          <w:szCs w:val="24"/>
        </w:rPr>
      </w:pPr>
      <w:r w:rsidRPr="004C0F22">
        <w:rPr>
          <w:rFonts w:ascii="Arial Narrow" w:hAnsi="Arial Narrow"/>
          <w:sz w:val="24"/>
          <w:szCs w:val="24"/>
        </w:rPr>
        <w:tab/>
        <w:t xml:space="preserve">All guarantees and warranties required shall be furnished by the </w:t>
      </w:r>
      <w:r>
        <w:rPr>
          <w:rFonts w:ascii="Arial Narrow" w:hAnsi="Arial Narrow"/>
          <w:sz w:val="24"/>
          <w:szCs w:val="24"/>
        </w:rPr>
        <w:t>Respondent</w:t>
      </w:r>
      <w:r w:rsidRPr="004C0F22">
        <w:rPr>
          <w:rFonts w:ascii="Arial Narrow" w:hAnsi="Arial Narrow"/>
          <w:sz w:val="24"/>
          <w:szCs w:val="24"/>
        </w:rPr>
        <w:t xml:space="preserve"> and shall be delivered to the Purchasing Department before final voucher on the contract is issued.</w:t>
      </w:r>
    </w:p>
    <w:p w14:paraId="277125DD" w14:textId="77777777" w:rsidR="00E13F34" w:rsidRDefault="00E13F34" w:rsidP="00611348">
      <w:pPr>
        <w:tabs>
          <w:tab w:val="left" w:pos="-720"/>
          <w:tab w:val="left" w:pos="720"/>
          <w:tab w:val="left" w:pos="1440"/>
          <w:tab w:val="left" w:pos="2160"/>
          <w:tab w:val="left" w:pos="2880"/>
          <w:tab w:val="left" w:pos="3600"/>
          <w:tab w:val="left" w:pos="4320"/>
        </w:tabs>
        <w:suppressAutoHyphens/>
        <w:spacing w:line="240" w:lineRule="exact"/>
        <w:ind w:left="1440" w:hanging="720"/>
        <w:rPr>
          <w:rFonts w:ascii="Arial Narrow" w:hAnsi="Arial Narrow"/>
          <w:sz w:val="24"/>
          <w:szCs w:val="24"/>
        </w:rPr>
      </w:pPr>
    </w:p>
    <w:p w14:paraId="3AC664A1" w14:textId="77777777" w:rsidR="00E13F34" w:rsidRDefault="00E13F34" w:rsidP="00611348">
      <w:pPr>
        <w:tabs>
          <w:tab w:val="left" w:pos="-720"/>
          <w:tab w:val="left" w:pos="720"/>
          <w:tab w:val="left" w:pos="1440"/>
          <w:tab w:val="left" w:pos="2160"/>
          <w:tab w:val="left" w:pos="2880"/>
          <w:tab w:val="left" w:pos="3600"/>
          <w:tab w:val="left" w:pos="4320"/>
        </w:tabs>
        <w:suppressAutoHyphens/>
        <w:spacing w:line="240" w:lineRule="exact"/>
        <w:ind w:left="1440" w:hanging="720"/>
        <w:rPr>
          <w:rFonts w:ascii="Arial Narrow" w:hAnsi="Arial Narrow"/>
          <w:sz w:val="24"/>
          <w:szCs w:val="24"/>
          <w:u w:val="single"/>
        </w:rPr>
      </w:pPr>
      <w:r>
        <w:rPr>
          <w:rFonts w:ascii="Arial Narrow" w:hAnsi="Arial Narrow"/>
          <w:sz w:val="24"/>
          <w:szCs w:val="24"/>
        </w:rPr>
        <w:t>B.24</w:t>
      </w:r>
      <w:r>
        <w:rPr>
          <w:rFonts w:ascii="Arial Narrow" w:hAnsi="Arial Narrow"/>
          <w:sz w:val="24"/>
          <w:szCs w:val="24"/>
        </w:rPr>
        <w:tab/>
      </w:r>
      <w:r w:rsidRPr="00E13F34">
        <w:rPr>
          <w:rFonts w:ascii="Arial Narrow" w:hAnsi="Arial Narrow"/>
          <w:sz w:val="24"/>
          <w:szCs w:val="24"/>
          <w:u w:val="single"/>
        </w:rPr>
        <w:t>Right to Protest</w:t>
      </w:r>
    </w:p>
    <w:p w14:paraId="680F4A0E" w14:textId="77777777" w:rsidR="00E13F34" w:rsidRDefault="00E13F34" w:rsidP="00611348">
      <w:pPr>
        <w:tabs>
          <w:tab w:val="left" w:pos="-720"/>
          <w:tab w:val="left" w:pos="720"/>
          <w:tab w:val="left" w:pos="1440"/>
          <w:tab w:val="left" w:pos="2160"/>
          <w:tab w:val="left" w:pos="2880"/>
          <w:tab w:val="left" w:pos="3600"/>
          <w:tab w:val="left" w:pos="4320"/>
        </w:tabs>
        <w:suppressAutoHyphens/>
        <w:spacing w:line="240" w:lineRule="exact"/>
        <w:ind w:left="1440" w:hanging="720"/>
        <w:rPr>
          <w:rFonts w:ascii="Arial Narrow" w:hAnsi="Arial Narrow"/>
          <w:sz w:val="24"/>
          <w:szCs w:val="24"/>
        </w:rPr>
      </w:pPr>
      <w:r>
        <w:rPr>
          <w:rFonts w:ascii="Arial Narrow" w:hAnsi="Arial Narrow"/>
          <w:sz w:val="24"/>
          <w:szCs w:val="24"/>
        </w:rPr>
        <w:tab/>
        <w:t>Any bidder wishing to file a protest regarding the RFP process may do so by giving written notice to the Manager of Purchasing within seven calendar days of the closing time and date.  This notice should include the title of the requirement, the closing date, and the nature of the protest.  Any disputes concerning a question of fact under this RFP which is not disposed of by agreement shall be decided by the College.  The decision of the College for the determination of such appeals shall be final and conclusive.</w:t>
      </w:r>
    </w:p>
    <w:p w14:paraId="2D98E58F" w14:textId="77777777" w:rsidR="00E42821" w:rsidRDefault="00E42821" w:rsidP="00611348">
      <w:pPr>
        <w:tabs>
          <w:tab w:val="left" w:pos="-720"/>
          <w:tab w:val="left" w:pos="720"/>
          <w:tab w:val="left" w:pos="1440"/>
          <w:tab w:val="left" w:pos="2160"/>
          <w:tab w:val="left" w:pos="2880"/>
          <w:tab w:val="left" w:pos="3600"/>
          <w:tab w:val="left" w:pos="4320"/>
        </w:tabs>
        <w:suppressAutoHyphens/>
        <w:spacing w:line="240" w:lineRule="exact"/>
        <w:ind w:left="1440" w:hanging="720"/>
        <w:rPr>
          <w:rFonts w:ascii="Arial Narrow" w:hAnsi="Arial Narrow"/>
          <w:sz w:val="24"/>
          <w:szCs w:val="24"/>
        </w:rPr>
      </w:pPr>
    </w:p>
    <w:p w14:paraId="5DAB7D0F" w14:textId="77777777" w:rsidR="00E13F34" w:rsidRDefault="00E13F34" w:rsidP="00611348">
      <w:pPr>
        <w:tabs>
          <w:tab w:val="left" w:pos="-720"/>
          <w:tab w:val="left" w:pos="720"/>
          <w:tab w:val="left" w:pos="1440"/>
          <w:tab w:val="left" w:pos="2160"/>
          <w:tab w:val="left" w:pos="2880"/>
          <w:tab w:val="left" w:pos="3600"/>
          <w:tab w:val="left" w:pos="4320"/>
        </w:tabs>
        <w:suppressAutoHyphens/>
        <w:spacing w:line="240" w:lineRule="exact"/>
        <w:ind w:left="1440" w:hanging="720"/>
        <w:rPr>
          <w:rFonts w:ascii="Arial Narrow" w:hAnsi="Arial Narrow"/>
          <w:sz w:val="24"/>
          <w:szCs w:val="24"/>
          <w:u w:val="single"/>
        </w:rPr>
      </w:pPr>
      <w:r>
        <w:rPr>
          <w:rFonts w:ascii="Arial Narrow" w:hAnsi="Arial Narrow"/>
          <w:sz w:val="24"/>
          <w:szCs w:val="24"/>
        </w:rPr>
        <w:t>B.25</w:t>
      </w:r>
      <w:r>
        <w:rPr>
          <w:rFonts w:ascii="Arial Narrow" w:hAnsi="Arial Narrow"/>
          <w:sz w:val="24"/>
          <w:szCs w:val="24"/>
        </w:rPr>
        <w:tab/>
      </w:r>
      <w:r w:rsidRPr="00E13F34">
        <w:rPr>
          <w:rFonts w:ascii="Arial Narrow" w:hAnsi="Arial Narrow"/>
          <w:sz w:val="24"/>
          <w:szCs w:val="24"/>
          <w:u w:val="single"/>
        </w:rPr>
        <w:t>Contracting with Minority Firms and Women Business Enterprise</w:t>
      </w:r>
    </w:p>
    <w:p w14:paraId="16E987B0" w14:textId="77777777" w:rsidR="00E13F34" w:rsidRDefault="00E13F34" w:rsidP="00611348">
      <w:pPr>
        <w:tabs>
          <w:tab w:val="left" w:pos="-720"/>
          <w:tab w:val="left" w:pos="720"/>
          <w:tab w:val="left" w:pos="1440"/>
          <w:tab w:val="left" w:pos="2160"/>
          <w:tab w:val="left" w:pos="2880"/>
          <w:tab w:val="left" w:pos="3600"/>
          <w:tab w:val="left" w:pos="4320"/>
        </w:tabs>
        <w:suppressAutoHyphens/>
        <w:spacing w:line="240" w:lineRule="exact"/>
        <w:ind w:left="1440" w:hanging="720"/>
        <w:rPr>
          <w:rFonts w:ascii="Arial Narrow" w:hAnsi="Arial Narrow"/>
          <w:sz w:val="24"/>
          <w:szCs w:val="24"/>
        </w:rPr>
      </w:pPr>
      <w:r>
        <w:rPr>
          <w:rFonts w:ascii="Arial Narrow" w:hAnsi="Arial Narrow"/>
          <w:sz w:val="24"/>
          <w:szCs w:val="24"/>
        </w:rPr>
        <w:tab/>
        <w:t xml:space="preserve">Respondents should solicit and utilize minority firms to complete the accomplishment of this project where practicable. </w:t>
      </w:r>
    </w:p>
    <w:p w14:paraId="1807193F" w14:textId="77777777" w:rsidR="00E42821" w:rsidRDefault="00E42821" w:rsidP="00611348">
      <w:pPr>
        <w:tabs>
          <w:tab w:val="left" w:pos="-720"/>
          <w:tab w:val="left" w:pos="720"/>
          <w:tab w:val="left" w:pos="1440"/>
          <w:tab w:val="left" w:pos="2160"/>
          <w:tab w:val="left" w:pos="2880"/>
          <w:tab w:val="left" w:pos="3600"/>
          <w:tab w:val="left" w:pos="4320"/>
        </w:tabs>
        <w:suppressAutoHyphens/>
        <w:spacing w:line="240" w:lineRule="exact"/>
        <w:ind w:left="1440" w:hanging="720"/>
        <w:rPr>
          <w:rFonts w:ascii="Arial Narrow" w:hAnsi="Arial Narrow"/>
          <w:sz w:val="24"/>
          <w:szCs w:val="24"/>
        </w:rPr>
      </w:pPr>
    </w:p>
    <w:p w14:paraId="6360431A" w14:textId="77777777" w:rsidR="00E42821" w:rsidRDefault="00E42821" w:rsidP="00E42821">
      <w:pPr>
        <w:tabs>
          <w:tab w:val="left" w:pos="-720"/>
          <w:tab w:val="left" w:pos="720"/>
          <w:tab w:val="left" w:pos="1440"/>
          <w:tab w:val="left" w:pos="2160"/>
          <w:tab w:val="left" w:pos="2880"/>
          <w:tab w:val="left" w:pos="3600"/>
          <w:tab w:val="left" w:pos="4320"/>
        </w:tabs>
        <w:suppressAutoHyphens/>
        <w:spacing w:line="240" w:lineRule="exact"/>
        <w:ind w:left="1440" w:hanging="720"/>
        <w:rPr>
          <w:rFonts w:ascii="Arial Narrow" w:hAnsi="Arial Narrow"/>
          <w:sz w:val="24"/>
          <w:szCs w:val="24"/>
        </w:rPr>
      </w:pPr>
      <w:r w:rsidRPr="00E42821">
        <w:rPr>
          <w:rFonts w:ascii="Arial Narrow" w:hAnsi="Arial Narrow"/>
          <w:sz w:val="24"/>
          <w:szCs w:val="24"/>
        </w:rPr>
        <w:t>B.26</w:t>
      </w:r>
      <w:r>
        <w:rPr>
          <w:rFonts w:ascii="Arial Narrow" w:hAnsi="Arial Narrow"/>
          <w:sz w:val="24"/>
          <w:szCs w:val="24"/>
        </w:rPr>
        <w:tab/>
      </w:r>
      <w:r w:rsidRPr="00E42821">
        <w:rPr>
          <w:rFonts w:ascii="Arial Narrow" w:hAnsi="Arial Narrow"/>
          <w:sz w:val="24"/>
          <w:szCs w:val="24"/>
          <w:u w:val="single"/>
        </w:rPr>
        <w:t>Freedom of Information Act</w:t>
      </w:r>
    </w:p>
    <w:p w14:paraId="7EFB25A4" w14:textId="77777777" w:rsidR="00E42821" w:rsidRDefault="00E42821" w:rsidP="00E42821">
      <w:pPr>
        <w:tabs>
          <w:tab w:val="left" w:pos="-720"/>
          <w:tab w:val="left" w:pos="720"/>
          <w:tab w:val="left" w:pos="1440"/>
          <w:tab w:val="left" w:pos="2160"/>
          <w:tab w:val="left" w:pos="2880"/>
          <w:tab w:val="left" w:pos="3600"/>
          <w:tab w:val="left" w:pos="4320"/>
        </w:tabs>
        <w:suppressAutoHyphens/>
        <w:spacing w:line="240" w:lineRule="exact"/>
        <w:ind w:left="1440" w:hanging="720"/>
        <w:rPr>
          <w:rFonts w:ascii="Arial Narrow" w:hAnsi="Arial Narrow"/>
          <w:sz w:val="24"/>
          <w:szCs w:val="24"/>
        </w:rPr>
      </w:pPr>
      <w:r>
        <w:rPr>
          <w:rFonts w:ascii="Arial Narrow" w:hAnsi="Arial Narrow"/>
          <w:sz w:val="24"/>
          <w:szCs w:val="24"/>
        </w:rPr>
        <w:tab/>
      </w:r>
      <w:r w:rsidRPr="00E42821">
        <w:rPr>
          <w:rFonts w:ascii="Arial Narrow" w:hAnsi="Arial Narrow"/>
          <w:sz w:val="24"/>
          <w:szCs w:val="24"/>
        </w:rPr>
        <w:t>Harper College is a public body and subject to the Freedom of Information Act, 5 ILCS 140/1 (FOIA). Any information submitted to Harper College by the respondent/bidder is subject to disclosure to third parties in accordance with FOIA.</w:t>
      </w:r>
    </w:p>
    <w:p w14:paraId="03E005AF" w14:textId="77777777" w:rsidR="00E42821" w:rsidRPr="00E42821" w:rsidRDefault="00E42821" w:rsidP="00E42821">
      <w:pPr>
        <w:tabs>
          <w:tab w:val="left" w:pos="-720"/>
          <w:tab w:val="left" w:pos="720"/>
          <w:tab w:val="left" w:pos="1440"/>
          <w:tab w:val="left" w:pos="2160"/>
          <w:tab w:val="left" w:pos="2880"/>
          <w:tab w:val="left" w:pos="3600"/>
          <w:tab w:val="left" w:pos="4320"/>
        </w:tabs>
        <w:suppressAutoHyphens/>
        <w:spacing w:line="240" w:lineRule="exact"/>
        <w:ind w:left="1440" w:hanging="720"/>
        <w:rPr>
          <w:rFonts w:ascii="Arial Narrow" w:hAnsi="Arial Narrow"/>
          <w:sz w:val="24"/>
          <w:szCs w:val="24"/>
        </w:rPr>
      </w:pPr>
    </w:p>
    <w:p w14:paraId="4446BCDA" w14:textId="27A62EF4" w:rsidR="00E42821" w:rsidRPr="00E42821" w:rsidRDefault="00E42821" w:rsidP="00E42821">
      <w:pPr>
        <w:tabs>
          <w:tab w:val="left" w:pos="-720"/>
          <w:tab w:val="left" w:pos="720"/>
          <w:tab w:val="left" w:pos="1440"/>
          <w:tab w:val="left" w:pos="2160"/>
          <w:tab w:val="left" w:pos="2880"/>
          <w:tab w:val="left" w:pos="3600"/>
          <w:tab w:val="left" w:pos="4320"/>
        </w:tabs>
        <w:suppressAutoHyphens/>
        <w:spacing w:line="240" w:lineRule="exact"/>
        <w:ind w:left="1440" w:hanging="720"/>
        <w:rPr>
          <w:rFonts w:ascii="Arial Narrow" w:hAnsi="Arial Narrow"/>
          <w:sz w:val="24"/>
          <w:szCs w:val="24"/>
        </w:rPr>
      </w:pPr>
      <w:r>
        <w:rPr>
          <w:rFonts w:ascii="Arial Narrow" w:hAnsi="Arial Narrow"/>
          <w:sz w:val="24"/>
          <w:szCs w:val="24"/>
        </w:rPr>
        <w:tab/>
      </w:r>
      <w:r w:rsidRPr="00E42821">
        <w:rPr>
          <w:rFonts w:ascii="Arial Narrow" w:hAnsi="Arial Narrow"/>
          <w:sz w:val="24"/>
          <w:szCs w:val="24"/>
        </w:rPr>
        <w:t xml:space="preserve">If the respondent/bidder intends for Harper College to withhold trade secrets, commercial information or financial information from disclosure to a third party in response to a FOIA request, </w:t>
      </w:r>
      <w:r w:rsidRPr="00E42821">
        <w:rPr>
          <w:rFonts w:ascii="Arial Narrow" w:hAnsi="Arial Narrow"/>
          <w:b/>
          <w:sz w:val="24"/>
          <w:szCs w:val="24"/>
        </w:rPr>
        <w:t xml:space="preserve">the </w:t>
      </w:r>
      <w:r w:rsidR="001D1F5A">
        <w:rPr>
          <w:rFonts w:ascii="Arial Narrow" w:hAnsi="Arial Narrow"/>
          <w:b/>
          <w:sz w:val="24"/>
          <w:szCs w:val="24"/>
        </w:rPr>
        <w:t>R</w:t>
      </w:r>
      <w:r w:rsidRPr="00E42821">
        <w:rPr>
          <w:rFonts w:ascii="Arial Narrow" w:hAnsi="Arial Narrow"/>
          <w:b/>
          <w:sz w:val="24"/>
          <w:szCs w:val="24"/>
        </w:rPr>
        <w:t xml:space="preserve">espondent must specifically mark information that is proprietary, privileged or confidential and would cause competitive harm if released </w:t>
      </w:r>
      <w:r w:rsidRPr="00E42821">
        <w:rPr>
          <w:rFonts w:ascii="Arial Narrow" w:hAnsi="Arial Narrow"/>
          <w:b/>
          <w:sz w:val="24"/>
          <w:szCs w:val="24"/>
          <w:u w:val="single"/>
        </w:rPr>
        <w:t>at the time of the proposal/bid is submitted to Harper College</w:t>
      </w:r>
      <w:r w:rsidRPr="00E42821">
        <w:rPr>
          <w:rFonts w:ascii="Arial Narrow" w:hAnsi="Arial Narrow"/>
          <w:b/>
          <w:sz w:val="24"/>
          <w:szCs w:val="24"/>
        </w:rPr>
        <w:t xml:space="preserve">. </w:t>
      </w:r>
      <w:r w:rsidRPr="00E42821">
        <w:rPr>
          <w:rFonts w:ascii="Arial Narrow" w:hAnsi="Arial Narrow"/>
          <w:sz w:val="24"/>
          <w:szCs w:val="24"/>
        </w:rPr>
        <w:t>5 ILCS 140/7(1)(g). Any content not so marked by the bidder/respondent at the time of the proposal/bid submission will be presumed to be open to public inspection. The respondent/bidder may be required to substantiate the basis for its claims at a later time.</w:t>
      </w:r>
    </w:p>
    <w:p w14:paraId="68C7CC76" w14:textId="77777777" w:rsidR="00E42821" w:rsidRDefault="00E42821" w:rsidP="00E42821">
      <w:pPr>
        <w:tabs>
          <w:tab w:val="left" w:pos="-720"/>
          <w:tab w:val="left" w:pos="720"/>
          <w:tab w:val="left" w:pos="1440"/>
          <w:tab w:val="left" w:pos="2160"/>
          <w:tab w:val="left" w:pos="2880"/>
          <w:tab w:val="left" w:pos="3600"/>
          <w:tab w:val="left" w:pos="4320"/>
        </w:tabs>
        <w:suppressAutoHyphens/>
        <w:spacing w:line="240" w:lineRule="exact"/>
        <w:ind w:left="1440" w:hanging="720"/>
        <w:rPr>
          <w:rFonts w:ascii="Arial Narrow" w:hAnsi="Arial Narrow"/>
          <w:sz w:val="24"/>
          <w:szCs w:val="24"/>
        </w:rPr>
      </w:pPr>
      <w:r>
        <w:rPr>
          <w:rFonts w:ascii="Arial Narrow" w:hAnsi="Arial Narrow"/>
          <w:sz w:val="24"/>
          <w:szCs w:val="24"/>
        </w:rPr>
        <w:tab/>
      </w:r>
    </w:p>
    <w:p w14:paraId="53FBBFD4" w14:textId="77777777" w:rsidR="00E42821" w:rsidRPr="00E42821" w:rsidRDefault="00E42821" w:rsidP="00E42821">
      <w:pPr>
        <w:tabs>
          <w:tab w:val="left" w:pos="-720"/>
          <w:tab w:val="left" w:pos="720"/>
          <w:tab w:val="left" w:pos="1440"/>
          <w:tab w:val="left" w:pos="2160"/>
          <w:tab w:val="left" w:pos="2880"/>
          <w:tab w:val="left" w:pos="3600"/>
          <w:tab w:val="left" w:pos="4320"/>
        </w:tabs>
        <w:suppressAutoHyphens/>
        <w:spacing w:line="240" w:lineRule="exact"/>
        <w:ind w:left="1440" w:hanging="720"/>
        <w:rPr>
          <w:rFonts w:ascii="Arial Narrow" w:hAnsi="Arial Narrow"/>
          <w:b/>
          <w:sz w:val="24"/>
          <w:szCs w:val="24"/>
        </w:rPr>
      </w:pPr>
      <w:r>
        <w:rPr>
          <w:rFonts w:ascii="Arial Narrow" w:hAnsi="Arial Narrow"/>
          <w:sz w:val="24"/>
          <w:szCs w:val="24"/>
        </w:rPr>
        <w:tab/>
      </w:r>
      <w:r w:rsidRPr="00E42821">
        <w:rPr>
          <w:rFonts w:ascii="Arial Narrow" w:hAnsi="Arial Narrow"/>
          <w:sz w:val="24"/>
          <w:szCs w:val="24"/>
        </w:rPr>
        <w:t>Notwithstanding timely notice received from a respondent/bidder, Harper College reserves the right, in its sole discretion and subject only to applicable law, to withhold or release the subject information in response to a FOIA request.</w:t>
      </w:r>
    </w:p>
    <w:p w14:paraId="7BFB169B" w14:textId="77777777" w:rsidR="00E42821" w:rsidRDefault="00E42821" w:rsidP="00E42821">
      <w:pPr>
        <w:tabs>
          <w:tab w:val="left" w:pos="-720"/>
          <w:tab w:val="left" w:pos="720"/>
          <w:tab w:val="left" w:pos="1440"/>
          <w:tab w:val="left" w:pos="2160"/>
          <w:tab w:val="left" w:pos="2880"/>
          <w:tab w:val="left" w:pos="3600"/>
          <w:tab w:val="left" w:pos="4320"/>
        </w:tabs>
        <w:suppressAutoHyphens/>
        <w:spacing w:line="240" w:lineRule="exact"/>
        <w:ind w:left="1440" w:hanging="720"/>
        <w:rPr>
          <w:rFonts w:ascii="Arial Narrow" w:hAnsi="Arial Narrow"/>
          <w:b/>
          <w:sz w:val="24"/>
          <w:szCs w:val="24"/>
        </w:rPr>
      </w:pPr>
      <w:r>
        <w:rPr>
          <w:rFonts w:ascii="Arial Narrow" w:hAnsi="Arial Narrow"/>
          <w:b/>
          <w:sz w:val="24"/>
          <w:szCs w:val="24"/>
        </w:rPr>
        <w:tab/>
      </w:r>
    </w:p>
    <w:p w14:paraId="6A9F3C68" w14:textId="77777777" w:rsidR="00E42821" w:rsidRDefault="00E42821" w:rsidP="00E42821">
      <w:pPr>
        <w:tabs>
          <w:tab w:val="left" w:pos="-720"/>
          <w:tab w:val="left" w:pos="720"/>
          <w:tab w:val="left" w:pos="1440"/>
          <w:tab w:val="left" w:pos="2160"/>
          <w:tab w:val="left" w:pos="2880"/>
          <w:tab w:val="left" w:pos="3600"/>
          <w:tab w:val="left" w:pos="4320"/>
        </w:tabs>
        <w:suppressAutoHyphens/>
        <w:spacing w:line="240" w:lineRule="exact"/>
        <w:ind w:left="1440" w:hanging="720"/>
        <w:rPr>
          <w:rFonts w:ascii="Arial Narrow" w:hAnsi="Arial Narrow"/>
          <w:b/>
          <w:sz w:val="24"/>
          <w:szCs w:val="24"/>
        </w:rPr>
      </w:pPr>
      <w:r>
        <w:rPr>
          <w:rFonts w:ascii="Arial Narrow" w:hAnsi="Arial Narrow"/>
          <w:b/>
          <w:sz w:val="24"/>
          <w:szCs w:val="24"/>
        </w:rPr>
        <w:tab/>
      </w:r>
      <w:r w:rsidRPr="00E42821">
        <w:rPr>
          <w:rFonts w:ascii="Arial Narrow" w:hAnsi="Arial Narrow"/>
          <w:b/>
          <w:sz w:val="24"/>
          <w:szCs w:val="24"/>
        </w:rPr>
        <w:t>It is unacceptable for a proposal/bid to be marked proprietary, privileged and/or confidential in its entirety. A proposal/bid marked as such may be deemed non-responsive by Harper College.</w:t>
      </w:r>
    </w:p>
    <w:p w14:paraId="389E04EA" w14:textId="77777777" w:rsidR="00E42821" w:rsidRPr="00E42821" w:rsidRDefault="00E42821" w:rsidP="00611348">
      <w:pPr>
        <w:tabs>
          <w:tab w:val="left" w:pos="-720"/>
          <w:tab w:val="left" w:pos="720"/>
          <w:tab w:val="left" w:pos="1440"/>
          <w:tab w:val="left" w:pos="2160"/>
          <w:tab w:val="left" w:pos="2880"/>
          <w:tab w:val="left" w:pos="3600"/>
          <w:tab w:val="left" w:pos="4320"/>
        </w:tabs>
        <w:suppressAutoHyphens/>
        <w:spacing w:line="240" w:lineRule="exact"/>
        <w:ind w:left="1440" w:hanging="720"/>
        <w:rPr>
          <w:rFonts w:ascii="Arial Narrow" w:hAnsi="Arial Narrow"/>
          <w:sz w:val="24"/>
          <w:szCs w:val="24"/>
        </w:rPr>
      </w:pPr>
    </w:p>
    <w:p w14:paraId="212F62BF" w14:textId="531C38DC" w:rsidR="002612B3" w:rsidRPr="004C0F22" w:rsidRDefault="002612B3" w:rsidP="002612B3">
      <w:pPr>
        <w:tabs>
          <w:tab w:val="left" w:pos="-720"/>
          <w:tab w:val="left" w:pos="720"/>
          <w:tab w:val="left" w:pos="1440"/>
          <w:tab w:val="left" w:pos="2160"/>
          <w:tab w:val="left" w:pos="2880"/>
          <w:tab w:val="left" w:pos="3600"/>
          <w:tab w:val="left" w:pos="4320"/>
        </w:tabs>
        <w:suppressAutoHyphens/>
        <w:spacing w:line="240" w:lineRule="exact"/>
        <w:rPr>
          <w:rFonts w:ascii="Arial Narrow" w:hAnsi="Arial Narrow"/>
          <w:sz w:val="24"/>
          <w:szCs w:val="24"/>
        </w:rPr>
      </w:pPr>
      <w:r w:rsidRPr="004C0F22">
        <w:rPr>
          <w:rFonts w:ascii="Arial Narrow" w:hAnsi="Arial Narrow"/>
          <w:b/>
          <w:sz w:val="24"/>
          <w:szCs w:val="24"/>
        </w:rPr>
        <w:t>C.</w:t>
      </w:r>
      <w:r w:rsidRPr="004C0F22">
        <w:rPr>
          <w:rFonts w:ascii="Arial Narrow" w:hAnsi="Arial Narrow"/>
          <w:b/>
          <w:sz w:val="24"/>
          <w:szCs w:val="24"/>
        </w:rPr>
        <w:tab/>
      </w:r>
      <w:r w:rsidR="0036398B" w:rsidRPr="002204B2">
        <w:rPr>
          <w:rFonts w:ascii="Arial Narrow" w:hAnsi="Arial Narrow"/>
          <w:b/>
          <w:sz w:val="24"/>
          <w:szCs w:val="24"/>
        </w:rPr>
        <w:t xml:space="preserve">PROPOSAL </w:t>
      </w:r>
      <w:r w:rsidRPr="002204B2">
        <w:rPr>
          <w:rFonts w:ascii="Arial Narrow" w:hAnsi="Arial Narrow"/>
          <w:b/>
          <w:sz w:val="24"/>
          <w:szCs w:val="24"/>
        </w:rPr>
        <w:t>CONTENT</w:t>
      </w:r>
    </w:p>
    <w:p w14:paraId="31EBF5C8" w14:textId="77777777" w:rsidR="002612B3" w:rsidRPr="00882A35" w:rsidRDefault="002612B3" w:rsidP="002612B3">
      <w:pPr>
        <w:tabs>
          <w:tab w:val="left" w:pos="-720"/>
          <w:tab w:val="left" w:pos="720"/>
          <w:tab w:val="left" w:pos="1440"/>
          <w:tab w:val="left" w:pos="2160"/>
          <w:tab w:val="left" w:pos="2880"/>
          <w:tab w:val="left" w:pos="3600"/>
          <w:tab w:val="left" w:pos="4320"/>
        </w:tabs>
        <w:suppressAutoHyphens/>
        <w:spacing w:line="240" w:lineRule="exact"/>
        <w:rPr>
          <w:rFonts w:ascii="Arial Narrow" w:hAnsi="Arial Narrow"/>
          <w:strike/>
          <w:sz w:val="24"/>
          <w:szCs w:val="24"/>
        </w:rPr>
      </w:pPr>
    </w:p>
    <w:p w14:paraId="5E0882B8" w14:textId="6AB160C7" w:rsidR="00D428A1" w:rsidRPr="001F4144" w:rsidRDefault="00795A0D" w:rsidP="00795A0D">
      <w:pPr>
        <w:pStyle w:val="Heading9"/>
        <w:rPr>
          <w:strike w:val="0"/>
        </w:rPr>
      </w:pPr>
      <w:r w:rsidRPr="00795A0D">
        <w:rPr>
          <w:strike w:val="0"/>
          <w:u w:val="none"/>
        </w:rPr>
        <w:t>C.01</w:t>
      </w:r>
      <w:r>
        <w:rPr>
          <w:strike w:val="0"/>
          <w:u w:val="none"/>
        </w:rPr>
        <w:tab/>
      </w:r>
      <w:r w:rsidR="001F4144" w:rsidRPr="001F4144">
        <w:rPr>
          <w:strike w:val="0"/>
        </w:rPr>
        <w:t>Cover Letter</w:t>
      </w:r>
    </w:p>
    <w:p w14:paraId="28C8BFD1" w14:textId="21FB575A" w:rsidR="001F4144" w:rsidRPr="00390CD2" w:rsidRDefault="00390CD2" w:rsidP="00763149">
      <w:pPr>
        <w:pStyle w:val="Default"/>
        <w:autoSpaceDE/>
        <w:autoSpaceDN/>
        <w:adjustRightInd/>
        <w:ind w:left="1440"/>
        <w:rPr>
          <w:rFonts w:ascii="Arial Narrow" w:eastAsia="Times New Roman" w:hAnsi="Arial Narrow"/>
          <w:snapToGrid w:val="0"/>
        </w:rPr>
      </w:pPr>
      <w:r w:rsidRPr="00390CD2">
        <w:rPr>
          <w:rFonts w:ascii="Arial Narrow" w:eastAsia="Times New Roman" w:hAnsi="Arial Narrow"/>
          <w:snapToGrid w:val="0"/>
        </w:rPr>
        <w:t xml:space="preserve">The cover letter shall be signed by an authorized representative of the </w:t>
      </w:r>
      <w:r w:rsidR="00772911">
        <w:rPr>
          <w:rFonts w:ascii="Arial Narrow" w:eastAsia="Times New Roman" w:hAnsi="Arial Narrow"/>
          <w:snapToGrid w:val="0"/>
        </w:rPr>
        <w:t>Respondent</w:t>
      </w:r>
      <w:r w:rsidRPr="00390CD2">
        <w:rPr>
          <w:rFonts w:ascii="Arial Narrow" w:eastAsia="Times New Roman" w:hAnsi="Arial Narrow"/>
          <w:snapToGrid w:val="0"/>
        </w:rPr>
        <w:t xml:space="preserve">.  The letter shall indicate the </w:t>
      </w:r>
      <w:r w:rsidR="00772911">
        <w:rPr>
          <w:rFonts w:ascii="Arial Narrow" w:eastAsia="Times New Roman" w:hAnsi="Arial Narrow"/>
          <w:snapToGrid w:val="0"/>
        </w:rPr>
        <w:t>Respondent</w:t>
      </w:r>
      <w:r w:rsidRPr="00390CD2">
        <w:rPr>
          <w:rFonts w:ascii="Arial Narrow" w:eastAsia="Times New Roman" w:hAnsi="Arial Narrow"/>
          <w:snapToGrid w:val="0"/>
        </w:rPr>
        <w:t>’s commitment to provide the services proposed.  Also, the cover letter shall identify the members of the team</w:t>
      </w:r>
      <w:r w:rsidR="00763149">
        <w:rPr>
          <w:rFonts w:ascii="Arial Narrow" w:eastAsia="Times New Roman" w:hAnsi="Arial Narrow"/>
          <w:snapToGrid w:val="0"/>
        </w:rPr>
        <w:t xml:space="preserve"> that comprise the Respondent</w:t>
      </w:r>
      <w:r w:rsidRPr="00390CD2">
        <w:rPr>
          <w:rFonts w:ascii="Arial Narrow" w:eastAsia="Times New Roman" w:hAnsi="Arial Narrow"/>
          <w:snapToGrid w:val="0"/>
        </w:rPr>
        <w:t xml:space="preserve"> </w:t>
      </w:r>
      <w:r w:rsidR="00D11867">
        <w:rPr>
          <w:rFonts w:ascii="Arial Narrow" w:eastAsia="Times New Roman" w:hAnsi="Arial Narrow"/>
          <w:snapToGrid w:val="0"/>
        </w:rPr>
        <w:t>and i</w:t>
      </w:r>
      <w:r w:rsidRPr="00390CD2">
        <w:rPr>
          <w:rFonts w:ascii="Arial Narrow" w:eastAsia="Times New Roman" w:hAnsi="Arial Narrow"/>
          <w:snapToGrid w:val="0"/>
        </w:rPr>
        <w:t xml:space="preserve">ndicate the organizational relationship of the team members.  </w:t>
      </w:r>
    </w:p>
    <w:p w14:paraId="0CD8C07F" w14:textId="77777777" w:rsidR="002612B3" w:rsidRPr="001D1F5A" w:rsidRDefault="002612B3" w:rsidP="001D1F5A">
      <w:pPr>
        <w:pStyle w:val="EndnoteText"/>
        <w:tabs>
          <w:tab w:val="left" w:pos="-720"/>
          <w:tab w:val="left" w:pos="720"/>
          <w:tab w:val="left" w:pos="1440"/>
          <w:tab w:val="left" w:pos="2160"/>
          <w:tab w:val="left" w:pos="2880"/>
          <w:tab w:val="left" w:pos="3600"/>
          <w:tab w:val="left" w:pos="4320"/>
        </w:tabs>
        <w:suppressAutoHyphens/>
        <w:spacing w:line="240" w:lineRule="exact"/>
        <w:rPr>
          <w:rFonts w:ascii="Arial Narrow" w:hAnsi="Arial Narrow"/>
          <w:szCs w:val="24"/>
        </w:rPr>
      </w:pPr>
    </w:p>
    <w:p w14:paraId="7D0B5EE8" w14:textId="45BBF8FD" w:rsidR="001371A6" w:rsidRDefault="002612B3" w:rsidP="00611348">
      <w:pPr>
        <w:tabs>
          <w:tab w:val="left" w:pos="-720"/>
          <w:tab w:val="left" w:pos="0"/>
          <w:tab w:val="left" w:pos="720"/>
          <w:tab w:val="left" w:pos="1440"/>
          <w:tab w:val="left" w:pos="2160"/>
          <w:tab w:val="left" w:pos="2880"/>
          <w:tab w:val="left" w:pos="3600"/>
          <w:tab w:val="left" w:pos="4320"/>
        </w:tabs>
        <w:suppressAutoHyphens/>
        <w:spacing w:line="240" w:lineRule="exact"/>
        <w:ind w:left="1440" w:hanging="720"/>
        <w:outlineLvl w:val="0"/>
        <w:rPr>
          <w:rFonts w:ascii="Arial Narrow" w:hAnsi="Arial Narrow"/>
          <w:sz w:val="24"/>
          <w:szCs w:val="24"/>
        </w:rPr>
      </w:pPr>
      <w:r w:rsidRPr="004C0F22">
        <w:rPr>
          <w:rFonts w:ascii="Arial Narrow" w:hAnsi="Arial Narrow"/>
          <w:sz w:val="24"/>
          <w:szCs w:val="24"/>
        </w:rPr>
        <w:t>C.02</w:t>
      </w:r>
      <w:r w:rsidRPr="004C0F22">
        <w:rPr>
          <w:rFonts w:ascii="Arial Narrow" w:hAnsi="Arial Narrow"/>
          <w:sz w:val="24"/>
          <w:szCs w:val="24"/>
        </w:rPr>
        <w:tab/>
      </w:r>
      <w:r w:rsidR="001371A6" w:rsidRPr="00AD318F">
        <w:rPr>
          <w:rFonts w:ascii="Arial Narrow" w:hAnsi="Arial Narrow"/>
          <w:sz w:val="24"/>
          <w:szCs w:val="24"/>
          <w:u w:val="single"/>
        </w:rPr>
        <w:t>Executive Summary</w:t>
      </w:r>
    </w:p>
    <w:p w14:paraId="16F786DF" w14:textId="25391FF3" w:rsidR="001371A6" w:rsidRDefault="001371A6" w:rsidP="00611348">
      <w:pPr>
        <w:tabs>
          <w:tab w:val="left" w:pos="-720"/>
          <w:tab w:val="left" w:pos="0"/>
          <w:tab w:val="left" w:pos="720"/>
          <w:tab w:val="left" w:pos="1440"/>
          <w:tab w:val="left" w:pos="2160"/>
          <w:tab w:val="left" w:pos="2880"/>
          <w:tab w:val="left" w:pos="3600"/>
          <w:tab w:val="left" w:pos="4320"/>
        </w:tabs>
        <w:suppressAutoHyphens/>
        <w:spacing w:line="240" w:lineRule="exact"/>
        <w:ind w:left="1440" w:hanging="720"/>
        <w:outlineLvl w:val="0"/>
        <w:rPr>
          <w:rFonts w:ascii="Arial Narrow" w:hAnsi="Arial Narrow"/>
          <w:sz w:val="24"/>
          <w:szCs w:val="24"/>
        </w:rPr>
      </w:pPr>
      <w:r>
        <w:rPr>
          <w:rFonts w:ascii="Arial Narrow" w:hAnsi="Arial Narrow"/>
          <w:sz w:val="24"/>
          <w:szCs w:val="24"/>
        </w:rPr>
        <w:tab/>
      </w:r>
      <w:r w:rsidR="00AD318F" w:rsidRPr="00AD318F">
        <w:rPr>
          <w:rFonts w:ascii="Arial Narrow" w:hAnsi="Arial Narrow"/>
          <w:sz w:val="24"/>
          <w:szCs w:val="24"/>
        </w:rPr>
        <w:t>The executive summary should include a brief overview of the project approach</w:t>
      </w:r>
      <w:r w:rsidR="00485D2C">
        <w:rPr>
          <w:rFonts w:ascii="Arial Narrow" w:hAnsi="Arial Narrow"/>
          <w:sz w:val="24"/>
          <w:szCs w:val="24"/>
        </w:rPr>
        <w:t xml:space="preserve"> to provide Bookstore Services</w:t>
      </w:r>
      <w:r w:rsidR="00AD318F" w:rsidRPr="00AD318F">
        <w:rPr>
          <w:rFonts w:ascii="Arial Narrow" w:hAnsi="Arial Narrow"/>
          <w:sz w:val="24"/>
          <w:szCs w:val="24"/>
        </w:rPr>
        <w:t xml:space="preserve"> and the key personnel who will be responsible for the services to be provided. The executive summary should also indicate why you believe that your team is uniquely qualified and positioned to successfully meet the goals of the project.</w:t>
      </w:r>
    </w:p>
    <w:p w14:paraId="438BCF55" w14:textId="77777777" w:rsidR="001371A6" w:rsidRDefault="001371A6" w:rsidP="00611348">
      <w:pPr>
        <w:tabs>
          <w:tab w:val="left" w:pos="-720"/>
          <w:tab w:val="left" w:pos="0"/>
          <w:tab w:val="left" w:pos="720"/>
          <w:tab w:val="left" w:pos="1440"/>
          <w:tab w:val="left" w:pos="2160"/>
          <w:tab w:val="left" w:pos="2880"/>
          <w:tab w:val="left" w:pos="3600"/>
          <w:tab w:val="left" w:pos="4320"/>
        </w:tabs>
        <w:suppressAutoHyphens/>
        <w:spacing w:line="240" w:lineRule="exact"/>
        <w:ind w:left="1440" w:hanging="720"/>
        <w:outlineLvl w:val="0"/>
        <w:rPr>
          <w:rFonts w:ascii="Arial Narrow" w:hAnsi="Arial Narrow"/>
          <w:sz w:val="24"/>
          <w:szCs w:val="24"/>
        </w:rPr>
      </w:pPr>
    </w:p>
    <w:p w14:paraId="725BBD7C" w14:textId="74C57747" w:rsidR="001371A6" w:rsidRDefault="003B5D53" w:rsidP="00611348">
      <w:pPr>
        <w:tabs>
          <w:tab w:val="left" w:pos="-720"/>
          <w:tab w:val="left" w:pos="0"/>
          <w:tab w:val="left" w:pos="720"/>
          <w:tab w:val="left" w:pos="1440"/>
          <w:tab w:val="left" w:pos="2160"/>
          <w:tab w:val="left" w:pos="2880"/>
          <w:tab w:val="left" w:pos="3600"/>
          <w:tab w:val="left" w:pos="4320"/>
        </w:tabs>
        <w:suppressAutoHyphens/>
        <w:spacing w:line="240" w:lineRule="exact"/>
        <w:ind w:left="1440" w:hanging="720"/>
        <w:outlineLvl w:val="0"/>
        <w:rPr>
          <w:rFonts w:ascii="Arial Narrow" w:hAnsi="Arial Narrow"/>
          <w:sz w:val="24"/>
          <w:szCs w:val="24"/>
        </w:rPr>
      </w:pPr>
      <w:r>
        <w:rPr>
          <w:rFonts w:ascii="Arial Narrow" w:hAnsi="Arial Narrow"/>
          <w:sz w:val="24"/>
          <w:szCs w:val="24"/>
        </w:rPr>
        <w:t>C.03</w:t>
      </w:r>
      <w:r>
        <w:rPr>
          <w:rFonts w:ascii="Arial Narrow" w:hAnsi="Arial Narrow"/>
          <w:sz w:val="24"/>
          <w:szCs w:val="24"/>
        </w:rPr>
        <w:tab/>
      </w:r>
      <w:r w:rsidRPr="004B4132">
        <w:rPr>
          <w:rFonts w:ascii="Arial Narrow" w:hAnsi="Arial Narrow"/>
          <w:sz w:val="24"/>
          <w:szCs w:val="24"/>
          <w:u w:val="single"/>
        </w:rPr>
        <w:t>Qualifications of Respondent</w:t>
      </w:r>
    </w:p>
    <w:p w14:paraId="1BB89CA2" w14:textId="77777777" w:rsidR="00BB62A1" w:rsidRDefault="003B5D53" w:rsidP="00611348">
      <w:pPr>
        <w:tabs>
          <w:tab w:val="left" w:pos="-720"/>
          <w:tab w:val="left" w:pos="0"/>
          <w:tab w:val="left" w:pos="720"/>
          <w:tab w:val="left" w:pos="1440"/>
          <w:tab w:val="left" w:pos="2160"/>
          <w:tab w:val="left" w:pos="2880"/>
          <w:tab w:val="left" w:pos="3600"/>
          <w:tab w:val="left" w:pos="4320"/>
        </w:tabs>
        <w:suppressAutoHyphens/>
        <w:spacing w:line="240" w:lineRule="exact"/>
        <w:ind w:left="1440" w:hanging="720"/>
        <w:outlineLvl w:val="0"/>
        <w:rPr>
          <w:rFonts w:ascii="Arial Narrow" w:hAnsi="Arial Narrow"/>
          <w:sz w:val="24"/>
          <w:szCs w:val="24"/>
        </w:rPr>
      </w:pPr>
      <w:r>
        <w:rPr>
          <w:rFonts w:ascii="Arial Narrow" w:hAnsi="Arial Narrow"/>
          <w:sz w:val="24"/>
          <w:szCs w:val="24"/>
        </w:rPr>
        <w:tab/>
      </w:r>
      <w:r w:rsidRPr="003B5D53">
        <w:rPr>
          <w:rFonts w:ascii="Arial Narrow" w:hAnsi="Arial Narrow"/>
          <w:sz w:val="24"/>
          <w:szCs w:val="24"/>
        </w:rPr>
        <w:t xml:space="preserve">Include a brief description of the organization’s track record, including history, number of employees, number of years in business, and a list of projects relevant to this RFP.  </w:t>
      </w:r>
    </w:p>
    <w:p w14:paraId="6874EE2B" w14:textId="77777777" w:rsidR="00BB62A1" w:rsidRDefault="00BB62A1" w:rsidP="00611348">
      <w:pPr>
        <w:tabs>
          <w:tab w:val="left" w:pos="-720"/>
          <w:tab w:val="left" w:pos="0"/>
          <w:tab w:val="left" w:pos="720"/>
          <w:tab w:val="left" w:pos="1440"/>
          <w:tab w:val="left" w:pos="2160"/>
          <w:tab w:val="left" w:pos="2880"/>
          <w:tab w:val="left" w:pos="3600"/>
          <w:tab w:val="left" w:pos="4320"/>
        </w:tabs>
        <w:suppressAutoHyphens/>
        <w:spacing w:line="240" w:lineRule="exact"/>
        <w:ind w:left="1440" w:hanging="720"/>
        <w:outlineLvl w:val="0"/>
        <w:rPr>
          <w:rFonts w:ascii="Arial Narrow" w:hAnsi="Arial Narrow"/>
          <w:sz w:val="24"/>
          <w:szCs w:val="24"/>
        </w:rPr>
      </w:pPr>
    </w:p>
    <w:p w14:paraId="2CE01BC0" w14:textId="09658557" w:rsidR="003B5D53" w:rsidRDefault="00BB62A1" w:rsidP="00611348">
      <w:pPr>
        <w:tabs>
          <w:tab w:val="left" w:pos="-720"/>
          <w:tab w:val="left" w:pos="0"/>
          <w:tab w:val="left" w:pos="720"/>
          <w:tab w:val="left" w:pos="1440"/>
          <w:tab w:val="left" w:pos="2160"/>
          <w:tab w:val="left" w:pos="2880"/>
          <w:tab w:val="left" w:pos="3600"/>
          <w:tab w:val="left" w:pos="4320"/>
        </w:tabs>
        <w:suppressAutoHyphens/>
        <w:spacing w:line="240" w:lineRule="exact"/>
        <w:ind w:left="1440" w:hanging="720"/>
        <w:outlineLvl w:val="0"/>
        <w:rPr>
          <w:rFonts w:ascii="Arial Narrow" w:hAnsi="Arial Narrow"/>
          <w:sz w:val="24"/>
          <w:szCs w:val="24"/>
        </w:rPr>
      </w:pPr>
      <w:r>
        <w:rPr>
          <w:rFonts w:ascii="Arial Narrow" w:hAnsi="Arial Narrow"/>
          <w:sz w:val="24"/>
          <w:szCs w:val="24"/>
        </w:rPr>
        <w:tab/>
      </w:r>
      <w:r w:rsidRPr="00BB62A1">
        <w:rPr>
          <w:rFonts w:ascii="Arial Narrow" w:hAnsi="Arial Narrow"/>
          <w:sz w:val="24"/>
          <w:szCs w:val="24"/>
        </w:rPr>
        <w:t xml:space="preserve">The experience of the firm and its record on engagements of a similar nature, including </w:t>
      </w:r>
      <w:r w:rsidR="00A92162">
        <w:rPr>
          <w:rFonts w:ascii="Arial Narrow" w:hAnsi="Arial Narrow"/>
          <w:sz w:val="24"/>
          <w:szCs w:val="24"/>
        </w:rPr>
        <w:t xml:space="preserve">its </w:t>
      </w:r>
      <w:r w:rsidR="00A92162" w:rsidRPr="00BB62A1">
        <w:rPr>
          <w:rFonts w:ascii="Arial Narrow" w:hAnsi="Arial Narrow"/>
          <w:sz w:val="24"/>
          <w:szCs w:val="24"/>
        </w:rPr>
        <w:t>ability</w:t>
      </w:r>
      <w:r w:rsidRPr="00BB62A1">
        <w:rPr>
          <w:rFonts w:ascii="Arial Narrow" w:hAnsi="Arial Narrow"/>
          <w:sz w:val="24"/>
          <w:szCs w:val="24"/>
        </w:rPr>
        <w:t xml:space="preserve"> to serve in a similar capacity for other Colleges or organizations.</w:t>
      </w:r>
      <w:r w:rsidR="00383CFE">
        <w:rPr>
          <w:rFonts w:ascii="Arial Narrow" w:hAnsi="Arial Narrow"/>
          <w:sz w:val="24"/>
          <w:szCs w:val="24"/>
        </w:rPr>
        <w:t xml:space="preserve">  </w:t>
      </w:r>
      <w:r w:rsidR="003B5D53" w:rsidRPr="003B5D53">
        <w:rPr>
          <w:rFonts w:ascii="Arial Narrow" w:hAnsi="Arial Narrow"/>
          <w:sz w:val="24"/>
          <w:szCs w:val="24"/>
        </w:rPr>
        <w:t xml:space="preserve">Provide a list of references where </w:t>
      </w:r>
      <w:r w:rsidR="00485D2C">
        <w:rPr>
          <w:rFonts w:ascii="Arial Narrow" w:hAnsi="Arial Narrow"/>
          <w:sz w:val="24"/>
          <w:szCs w:val="24"/>
        </w:rPr>
        <w:t xml:space="preserve">Bookstore Services </w:t>
      </w:r>
      <w:r w:rsidR="003B5D53" w:rsidRPr="003B5D53">
        <w:rPr>
          <w:rFonts w:ascii="Arial Narrow" w:hAnsi="Arial Narrow"/>
          <w:sz w:val="24"/>
          <w:szCs w:val="24"/>
        </w:rPr>
        <w:t xml:space="preserve">was implemented.  Include the name of the contact person, name of the organization, dollar value of the project, address, telephone number and email address.  Please provide at least three (3) references, preferably with </w:t>
      </w:r>
      <w:r w:rsidR="009E373A">
        <w:rPr>
          <w:rFonts w:ascii="Arial Narrow" w:hAnsi="Arial Narrow"/>
          <w:sz w:val="24"/>
          <w:szCs w:val="24"/>
        </w:rPr>
        <w:t>colleges and universities</w:t>
      </w:r>
      <w:r w:rsidR="00F721CB">
        <w:rPr>
          <w:rFonts w:ascii="Arial Narrow" w:hAnsi="Arial Narrow"/>
          <w:sz w:val="24"/>
          <w:szCs w:val="24"/>
        </w:rPr>
        <w:t>.</w:t>
      </w:r>
    </w:p>
    <w:p w14:paraId="2156285C" w14:textId="77777777" w:rsidR="00C04B6A" w:rsidRDefault="00C04B6A" w:rsidP="00611348">
      <w:pPr>
        <w:tabs>
          <w:tab w:val="left" w:pos="-720"/>
          <w:tab w:val="left" w:pos="0"/>
          <w:tab w:val="left" w:pos="720"/>
          <w:tab w:val="left" w:pos="1440"/>
          <w:tab w:val="left" w:pos="2160"/>
          <w:tab w:val="left" w:pos="2880"/>
          <w:tab w:val="left" w:pos="3600"/>
          <w:tab w:val="left" w:pos="4320"/>
        </w:tabs>
        <w:suppressAutoHyphens/>
        <w:spacing w:line="240" w:lineRule="exact"/>
        <w:ind w:left="1440" w:hanging="720"/>
        <w:outlineLvl w:val="0"/>
        <w:rPr>
          <w:rFonts w:ascii="Arial Narrow" w:hAnsi="Arial Narrow"/>
          <w:sz w:val="24"/>
          <w:szCs w:val="24"/>
        </w:rPr>
      </w:pPr>
    </w:p>
    <w:p w14:paraId="47C4CF28" w14:textId="49604DA5" w:rsidR="00CC762A" w:rsidRPr="00F926A5" w:rsidRDefault="00CC762A" w:rsidP="00CC762A">
      <w:pPr>
        <w:tabs>
          <w:tab w:val="left" w:pos="-720"/>
          <w:tab w:val="left" w:pos="0"/>
          <w:tab w:val="left" w:pos="720"/>
          <w:tab w:val="left" w:pos="1440"/>
          <w:tab w:val="left" w:pos="2160"/>
          <w:tab w:val="left" w:pos="2880"/>
          <w:tab w:val="left" w:pos="3600"/>
          <w:tab w:val="left" w:pos="4320"/>
        </w:tabs>
        <w:suppressAutoHyphens/>
        <w:spacing w:line="240" w:lineRule="exact"/>
        <w:ind w:left="1440" w:hanging="720"/>
        <w:outlineLvl w:val="0"/>
        <w:rPr>
          <w:rFonts w:ascii="Arial Narrow" w:hAnsi="Arial Narrow"/>
          <w:sz w:val="24"/>
          <w:szCs w:val="24"/>
          <w:u w:val="single"/>
        </w:rPr>
      </w:pPr>
      <w:r>
        <w:rPr>
          <w:rFonts w:ascii="Arial Narrow" w:hAnsi="Arial Narrow"/>
          <w:sz w:val="24"/>
          <w:szCs w:val="24"/>
        </w:rPr>
        <w:t>C.04</w:t>
      </w:r>
      <w:r>
        <w:rPr>
          <w:rFonts w:ascii="Arial Narrow" w:hAnsi="Arial Narrow"/>
          <w:sz w:val="24"/>
          <w:szCs w:val="24"/>
        </w:rPr>
        <w:tab/>
      </w:r>
      <w:r w:rsidRPr="00F926A5">
        <w:rPr>
          <w:rFonts w:ascii="Arial Narrow" w:hAnsi="Arial Narrow"/>
          <w:sz w:val="24"/>
          <w:szCs w:val="24"/>
          <w:u w:val="single"/>
        </w:rPr>
        <w:t>Proposed Plan and Approach</w:t>
      </w:r>
    </w:p>
    <w:p w14:paraId="34D93DAA" w14:textId="4898AE35" w:rsidR="00CC762A" w:rsidRDefault="00CC762A" w:rsidP="00CC762A">
      <w:pPr>
        <w:tabs>
          <w:tab w:val="left" w:pos="-720"/>
          <w:tab w:val="left" w:pos="0"/>
          <w:tab w:val="left" w:pos="720"/>
          <w:tab w:val="left" w:pos="1440"/>
          <w:tab w:val="left" w:pos="2160"/>
          <w:tab w:val="left" w:pos="2880"/>
          <w:tab w:val="left" w:pos="3600"/>
          <w:tab w:val="left" w:pos="4320"/>
        </w:tabs>
        <w:suppressAutoHyphens/>
        <w:spacing w:line="240" w:lineRule="exact"/>
        <w:ind w:left="1440" w:hanging="720"/>
        <w:outlineLvl w:val="0"/>
        <w:rPr>
          <w:rFonts w:ascii="Arial Narrow" w:hAnsi="Arial Narrow"/>
          <w:sz w:val="24"/>
          <w:szCs w:val="24"/>
        </w:rPr>
      </w:pPr>
      <w:r>
        <w:rPr>
          <w:rFonts w:ascii="Arial Narrow" w:hAnsi="Arial Narrow"/>
          <w:sz w:val="24"/>
          <w:szCs w:val="24"/>
        </w:rPr>
        <w:tab/>
      </w:r>
      <w:r w:rsidRPr="00CC762A">
        <w:rPr>
          <w:rFonts w:ascii="Arial Narrow" w:hAnsi="Arial Narrow"/>
          <w:sz w:val="24"/>
          <w:szCs w:val="24"/>
        </w:rPr>
        <w:t>Proposed Plan of Action/Work Approach.  Provide a detailed proposed plan of action indicating how all requirements</w:t>
      </w:r>
      <w:r w:rsidR="0058483D">
        <w:rPr>
          <w:rFonts w:ascii="Arial Narrow" w:hAnsi="Arial Narrow"/>
          <w:sz w:val="24"/>
          <w:szCs w:val="24"/>
        </w:rPr>
        <w:t xml:space="preserve"> that are</w:t>
      </w:r>
      <w:r w:rsidRPr="00CC762A">
        <w:rPr>
          <w:rFonts w:ascii="Arial Narrow" w:hAnsi="Arial Narrow"/>
          <w:sz w:val="24"/>
          <w:szCs w:val="24"/>
        </w:rPr>
        <w:t xml:space="preserve"> </w:t>
      </w:r>
      <w:r w:rsidR="006527E3">
        <w:rPr>
          <w:rFonts w:ascii="Arial Narrow" w:hAnsi="Arial Narrow"/>
          <w:sz w:val="24"/>
          <w:szCs w:val="24"/>
        </w:rPr>
        <w:t xml:space="preserve">outlined in the scope of services </w:t>
      </w:r>
      <w:r w:rsidR="00FB618A">
        <w:rPr>
          <w:rFonts w:ascii="Arial Narrow" w:hAnsi="Arial Narrow"/>
          <w:sz w:val="24"/>
          <w:szCs w:val="24"/>
        </w:rPr>
        <w:t>for the proposed bookstore model</w:t>
      </w:r>
      <w:r w:rsidR="009B7414">
        <w:rPr>
          <w:rFonts w:ascii="Arial Narrow" w:hAnsi="Arial Narrow"/>
          <w:sz w:val="24"/>
          <w:szCs w:val="24"/>
        </w:rPr>
        <w:t>,</w:t>
      </w:r>
      <w:r w:rsidR="00FB618A">
        <w:rPr>
          <w:rFonts w:ascii="Arial Narrow" w:hAnsi="Arial Narrow"/>
          <w:sz w:val="24"/>
          <w:szCs w:val="24"/>
        </w:rPr>
        <w:t xml:space="preserve"> including </w:t>
      </w:r>
      <w:r w:rsidR="00A557F0">
        <w:rPr>
          <w:rFonts w:ascii="Arial Narrow" w:hAnsi="Arial Narrow"/>
          <w:sz w:val="24"/>
          <w:szCs w:val="24"/>
        </w:rPr>
        <w:t>transition</w:t>
      </w:r>
      <w:r w:rsidR="00646F43">
        <w:rPr>
          <w:rFonts w:ascii="Arial Narrow" w:hAnsi="Arial Narrow"/>
          <w:sz w:val="24"/>
          <w:szCs w:val="24"/>
        </w:rPr>
        <w:t>, implementation and the methodology proposed</w:t>
      </w:r>
      <w:r w:rsidRPr="00CC762A">
        <w:rPr>
          <w:rFonts w:ascii="Arial Narrow" w:hAnsi="Arial Narrow"/>
          <w:sz w:val="24"/>
          <w:szCs w:val="24"/>
        </w:rPr>
        <w:t xml:space="preserve"> to successfully meet the goals of the</w:t>
      </w:r>
      <w:r>
        <w:rPr>
          <w:rFonts w:ascii="Arial Narrow" w:hAnsi="Arial Narrow"/>
          <w:sz w:val="24"/>
          <w:szCs w:val="24"/>
        </w:rPr>
        <w:t xml:space="preserve"> college</w:t>
      </w:r>
      <w:r w:rsidRPr="00CC762A">
        <w:rPr>
          <w:rFonts w:ascii="Arial Narrow" w:hAnsi="Arial Narrow"/>
          <w:sz w:val="24"/>
          <w:szCs w:val="24"/>
        </w:rPr>
        <w:t>.  In addition, the proposed plan of action shall include staffing chart, proposed schedule, processes to be implemented, including client input/approval</w:t>
      </w:r>
      <w:r w:rsidR="009738C9">
        <w:rPr>
          <w:rFonts w:ascii="Arial Narrow" w:hAnsi="Arial Narrow"/>
          <w:sz w:val="24"/>
          <w:szCs w:val="24"/>
        </w:rPr>
        <w:t xml:space="preserve">. </w:t>
      </w:r>
    </w:p>
    <w:p w14:paraId="44B76D76" w14:textId="77777777" w:rsidR="009E373A" w:rsidRDefault="009E373A" w:rsidP="00611348">
      <w:pPr>
        <w:tabs>
          <w:tab w:val="left" w:pos="-720"/>
          <w:tab w:val="left" w:pos="0"/>
          <w:tab w:val="left" w:pos="720"/>
          <w:tab w:val="left" w:pos="1440"/>
          <w:tab w:val="left" w:pos="2160"/>
          <w:tab w:val="left" w:pos="2880"/>
          <w:tab w:val="left" w:pos="3600"/>
          <w:tab w:val="left" w:pos="4320"/>
        </w:tabs>
        <w:suppressAutoHyphens/>
        <w:spacing w:line="240" w:lineRule="exact"/>
        <w:ind w:left="1440" w:hanging="720"/>
        <w:outlineLvl w:val="0"/>
        <w:rPr>
          <w:rFonts w:ascii="Arial Narrow" w:hAnsi="Arial Narrow"/>
          <w:sz w:val="24"/>
          <w:szCs w:val="24"/>
        </w:rPr>
      </w:pPr>
    </w:p>
    <w:p w14:paraId="32A8C71D" w14:textId="6BF11A9D" w:rsidR="009919BF" w:rsidRDefault="009919BF" w:rsidP="00611348">
      <w:pPr>
        <w:tabs>
          <w:tab w:val="left" w:pos="-720"/>
          <w:tab w:val="left" w:pos="0"/>
          <w:tab w:val="left" w:pos="720"/>
          <w:tab w:val="left" w:pos="1440"/>
          <w:tab w:val="left" w:pos="2160"/>
          <w:tab w:val="left" w:pos="2880"/>
          <w:tab w:val="left" w:pos="3600"/>
          <w:tab w:val="left" w:pos="4320"/>
        </w:tabs>
        <w:suppressAutoHyphens/>
        <w:spacing w:line="240" w:lineRule="exact"/>
        <w:ind w:left="1440" w:hanging="720"/>
        <w:outlineLvl w:val="0"/>
        <w:rPr>
          <w:rFonts w:ascii="Arial Narrow" w:hAnsi="Arial Narrow"/>
          <w:sz w:val="24"/>
          <w:szCs w:val="24"/>
        </w:rPr>
      </w:pPr>
      <w:r>
        <w:rPr>
          <w:rFonts w:ascii="Arial Narrow" w:hAnsi="Arial Narrow"/>
          <w:sz w:val="24"/>
          <w:szCs w:val="24"/>
        </w:rPr>
        <w:t>C.05</w:t>
      </w:r>
      <w:r>
        <w:rPr>
          <w:rFonts w:ascii="Arial Narrow" w:hAnsi="Arial Narrow"/>
          <w:sz w:val="24"/>
          <w:szCs w:val="24"/>
        </w:rPr>
        <w:tab/>
      </w:r>
      <w:r w:rsidR="001379A0" w:rsidRPr="002204B2">
        <w:rPr>
          <w:rFonts w:ascii="Arial Narrow" w:hAnsi="Arial Narrow"/>
          <w:sz w:val="24"/>
          <w:szCs w:val="24"/>
          <w:u w:val="single"/>
        </w:rPr>
        <w:t>Key Personnel and Staff</w:t>
      </w:r>
    </w:p>
    <w:p w14:paraId="0E87A20C" w14:textId="77777777" w:rsidR="00267BA4" w:rsidRPr="00267BA4" w:rsidRDefault="001379A0" w:rsidP="00267BA4">
      <w:pPr>
        <w:tabs>
          <w:tab w:val="left" w:pos="-720"/>
          <w:tab w:val="left" w:pos="0"/>
          <w:tab w:val="left" w:pos="720"/>
          <w:tab w:val="left" w:pos="1440"/>
          <w:tab w:val="left" w:pos="2160"/>
          <w:tab w:val="left" w:pos="2880"/>
          <w:tab w:val="left" w:pos="3600"/>
          <w:tab w:val="left" w:pos="4320"/>
        </w:tabs>
        <w:suppressAutoHyphens/>
        <w:spacing w:line="240" w:lineRule="exact"/>
        <w:ind w:left="1440" w:hanging="720"/>
        <w:outlineLvl w:val="0"/>
        <w:rPr>
          <w:rFonts w:ascii="Arial Narrow" w:hAnsi="Arial Narrow"/>
          <w:sz w:val="24"/>
          <w:szCs w:val="24"/>
        </w:rPr>
      </w:pPr>
      <w:r>
        <w:rPr>
          <w:rFonts w:ascii="Arial Narrow" w:hAnsi="Arial Narrow"/>
          <w:sz w:val="24"/>
          <w:szCs w:val="24"/>
        </w:rPr>
        <w:tab/>
      </w:r>
      <w:r w:rsidR="00267BA4" w:rsidRPr="00267BA4">
        <w:rPr>
          <w:rFonts w:ascii="Arial Narrow" w:hAnsi="Arial Narrow"/>
          <w:sz w:val="24"/>
          <w:szCs w:val="24"/>
        </w:rPr>
        <w:t xml:space="preserve">Provide a chronological resume for each of the key personnel proposed.  Each key personnel shall have three references.  In addition, provide the time commitment for each </w:t>
      </w:r>
      <w:r w:rsidR="00267BA4" w:rsidRPr="00267BA4">
        <w:rPr>
          <w:rFonts w:ascii="Arial Narrow" w:hAnsi="Arial Narrow"/>
          <w:sz w:val="24"/>
          <w:szCs w:val="24"/>
        </w:rPr>
        <w:lastRenderedPageBreak/>
        <w:t xml:space="preserve">key personnel.  Indicate the level of their commitment to other projects and identify the project.  </w:t>
      </w:r>
    </w:p>
    <w:p w14:paraId="0460532C" w14:textId="77777777" w:rsidR="00267BA4" w:rsidRPr="00267BA4" w:rsidRDefault="00267BA4" w:rsidP="00267BA4">
      <w:pPr>
        <w:tabs>
          <w:tab w:val="left" w:pos="-720"/>
          <w:tab w:val="left" w:pos="0"/>
          <w:tab w:val="left" w:pos="720"/>
          <w:tab w:val="left" w:pos="1440"/>
          <w:tab w:val="left" w:pos="2160"/>
          <w:tab w:val="left" w:pos="2880"/>
          <w:tab w:val="left" w:pos="3600"/>
          <w:tab w:val="left" w:pos="4320"/>
        </w:tabs>
        <w:suppressAutoHyphens/>
        <w:spacing w:line="240" w:lineRule="exact"/>
        <w:ind w:left="1440" w:hanging="720"/>
        <w:outlineLvl w:val="0"/>
        <w:rPr>
          <w:rFonts w:ascii="Arial Narrow" w:hAnsi="Arial Narrow"/>
          <w:sz w:val="24"/>
          <w:szCs w:val="24"/>
        </w:rPr>
      </w:pPr>
    </w:p>
    <w:p w14:paraId="09112461" w14:textId="36C77F2D" w:rsidR="001379A0" w:rsidRDefault="00267BA4" w:rsidP="00267BA4">
      <w:pPr>
        <w:tabs>
          <w:tab w:val="left" w:pos="-720"/>
          <w:tab w:val="left" w:pos="0"/>
          <w:tab w:val="left" w:pos="720"/>
          <w:tab w:val="left" w:pos="1440"/>
          <w:tab w:val="left" w:pos="2160"/>
          <w:tab w:val="left" w:pos="2880"/>
          <w:tab w:val="left" w:pos="3600"/>
          <w:tab w:val="left" w:pos="4320"/>
        </w:tabs>
        <w:suppressAutoHyphens/>
        <w:spacing w:line="240" w:lineRule="exact"/>
        <w:ind w:left="1440" w:hanging="720"/>
        <w:outlineLvl w:val="0"/>
        <w:rPr>
          <w:rFonts w:ascii="Arial Narrow" w:hAnsi="Arial Narrow"/>
          <w:sz w:val="24"/>
          <w:szCs w:val="24"/>
        </w:rPr>
      </w:pPr>
      <w:r>
        <w:rPr>
          <w:rFonts w:ascii="Arial Narrow" w:hAnsi="Arial Narrow"/>
          <w:sz w:val="24"/>
          <w:szCs w:val="24"/>
        </w:rPr>
        <w:tab/>
      </w:r>
      <w:r w:rsidRPr="00267BA4">
        <w:rPr>
          <w:rFonts w:ascii="Arial Narrow" w:hAnsi="Arial Narrow"/>
          <w:sz w:val="24"/>
          <w:szCs w:val="24"/>
        </w:rPr>
        <w:t>The Proposer must demonstrate that it has personnel capable of handling the services required herein. For Key Staff as related to the engagement the Proposer must provide the name of resources to be assigned, their education, years of experience, licenses, certifications, and résumés or professional information, specifying year of graduation, start and end dates for each job position (s) and project (s).</w:t>
      </w:r>
    </w:p>
    <w:p w14:paraId="58BCB778" w14:textId="77777777" w:rsidR="009919BF" w:rsidRDefault="009919BF" w:rsidP="00611348">
      <w:pPr>
        <w:tabs>
          <w:tab w:val="left" w:pos="-720"/>
          <w:tab w:val="left" w:pos="0"/>
          <w:tab w:val="left" w:pos="720"/>
          <w:tab w:val="left" w:pos="1440"/>
          <w:tab w:val="left" w:pos="2160"/>
          <w:tab w:val="left" w:pos="2880"/>
          <w:tab w:val="left" w:pos="3600"/>
          <w:tab w:val="left" w:pos="4320"/>
        </w:tabs>
        <w:suppressAutoHyphens/>
        <w:spacing w:line="240" w:lineRule="exact"/>
        <w:ind w:left="1440" w:hanging="720"/>
        <w:outlineLvl w:val="0"/>
        <w:rPr>
          <w:rFonts w:ascii="Arial Narrow" w:hAnsi="Arial Narrow"/>
          <w:sz w:val="24"/>
          <w:szCs w:val="24"/>
        </w:rPr>
      </w:pPr>
    </w:p>
    <w:p w14:paraId="10DC6802" w14:textId="2B8BAB38" w:rsidR="009919BF" w:rsidRDefault="00106037" w:rsidP="00611348">
      <w:pPr>
        <w:tabs>
          <w:tab w:val="left" w:pos="-720"/>
          <w:tab w:val="left" w:pos="0"/>
          <w:tab w:val="left" w:pos="720"/>
          <w:tab w:val="left" w:pos="1440"/>
          <w:tab w:val="left" w:pos="2160"/>
          <w:tab w:val="left" w:pos="2880"/>
          <w:tab w:val="left" w:pos="3600"/>
          <w:tab w:val="left" w:pos="4320"/>
        </w:tabs>
        <w:suppressAutoHyphens/>
        <w:spacing w:line="240" w:lineRule="exact"/>
        <w:ind w:left="1440" w:hanging="720"/>
        <w:outlineLvl w:val="0"/>
        <w:rPr>
          <w:rFonts w:ascii="Arial Narrow" w:hAnsi="Arial Narrow"/>
          <w:sz w:val="24"/>
          <w:szCs w:val="24"/>
        </w:rPr>
      </w:pPr>
      <w:r>
        <w:rPr>
          <w:rFonts w:ascii="Arial Narrow" w:hAnsi="Arial Narrow"/>
          <w:sz w:val="24"/>
          <w:szCs w:val="24"/>
        </w:rPr>
        <w:t>C.06</w:t>
      </w:r>
      <w:r>
        <w:rPr>
          <w:rFonts w:ascii="Arial Narrow" w:hAnsi="Arial Narrow"/>
          <w:sz w:val="24"/>
          <w:szCs w:val="24"/>
        </w:rPr>
        <w:tab/>
      </w:r>
      <w:r w:rsidRPr="006447B6">
        <w:rPr>
          <w:rFonts w:ascii="Arial Narrow" w:hAnsi="Arial Narrow"/>
          <w:sz w:val="24"/>
          <w:szCs w:val="24"/>
          <w:u w:val="single"/>
        </w:rPr>
        <w:t>Price Proposal</w:t>
      </w:r>
    </w:p>
    <w:p w14:paraId="0246E519" w14:textId="382A2153" w:rsidR="006A68A9" w:rsidRDefault="00106037" w:rsidP="0095530B">
      <w:pPr>
        <w:tabs>
          <w:tab w:val="left" w:pos="-720"/>
          <w:tab w:val="left" w:pos="0"/>
          <w:tab w:val="left" w:pos="720"/>
          <w:tab w:val="left" w:pos="1440"/>
          <w:tab w:val="left" w:pos="2160"/>
          <w:tab w:val="left" w:pos="2880"/>
          <w:tab w:val="left" w:pos="3600"/>
          <w:tab w:val="left" w:pos="4320"/>
        </w:tabs>
        <w:suppressAutoHyphens/>
        <w:spacing w:line="240" w:lineRule="exact"/>
        <w:ind w:left="1440" w:hanging="720"/>
        <w:outlineLvl w:val="0"/>
        <w:rPr>
          <w:rFonts w:ascii="Arial Narrow" w:hAnsi="Arial Narrow"/>
          <w:sz w:val="24"/>
          <w:szCs w:val="24"/>
        </w:rPr>
      </w:pPr>
      <w:r>
        <w:rPr>
          <w:rFonts w:ascii="Arial Narrow" w:hAnsi="Arial Narrow"/>
          <w:sz w:val="24"/>
          <w:szCs w:val="24"/>
        </w:rPr>
        <w:tab/>
      </w:r>
      <w:r w:rsidR="00877DAB" w:rsidRPr="00877DAB">
        <w:rPr>
          <w:rFonts w:ascii="Arial Narrow" w:hAnsi="Arial Narrow"/>
          <w:sz w:val="24"/>
          <w:szCs w:val="24"/>
        </w:rPr>
        <w:t>The Proposer shall submit the Price Proposal as specified in the Price Proposal section</w:t>
      </w:r>
      <w:r w:rsidR="009053A4">
        <w:rPr>
          <w:rFonts w:ascii="Arial Narrow" w:hAnsi="Arial Narrow"/>
          <w:sz w:val="24"/>
          <w:szCs w:val="24"/>
        </w:rPr>
        <w:t xml:space="preserve"> (pages 37</w:t>
      </w:r>
      <w:r w:rsidR="00740382" w:rsidRPr="00522DD6">
        <w:rPr>
          <w:rFonts w:ascii="Arial Narrow" w:hAnsi="Arial Narrow"/>
          <w:sz w:val="24"/>
          <w:szCs w:val="24"/>
        </w:rPr>
        <w:t>–</w:t>
      </w:r>
      <w:r w:rsidR="00740382">
        <w:rPr>
          <w:rFonts w:ascii="Arial Narrow" w:hAnsi="Arial Narrow"/>
          <w:sz w:val="24"/>
          <w:szCs w:val="24"/>
        </w:rPr>
        <w:t xml:space="preserve"> 39)</w:t>
      </w:r>
      <w:r w:rsidR="00877DAB" w:rsidRPr="00877DAB">
        <w:rPr>
          <w:rFonts w:ascii="Arial Narrow" w:hAnsi="Arial Narrow"/>
          <w:sz w:val="24"/>
          <w:szCs w:val="24"/>
        </w:rPr>
        <w:t xml:space="preserve"> of this</w:t>
      </w:r>
      <w:r w:rsidR="009738C9">
        <w:rPr>
          <w:rFonts w:ascii="Arial Narrow" w:hAnsi="Arial Narrow"/>
          <w:sz w:val="24"/>
          <w:szCs w:val="24"/>
        </w:rPr>
        <w:t xml:space="preserve"> RFP</w:t>
      </w:r>
      <w:r w:rsidR="00877DAB" w:rsidRPr="00877DAB">
        <w:rPr>
          <w:rFonts w:ascii="Arial Narrow" w:hAnsi="Arial Narrow"/>
          <w:sz w:val="24"/>
          <w:szCs w:val="24"/>
        </w:rPr>
        <w:t xml:space="preserve"> document. </w:t>
      </w:r>
      <w:r w:rsidR="0095530B">
        <w:rPr>
          <w:rFonts w:ascii="Arial Narrow" w:hAnsi="Arial Narrow"/>
          <w:sz w:val="24"/>
          <w:szCs w:val="24"/>
        </w:rPr>
        <w:t>The Price Proposal</w:t>
      </w:r>
      <w:r w:rsidR="00522DD6" w:rsidRPr="00522DD6">
        <w:rPr>
          <w:rFonts w:ascii="Arial Narrow" w:hAnsi="Arial Narrow"/>
          <w:sz w:val="24"/>
          <w:szCs w:val="24"/>
        </w:rPr>
        <w:t xml:space="preserve"> </w:t>
      </w:r>
      <w:r w:rsidR="00877DAB">
        <w:rPr>
          <w:rFonts w:ascii="Arial Narrow" w:hAnsi="Arial Narrow"/>
          <w:sz w:val="24"/>
          <w:szCs w:val="24"/>
        </w:rPr>
        <w:t>must</w:t>
      </w:r>
      <w:r w:rsidR="00522DD6" w:rsidRPr="00522DD6">
        <w:rPr>
          <w:rFonts w:ascii="Arial Narrow" w:hAnsi="Arial Narrow"/>
          <w:sz w:val="24"/>
          <w:szCs w:val="24"/>
        </w:rPr>
        <w:t xml:space="preserve"> </w:t>
      </w:r>
      <w:r w:rsidR="00E909DF">
        <w:rPr>
          <w:rFonts w:ascii="Arial Narrow" w:hAnsi="Arial Narrow"/>
          <w:sz w:val="24"/>
          <w:szCs w:val="24"/>
        </w:rPr>
        <w:t xml:space="preserve">include the Price Proposal Cover Form and must </w:t>
      </w:r>
      <w:r w:rsidR="00522DD6" w:rsidRPr="00522DD6">
        <w:rPr>
          <w:rFonts w:ascii="Arial Narrow" w:hAnsi="Arial Narrow"/>
          <w:sz w:val="24"/>
          <w:szCs w:val="24"/>
        </w:rPr>
        <w:t xml:space="preserve">be submitted </w:t>
      </w:r>
      <w:r w:rsidR="001454D1">
        <w:rPr>
          <w:rFonts w:ascii="Arial Narrow" w:hAnsi="Arial Narrow"/>
          <w:sz w:val="24"/>
          <w:szCs w:val="24"/>
        </w:rPr>
        <w:t xml:space="preserve">in </w:t>
      </w:r>
      <w:r w:rsidR="00522DD6" w:rsidRPr="00522DD6">
        <w:rPr>
          <w:rFonts w:ascii="Arial Narrow" w:hAnsi="Arial Narrow"/>
          <w:sz w:val="24"/>
          <w:szCs w:val="24"/>
        </w:rPr>
        <w:t>a separate File Folder entitled</w:t>
      </w:r>
      <w:r w:rsidR="00C07F83">
        <w:rPr>
          <w:rFonts w:ascii="Arial Narrow" w:hAnsi="Arial Narrow"/>
          <w:sz w:val="24"/>
          <w:szCs w:val="24"/>
        </w:rPr>
        <w:t xml:space="preserve"> “</w:t>
      </w:r>
      <w:r w:rsidR="00522DD6" w:rsidRPr="00522DD6">
        <w:rPr>
          <w:rFonts w:ascii="Arial Narrow" w:hAnsi="Arial Narrow"/>
          <w:sz w:val="24"/>
          <w:szCs w:val="24"/>
        </w:rPr>
        <w:t>Q01252 – Price Proposal – Respondent Name</w:t>
      </w:r>
      <w:r w:rsidR="001454D1">
        <w:rPr>
          <w:rFonts w:ascii="Arial Narrow" w:hAnsi="Arial Narrow"/>
          <w:sz w:val="24"/>
          <w:szCs w:val="24"/>
        </w:rPr>
        <w:t>.”</w:t>
      </w:r>
    </w:p>
    <w:p w14:paraId="03D271DA" w14:textId="77777777" w:rsidR="008954B4" w:rsidRDefault="008954B4" w:rsidP="00C07F83">
      <w:pPr>
        <w:tabs>
          <w:tab w:val="left" w:pos="-720"/>
          <w:tab w:val="left" w:pos="0"/>
          <w:tab w:val="left" w:pos="720"/>
          <w:tab w:val="left" w:pos="1440"/>
          <w:tab w:val="left" w:pos="2160"/>
          <w:tab w:val="left" w:pos="2880"/>
          <w:tab w:val="left" w:pos="3600"/>
          <w:tab w:val="left" w:pos="4320"/>
        </w:tabs>
        <w:suppressAutoHyphens/>
        <w:spacing w:line="240" w:lineRule="exact"/>
        <w:ind w:left="1440" w:hanging="720"/>
        <w:outlineLvl w:val="0"/>
        <w:rPr>
          <w:rFonts w:ascii="Arial Narrow" w:hAnsi="Arial Narrow"/>
          <w:sz w:val="24"/>
          <w:szCs w:val="24"/>
        </w:rPr>
      </w:pPr>
    </w:p>
    <w:p w14:paraId="7FD27812" w14:textId="77777777" w:rsidR="00AE76BA" w:rsidRPr="00AE76BA" w:rsidRDefault="008954B4" w:rsidP="00AE76BA">
      <w:pPr>
        <w:tabs>
          <w:tab w:val="left" w:pos="-720"/>
          <w:tab w:val="left" w:pos="0"/>
          <w:tab w:val="left" w:pos="720"/>
          <w:tab w:val="left" w:pos="1440"/>
          <w:tab w:val="left" w:pos="2160"/>
          <w:tab w:val="left" w:pos="2880"/>
          <w:tab w:val="left" w:pos="3600"/>
          <w:tab w:val="left" w:pos="4320"/>
        </w:tabs>
        <w:suppressAutoHyphens/>
        <w:spacing w:line="240" w:lineRule="exact"/>
        <w:ind w:left="1440" w:hanging="720"/>
        <w:outlineLvl w:val="0"/>
        <w:rPr>
          <w:rFonts w:ascii="Arial Narrow" w:hAnsi="Arial Narrow"/>
          <w:sz w:val="24"/>
          <w:szCs w:val="24"/>
        </w:rPr>
      </w:pPr>
      <w:r>
        <w:rPr>
          <w:rFonts w:ascii="Arial Narrow" w:hAnsi="Arial Narrow"/>
          <w:sz w:val="24"/>
          <w:szCs w:val="24"/>
        </w:rPr>
        <w:t xml:space="preserve">C.07 </w:t>
      </w:r>
      <w:r>
        <w:rPr>
          <w:rFonts w:ascii="Arial Narrow" w:hAnsi="Arial Narrow"/>
          <w:sz w:val="24"/>
          <w:szCs w:val="24"/>
        </w:rPr>
        <w:tab/>
      </w:r>
      <w:r w:rsidR="00AE76BA" w:rsidRPr="00AE76BA">
        <w:rPr>
          <w:rFonts w:ascii="Arial Narrow" w:hAnsi="Arial Narrow"/>
          <w:sz w:val="24"/>
          <w:szCs w:val="24"/>
          <w:u w:val="single"/>
        </w:rPr>
        <w:t>Proposal Forms for Submission</w:t>
      </w:r>
      <w:r w:rsidR="00AE76BA" w:rsidRPr="00AE76BA">
        <w:rPr>
          <w:rFonts w:ascii="Arial Narrow" w:hAnsi="Arial Narrow"/>
          <w:sz w:val="24"/>
          <w:szCs w:val="24"/>
        </w:rPr>
        <w:t>:</w:t>
      </w:r>
    </w:p>
    <w:p w14:paraId="6C77CF7B" w14:textId="48554A11" w:rsidR="009919BF" w:rsidRPr="00833B57" w:rsidRDefault="00AE76BA" w:rsidP="00AE76BA">
      <w:pPr>
        <w:tabs>
          <w:tab w:val="left" w:pos="-720"/>
          <w:tab w:val="left" w:pos="0"/>
          <w:tab w:val="left" w:pos="720"/>
          <w:tab w:val="left" w:pos="1440"/>
          <w:tab w:val="left" w:pos="2160"/>
          <w:tab w:val="left" w:pos="2880"/>
          <w:tab w:val="left" w:pos="3600"/>
          <w:tab w:val="left" w:pos="4320"/>
        </w:tabs>
        <w:suppressAutoHyphens/>
        <w:spacing w:line="240" w:lineRule="exact"/>
        <w:ind w:left="1440" w:hanging="720"/>
        <w:outlineLvl w:val="0"/>
        <w:rPr>
          <w:rFonts w:ascii="Arial Narrow" w:hAnsi="Arial Narrow"/>
          <w:strike/>
          <w:sz w:val="24"/>
          <w:szCs w:val="24"/>
        </w:rPr>
      </w:pPr>
      <w:r w:rsidRPr="00AE76BA">
        <w:rPr>
          <w:rFonts w:ascii="Arial Narrow" w:hAnsi="Arial Narrow"/>
          <w:sz w:val="24"/>
          <w:szCs w:val="24"/>
        </w:rPr>
        <w:tab/>
        <w:t>The Proposal forms included with this RFP shall be completed in full and signed by an officer, partner or principal with authority to execute contracts</w:t>
      </w:r>
    </w:p>
    <w:p w14:paraId="7FAB1796" w14:textId="77777777" w:rsidR="00953CDF" w:rsidRDefault="00953CDF" w:rsidP="00953CDF">
      <w:pPr>
        <w:tabs>
          <w:tab w:val="left" w:pos="-720"/>
          <w:tab w:val="left" w:pos="0"/>
          <w:tab w:val="left" w:pos="720"/>
          <w:tab w:val="left" w:pos="1440"/>
          <w:tab w:val="left" w:pos="2160"/>
          <w:tab w:val="left" w:pos="2880"/>
          <w:tab w:val="left" w:pos="3600"/>
          <w:tab w:val="left" w:pos="4320"/>
        </w:tabs>
        <w:suppressAutoHyphens/>
        <w:spacing w:line="240" w:lineRule="exact"/>
        <w:ind w:left="1440" w:hanging="720"/>
        <w:outlineLvl w:val="0"/>
        <w:rPr>
          <w:rFonts w:ascii="Arial Narrow" w:hAnsi="Arial Narrow"/>
          <w:sz w:val="24"/>
          <w:szCs w:val="24"/>
        </w:rPr>
      </w:pPr>
    </w:p>
    <w:p w14:paraId="4C744D24" w14:textId="77777777" w:rsidR="00AE76BA" w:rsidRPr="00AE76BA" w:rsidRDefault="006B0386" w:rsidP="00AE76BA">
      <w:pPr>
        <w:tabs>
          <w:tab w:val="left" w:pos="-720"/>
          <w:tab w:val="left" w:pos="0"/>
          <w:tab w:val="left" w:pos="720"/>
          <w:tab w:val="left" w:pos="1440"/>
          <w:tab w:val="left" w:pos="2160"/>
          <w:tab w:val="left" w:pos="2880"/>
          <w:tab w:val="left" w:pos="3600"/>
          <w:tab w:val="left" w:pos="4320"/>
        </w:tabs>
        <w:suppressAutoHyphens/>
        <w:spacing w:line="240" w:lineRule="exact"/>
        <w:ind w:left="1440" w:hanging="720"/>
        <w:outlineLvl w:val="0"/>
        <w:rPr>
          <w:rFonts w:ascii="Arial Narrow" w:hAnsi="Arial Narrow"/>
          <w:sz w:val="24"/>
          <w:szCs w:val="24"/>
          <w:u w:val="single"/>
        </w:rPr>
      </w:pPr>
      <w:r w:rsidRPr="006B0386">
        <w:rPr>
          <w:rFonts w:ascii="Arial Narrow" w:hAnsi="Arial Narrow"/>
          <w:sz w:val="24"/>
          <w:szCs w:val="24"/>
        </w:rPr>
        <w:t>C.0</w:t>
      </w:r>
      <w:r w:rsidR="003723AA">
        <w:rPr>
          <w:rFonts w:ascii="Arial Narrow" w:hAnsi="Arial Narrow"/>
          <w:sz w:val="24"/>
          <w:szCs w:val="24"/>
        </w:rPr>
        <w:t>8</w:t>
      </w:r>
      <w:r w:rsidRPr="006B0386">
        <w:rPr>
          <w:rFonts w:ascii="Arial Narrow" w:hAnsi="Arial Narrow"/>
          <w:sz w:val="24"/>
          <w:szCs w:val="24"/>
        </w:rPr>
        <w:tab/>
      </w:r>
      <w:r w:rsidR="00AE76BA" w:rsidRPr="00AE76BA">
        <w:rPr>
          <w:rFonts w:ascii="Arial Narrow" w:hAnsi="Arial Narrow"/>
          <w:sz w:val="24"/>
          <w:szCs w:val="24"/>
          <w:u w:val="single"/>
        </w:rPr>
        <w:t>Additional Information and Comments</w:t>
      </w:r>
    </w:p>
    <w:p w14:paraId="24C0458E" w14:textId="77777777" w:rsidR="00AE76BA" w:rsidRPr="00AE76BA" w:rsidRDefault="00AE76BA" w:rsidP="00AE76BA">
      <w:pPr>
        <w:tabs>
          <w:tab w:val="left" w:pos="-720"/>
          <w:tab w:val="left" w:pos="0"/>
          <w:tab w:val="left" w:pos="720"/>
          <w:tab w:val="left" w:pos="1440"/>
          <w:tab w:val="left" w:pos="2160"/>
          <w:tab w:val="left" w:pos="2880"/>
          <w:tab w:val="left" w:pos="3600"/>
          <w:tab w:val="left" w:pos="4320"/>
        </w:tabs>
        <w:suppressAutoHyphens/>
        <w:spacing w:line="240" w:lineRule="exact"/>
        <w:ind w:left="1440" w:hanging="720"/>
        <w:outlineLvl w:val="0"/>
        <w:rPr>
          <w:rFonts w:ascii="Arial Narrow" w:hAnsi="Arial Narrow"/>
          <w:sz w:val="24"/>
          <w:szCs w:val="24"/>
        </w:rPr>
      </w:pPr>
      <w:r w:rsidRPr="00AE76BA">
        <w:rPr>
          <w:rFonts w:ascii="Arial Narrow" w:hAnsi="Arial Narrow"/>
          <w:sz w:val="24"/>
          <w:szCs w:val="24"/>
        </w:rPr>
        <w:tab/>
        <w:t xml:space="preserve">Include any other information which may be requested in the Statement of Work, or which </w:t>
      </w:r>
    </w:p>
    <w:p w14:paraId="6E076B49" w14:textId="55A71259" w:rsidR="00967C66" w:rsidRPr="00B85892" w:rsidRDefault="00AE76BA" w:rsidP="00967C66">
      <w:pPr>
        <w:tabs>
          <w:tab w:val="left" w:pos="-720"/>
          <w:tab w:val="left" w:pos="0"/>
          <w:tab w:val="left" w:pos="720"/>
          <w:tab w:val="left" w:pos="1440"/>
          <w:tab w:val="left" w:pos="2160"/>
          <w:tab w:val="left" w:pos="2880"/>
          <w:tab w:val="left" w:pos="3600"/>
          <w:tab w:val="left" w:pos="4320"/>
        </w:tabs>
        <w:suppressAutoHyphens/>
        <w:spacing w:line="240" w:lineRule="exact"/>
        <w:ind w:left="1440" w:hanging="720"/>
        <w:outlineLvl w:val="0"/>
        <w:rPr>
          <w:rFonts w:ascii="Arial Narrow" w:hAnsi="Arial Narrow"/>
          <w:sz w:val="24"/>
          <w:szCs w:val="24"/>
        </w:rPr>
      </w:pPr>
      <w:r w:rsidRPr="00AE76BA">
        <w:rPr>
          <w:rFonts w:ascii="Arial Narrow" w:hAnsi="Arial Narrow"/>
          <w:sz w:val="24"/>
          <w:szCs w:val="24"/>
        </w:rPr>
        <w:tab/>
        <w:t xml:space="preserve">You believe to be pertinent to the College’s requirements. </w:t>
      </w:r>
    </w:p>
    <w:p w14:paraId="2BFB332D" w14:textId="77777777" w:rsidR="00EC3BE5" w:rsidRPr="00EC3BE5" w:rsidRDefault="00EC3BE5" w:rsidP="00742754">
      <w:pPr>
        <w:pStyle w:val="BodyText"/>
        <w:ind w:left="2160"/>
        <w:rPr>
          <w:rFonts w:ascii="Arial Narrow" w:hAnsi="Arial Narrow"/>
          <w:b w:val="0"/>
          <w:i w:val="0"/>
          <w:iCs/>
          <w:sz w:val="24"/>
          <w:szCs w:val="24"/>
        </w:rPr>
      </w:pPr>
    </w:p>
    <w:p w14:paraId="51917FD9" w14:textId="5E7BB61E" w:rsidR="00626E48" w:rsidRDefault="0037014B" w:rsidP="00742754">
      <w:pPr>
        <w:pStyle w:val="BodyText"/>
        <w:rPr>
          <w:rFonts w:ascii="Arial Narrow" w:hAnsi="Arial Narrow"/>
          <w:bCs/>
          <w:i w:val="0"/>
          <w:iCs/>
          <w:sz w:val="24"/>
          <w:szCs w:val="24"/>
        </w:rPr>
      </w:pPr>
      <w:r>
        <w:rPr>
          <w:rFonts w:ascii="Arial Narrow" w:hAnsi="Arial Narrow"/>
          <w:bCs/>
          <w:i w:val="0"/>
          <w:iCs/>
          <w:sz w:val="24"/>
          <w:szCs w:val="24"/>
        </w:rPr>
        <w:t>D.</w:t>
      </w:r>
      <w:r>
        <w:rPr>
          <w:rFonts w:ascii="Arial Narrow" w:hAnsi="Arial Narrow"/>
          <w:bCs/>
          <w:i w:val="0"/>
          <w:iCs/>
          <w:sz w:val="24"/>
          <w:szCs w:val="24"/>
        </w:rPr>
        <w:tab/>
      </w:r>
      <w:r w:rsidR="009C023B" w:rsidRPr="00861355">
        <w:rPr>
          <w:rFonts w:ascii="Arial Narrow" w:hAnsi="Arial Narrow"/>
          <w:bCs/>
          <w:i w:val="0"/>
          <w:iCs/>
          <w:sz w:val="24"/>
          <w:szCs w:val="24"/>
        </w:rPr>
        <w:t>Evaluation Criteria</w:t>
      </w:r>
    </w:p>
    <w:p w14:paraId="3B625671" w14:textId="76AB6211" w:rsidR="00422D08" w:rsidRDefault="009F6590" w:rsidP="0089091B">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r>
        <w:rPr>
          <w:rFonts w:ascii="Arial Narrow" w:hAnsi="Arial Narrow"/>
          <w:sz w:val="24"/>
          <w:szCs w:val="24"/>
        </w:rPr>
        <w:t>The E</w:t>
      </w:r>
      <w:r w:rsidR="00422D08" w:rsidRPr="004C0F22">
        <w:rPr>
          <w:rFonts w:ascii="Arial Narrow" w:hAnsi="Arial Narrow"/>
          <w:sz w:val="24"/>
          <w:szCs w:val="24"/>
        </w:rPr>
        <w:t>valuation Criteri</w:t>
      </w:r>
      <w:r>
        <w:rPr>
          <w:rFonts w:ascii="Arial Narrow" w:hAnsi="Arial Narrow"/>
          <w:sz w:val="24"/>
          <w:szCs w:val="24"/>
        </w:rPr>
        <w:t>on</w:t>
      </w:r>
      <w:r w:rsidR="00422D08" w:rsidRPr="004C0F22">
        <w:rPr>
          <w:rFonts w:ascii="Arial Narrow" w:hAnsi="Arial Narrow"/>
          <w:sz w:val="24"/>
          <w:szCs w:val="24"/>
        </w:rPr>
        <w:t xml:space="preserve"> </w:t>
      </w:r>
      <w:r w:rsidR="00422D08">
        <w:rPr>
          <w:rFonts w:ascii="Arial Narrow" w:hAnsi="Arial Narrow"/>
          <w:sz w:val="24"/>
          <w:szCs w:val="24"/>
        </w:rPr>
        <w:t>are</w:t>
      </w:r>
      <w:r w:rsidR="00422D08" w:rsidRPr="004C0F22">
        <w:rPr>
          <w:rFonts w:ascii="Arial Narrow" w:hAnsi="Arial Narrow"/>
          <w:sz w:val="24"/>
          <w:szCs w:val="24"/>
        </w:rPr>
        <w:t xml:space="preserve"> shown below.  The Selection</w:t>
      </w:r>
      <w:r w:rsidR="00422D08">
        <w:rPr>
          <w:rFonts w:ascii="Arial Narrow" w:hAnsi="Arial Narrow"/>
          <w:sz w:val="24"/>
          <w:szCs w:val="24"/>
        </w:rPr>
        <w:t xml:space="preserve"> Committee shall consider the </w:t>
      </w:r>
      <w:r w:rsidR="00422D08" w:rsidRPr="004C0F22">
        <w:rPr>
          <w:rFonts w:ascii="Arial Narrow" w:hAnsi="Arial Narrow"/>
          <w:sz w:val="24"/>
          <w:szCs w:val="24"/>
        </w:rPr>
        <w:t xml:space="preserve">following when </w:t>
      </w:r>
      <w:r w:rsidR="0089091B" w:rsidRPr="004C0F22">
        <w:rPr>
          <w:rFonts w:ascii="Arial Narrow" w:hAnsi="Arial Narrow"/>
          <w:sz w:val="24"/>
          <w:szCs w:val="24"/>
        </w:rPr>
        <w:t>evaluating</w:t>
      </w:r>
      <w:r w:rsidR="00422D08" w:rsidRPr="004C0F22">
        <w:rPr>
          <w:rFonts w:ascii="Arial Narrow" w:hAnsi="Arial Narrow"/>
          <w:sz w:val="24"/>
          <w:szCs w:val="24"/>
        </w:rPr>
        <w:t xml:space="preserve"> the ability of </w:t>
      </w:r>
      <w:r w:rsidR="00422D08">
        <w:rPr>
          <w:rFonts w:ascii="Arial Narrow" w:hAnsi="Arial Narrow"/>
          <w:sz w:val="24"/>
          <w:szCs w:val="24"/>
        </w:rPr>
        <w:t>Respondents</w:t>
      </w:r>
      <w:r w:rsidR="00422D08" w:rsidRPr="004C0F22">
        <w:rPr>
          <w:rFonts w:ascii="Arial Narrow" w:hAnsi="Arial Narrow"/>
          <w:sz w:val="24"/>
          <w:szCs w:val="24"/>
        </w:rPr>
        <w:t xml:space="preserve"> to meet the requirements of this Request for </w:t>
      </w:r>
      <w:r w:rsidR="00422D08">
        <w:rPr>
          <w:rFonts w:ascii="Arial Narrow" w:hAnsi="Arial Narrow"/>
          <w:sz w:val="24"/>
          <w:szCs w:val="24"/>
        </w:rPr>
        <w:t>Proposals</w:t>
      </w:r>
      <w:r w:rsidR="00422D08" w:rsidRPr="004C0F22">
        <w:rPr>
          <w:rFonts w:ascii="Arial Narrow" w:hAnsi="Arial Narrow"/>
          <w:sz w:val="24"/>
          <w:szCs w:val="24"/>
        </w:rPr>
        <w:t>.</w:t>
      </w:r>
    </w:p>
    <w:p w14:paraId="48D73461" w14:textId="77777777" w:rsidR="00B9140C" w:rsidRDefault="00B9140C" w:rsidP="0089091B">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p>
    <w:p w14:paraId="6344599C" w14:textId="10C52273" w:rsidR="00B9140C" w:rsidRDefault="00B9140C" w:rsidP="0089091B">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r>
        <w:rPr>
          <w:rFonts w:ascii="Arial Narrow" w:hAnsi="Arial Narrow"/>
          <w:sz w:val="24"/>
          <w:szCs w:val="24"/>
        </w:rPr>
        <w:t>D.01</w:t>
      </w:r>
      <w:r>
        <w:rPr>
          <w:rFonts w:ascii="Arial Narrow" w:hAnsi="Arial Narrow"/>
          <w:sz w:val="24"/>
          <w:szCs w:val="24"/>
        </w:rPr>
        <w:tab/>
      </w:r>
      <w:r w:rsidRPr="003723AA">
        <w:rPr>
          <w:rFonts w:ascii="Arial Narrow" w:hAnsi="Arial Narrow"/>
          <w:sz w:val="24"/>
          <w:szCs w:val="24"/>
          <w:u w:val="single"/>
        </w:rPr>
        <w:t>Compliance</w:t>
      </w:r>
      <w:r w:rsidR="006904BC" w:rsidRPr="003723AA">
        <w:rPr>
          <w:rFonts w:ascii="Arial Narrow" w:hAnsi="Arial Narrow"/>
          <w:sz w:val="24"/>
          <w:szCs w:val="24"/>
          <w:u w:val="single"/>
        </w:rPr>
        <w:t xml:space="preserve"> </w:t>
      </w:r>
      <w:r w:rsidR="000F58C6" w:rsidRPr="003723AA">
        <w:rPr>
          <w:rFonts w:ascii="Arial Narrow" w:hAnsi="Arial Narrow"/>
          <w:sz w:val="24"/>
          <w:szCs w:val="24"/>
          <w:u w:val="single"/>
        </w:rPr>
        <w:t xml:space="preserve">and </w:t>
      </w:r>
      <w:r w:rsidR="006904BC" w:rsidRPr="003723AA">
        <w:rPr>
          <w:rFonts w:ascii="Arial Narrow" w:hAnsi="Arial Narrow"/>
          <w:sz w:val="24"/>
          <w:szCs w:val="24"/>
          <w:u w:val="single"/>
        </w:rPr>
        <w:t>Responsiveness of Proposal</w:t>
      </w:r>
    </w:p>
    <w:p w14:paraId="7DFF28F5" w14:textId="462DD95B" w:rsidR="000F58C6" w:rsidRPr="000F58C6" w:rsidRDefault="000F58C6" w:rsidP="000F58C6">
      <w:pPr>
        <w:tabs>
          <w:tab w:val="left" w:pos="-720"/>
          <w:tab w:val="left" w:pos="720"/>
          <w:tab w:val="left" w:pos="1440"/>
          <w:tab w:val="left" w:pos="2160"/>
          <w:tab w:val="left" w:pos="2880"/>
          <w:tab w:val="left" w:pos="3600"/>
          <w:tab w:val="left" w:pos="4320"/>
        </w:tabs>
        <w:suppressAutoHyphens/>
        <w:spacing w:line="240" w:lineRule="exact"/>
        <w:ind w:left="1440"/>
        <w:rPr>
          <w:rFonts w:ascii="Arial Narrow" w:hAnsi="Arial Narrow"/>
          <w:sz w:val="24"/>
          <w:szCs w:val="24"/>
        </w:rPr>
      </w:pPr>
      <w:r w:rsidRPr="000F58C6">
        <w:rPr>
          <w:rFonts w:ascii="Arial Narrow" w:hAnsi="Arial Narrow"/>
          <w:sz w:val="24"/>
          <w:szCs w:val="24"/>
        </w:rPr>
        <w:t>Compliance with all the submission requirements of the RFP. Proposals shall be responsive in all material respects to enable the evaluation of the Proposal in accordance with the criteria below.</w:t>
      </w:r>
    </w:p>
    <w:p w14:paraId="309C1D15" w14:textId="77777777" w:rsidR="00891B09" w:rsidRDefault="00891B09" w:rsidP="00037475">
      <w:pPr>
        <w:tabs>
          <w:tab w:val="left" w:pos="-720"/>
          <w:tab w:val="left" w:pos="720"/>
          <w:tab w:val="left" w:pos="1440"/>
          <w:tab w:val="left" w:pos="2160"/>
          <w:tab w:val="left" w:pos="2880"/>
          <w:tab w:val="left" w:pos="3600"/>
          <w:tab w:val="left" w:pos="4320"/>
        </w:tabs>
        <w:suppressAutoHyphens/>
        <w:spacing w:line="240" w:lineRule="exact"/>
        <w:rPr>
          <w:rFonts w:ascii="Arial Narrow" w:hAnsi="Arial Narrow"/>
          <w:sz w:val="24"/>
          <w:szCs w:val="24"/>
        </w:rPr>
      </w:pPr>
    </w:p>
    <w:p w14:paraId="5CD5CB82" w14:textId="306024C5" w:rsidR="00891B09" w:rsidRDefault="00891B09" w:rsidP="0089091B">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r>
        <w:rPr>
          <w:rFonts w:ascii="Arial Narrow" w:hAnsi="Arial Narrow"/>
          <w:sz w:val="24"/>
          <w:szCs w:val="24"/>
        </w:rPr>
        <w:t>D.02</w:t>
      </w:r>
      <w:r>
        <w:rPr>
          <w:rFonts w:ascii="Arial Narrow" w:hAnsi="Arial Narrow"/>
          <w:sz w:val="24"/>
          <w:szCs w:val="24"/>
        </w:rPr>
        <w:tab/>
      </w:r>
      <w:r w:rsidR="00E961A8" w:rsidRPr="00861355">
        <w:rPr>
          <w:rFonts w:ascii="Arial Narrow" w:hAnsi="Arial Narrow"/>
          <w:sz w:val="24"/>
          <w:szCs w:val="24"/>
          <w:u w:val="single"/>
        </w:rPr>
        <w:t>Technical Proposal</w:t>
      </w:r>
    </w:p>
    <w:p w14:paraId="46E00B36" w14:textId="0BC31352" w:rsidR="000C17CF" w:rsidRPr="000C17CF" w:rsidRDefault="000C17CF" w:rsidP="000C17CF">
      <w:pPr>
        <w:tabs>
          <w:tab w:val="left" w:pos="-720"/>
          <w:tab w:val="left" w:pos="720"/>
          <w:tab w:val="left" w:pos="1440"/>
          <w:tab w:val="left" w:pos="2160"/>
          <w:tab w:val="left" w:pos="2880"/>
          <w:tab w:val="left" w:pos="3600"/>
          <w:tab w:val="left" w:pos="4320"/>
        </w:tabs>
        <w:suppressAutoHyphens/>
        <w:spacing w:line="240" w:lineRule="exact"/>
        <w:ind w:left="1440"/>
        <w:rPr>
          <w:rFonts w:ascii="Arial Narrow" w:hAnsi="Arial Narrow"/>
          <w:bCs/>
          <w:sz w:val="24"/>
          <w:szCs w:val="24"/>
        </w:rPr>
      </w:pPr>
      <w:r w:rsidRPr="000C17CF">
        <w:rPr>
          <w:rFonts w:ascii="Arial Narrow" w:hAnsi="Arial Narrow"/>
          <w:bCs/>
          <w:sz w:val="24"/>
          <w:szCs w:val="24"/>
        </w:rPr>
        <w:t xml:space="preserve">The Evaluation Committee will evaluate responsive proposals in accordance with the criteria listed below.  </w:t>
      </w:r>
    </w:p>
    <w:p w14:paraId="18EB9D52" w14:textId="1C1AF089" w:rsidR="000C17CF" w:rsidRDefault="000C17CF" w:rsidP="0089091B">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p>
    <w:p w14:paraId="08A19A34" w14:textId="7F79D066" w:rsidR="00607283" w:rsidRDefault="00607283" w:rsidP="0089091B">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r>
        <w:rPr>
          <w:rFonts w:ascii="Arial Narrow" w:hAnsi="Arial Narrow"/>
          <w:sz w:val="24"/>
          <w:szCs w:val="24"/>
        </w:rPr>
        <w:tab/>
        <w:t>D.</w:t>
      </w:r>
      <w:r w:rsidR="00C71D83">
        <w:rPr>
          <w:rFonts w:ascii="Arial Narrow" w:hAnsi="Arial Narrow"/>
          <w:sz w:val="24"/>
          <w:szCs w:val="24"/>
        </w:rPr>
        <w:t>02.1</w:t>
      </w:r>
      <w:r w:rsidR="00A90463">
        <w:rPr>
          <w:rFonts w:ascii="Arial Narrow" w:hAnsi="Arial Narrow"/>
          <w:sz w:val="24"/>
          <w:szCs w:val="24"/>
        </w:rPr>
        <w:tab/>
        <w:t>Qualifications and Experience</w:t>
      </w:r>
    </w:p>
    <w:p w14:paraId="5C1FAE08" w14:textId="566198B9" w:rsidR="00A90463" w:rsidRDefault="00A90463" w:rsidP="00A90463">
      <w:pPr>
        <w:tabs>
          <w:tab w:val="left" w:pos="-720"/>
          <w:tab w:val="left" w:pos="720"/>
          <w:tab w:val="left" w:pos="1440"/>
          <w:tab w:val="left" w:pos="2160"/>
          <w:tab w:val="left" w:pos="2880"/>
          <w:tab w:val="left" w:pos="3600"/>
          <w:tab w:val="left" w:pos="4320"/>
        </w:tabs>
        <w:suppressAutoHyphens/>
        <w:spacing w:line="240" w:lineRule="exact"/>
        <w:ind w:left="2160"/>
        <w:rPr>
          <w:rFonts w:ascii="Arial Narrow" w:hAnsi="Arial Narrow"/>
          <w:sz w:val="24"/>
          <w:szCs w:val="24"/>
        </w:rPr>
      </w:pPr>
      <w:r w:rsidRPr="00A90463">
        <w:rPr>
          <w:rFonts w:ascii="Arial Narrow" w:hAnsi="Arial Narrow"/>
          <w:sz w:val="24"/>
          <w:szCs w:val="24"/>
        </w:rPr>
        <w:t xml:space="preserve">Qualifications and experience for the </w:t>
      </w:r>
      <w:r w:rsidR="00BB3AB3">
        <w:rPr>
          <w:rFonts w:ascii="Arial Narrow" w:hAnsi="Arial Narrow"/>
          <w:sz w:val="24"/>
          <w:szCs w:val="24"/>
        </w:rPr>
        <w:t>Respondent</w:t>
      </w:r>
      <w:r w:rsidRPr="00A90463">
        <w:rPr>
          <w:rFonts w:ascii="Arial Narrow" w:hAnsi="Arial Narrow"/>
          <w:sz w:val="24"/>
          <w:szCs w:val="24"/>
        </w:rPr>
        <w:t xml:space="preserve"> to successfully perform the services required in this RFP, as evidenced by the successful implementation of similar</w:t>
      </w:r>
      <w:r>
        <w:rPr>
          <w:rFonts w:ascii="Arial Narrow" w:hAnsi="Arial Narrow"/>
          <w:sz w:val="24"/>
          <w:szCs w:val="24"/>
        </w:rPr>
        <w:t xml:space="preserve"> services </w:t>
      </w:r>
      <w:r w:rsidR="00F7416F">
        <w:rPr>
          <w:rFonts w:ascii="Arial Narrow" w:hAnsi="Arial Narrow"/>
          <w:sz w:val="24"/>
          <w:szCs w:val="24"/>
        </w:rPr>
        <w:t xml:space="preserve">for other </w:t>
      </w:r>
      <w:r w:rsidR="00623010">
        <w:rPr>
          <w:rFonts w:ascii="Arial Narrow" w:hAnsi="Arial Narrow"/>
          <w:sz w:val="24"/>
          <w:szCs w:val="24"/>
        </w:rPr>
        <w:t xml:space="preserve">colleges and universities. </w:t>
      </w:r>
    </w:p>
    <w:p w14:paraId="6D2871B4" w14:textId="77777777" w:rsidR="00A42F12" w:rsidRDefault="00A42F12" w:rsidP="00A90463">
      <w:pPr>
        <w:tabs>
          <w:tab w:val="left" w:pos="-720"/>
          <w:tab w:val="left" w:pos="720"/>
          <w:tab w:val="left" w:pos="1440"/>
          <w:tab w:val="left" w:pos="2160"/>
          <w:tab w:val="left" w:pos="2880"/>
          <w:tab w:val="left" w:pos="3600"/>
          <w:tab w:val="left" w:pos="4320"/>
        </w:tabs>
        <w:suppressAutoHyphens/>
        <w:spacing w:line="240" w:lineRule="exact"/>
        <w:ind w:left="2160"/>
        <w:rPr>
          <w:rFonts w:ascii="Arial Narrow" w:hAnsi="Arial Narrow"/>
          <w:sz w:val="24"/>
          <w:szCs w:val="24"/>
        </w:rPr>
      </w:pPr>
    </w:p>
    <w:p w14:paraId="4642CD2C" w14:textId="442C7D69" w:rsidR="00A42F12" w:rsidRDefault="002A1777" w:rsidP="00A90463">
      <w:pPr>
        <w:tabs>
          <w:tab w:val="left" w:pos="-720"/>
          <w:tab w:val="left" w:pos="720"/>
          <w:tab w:val="left" w:pos="1440"/>
          <w:tab w:val="left" w:pos="2160"/>
          <w:tab w:val="left" w:pos="2880"/>
          <w:tab w:val="left" w:pos="3600"/>
          <w:tab w:val="left" w:pos="4320"/>
        </w:tabs>
        <w:suppressAutoHyphens/>
        <w:spacing w:line="240" w:lineRule="exact"/>
        <w:ind w:left="2160"/>
        <w:rPr>
          <w:rFonts w:ascii="Arial Narrow" w:hAnsi="Arial Narrow"/>
          <w:sz w:val="24"/>
          <w:szCs w:val="24"/>
        </w:rPr>
      </w:pPr>
      <w:r w:rsidRPr="00A42F12">
        <w:rPr>
          <w:rFonts w:ascii="Arial Narrow" w:hAnsi="Arial Narrow"/>
          <w:sz w:val="24"/>
          <w:szCs w:val="24"/>
        </w:rPr>
        <w:t>Respondents</w:t>
      </w:r>
      <w:r w:rsidR="00A42F12" w:rsidRPr="00A42F12">
        <w:rPr>
          <w:rFonts w:ascii="Arial Narrow" w:hAnsi="Arial Narrow"/>
          <w:sz w:val="24"/>
          <w:szCs w:val="24"/>
        </w:rPr>
        <w:t xml:space="preserve"> must demonstrate strong security governance, independent security assurance, and alignment with higher education data protection requirements</w:t>
      </w:r>
      <w:r w:rsidR="00A42F12">
        <w:rPr>
          <w:rFonts w:ascii="Arial Narrow" w:hAnsi="Arial Narrow"/>
          <w:sz w:val="24"/>
          <w:szCs w:val="24"/>
        </w:rPr>
        <w:t>.</w:t>
      </w:r>
    </w:p>
    <w:p w14:paraId="2040A75C" w14:textId="6B6149FD" w:rsidR="00A90463" w:rsidRDefault="00A90463" w:rsidP="0089091B">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r>
        <w:rPr>
          <w:rFonts w:ascii="Arial Narrow" w:hAnsi="Arial Narrow"/>
          <w:sz w:val="24"/>
          <w:szCs w:val="24"/>
        </w:rPr>
        <w:tab/>
      </w:r>
    </w:p>
    <w:p w14:paraId="5290BA2B" w14:textId="247B72A9" w:rsidR="00C71D83" w:rsidRDefault="00C71D83" w:rsidP="0089091B">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r>
        <w:rPr>
          <w:rFonts w:ascii="Arial Narrow" w:hAnsi="Arial Narrow"/>
          <w:sz w:val="24"/>
          <w:szCs w:val="24"/>
        </w:rPr>
        <w:tab/>
        <w:t>D.02.2</w:t>
      </w:r>
      <w:r w:rsidR="002E6D18">
        <w:rPr>
          <w:rFonts w:ascii="Arial Narrow" w:hAnsi="Arial Narrow"/>
          <w:sz w:val="24"/>
          <w:szCs w:val="24"/>
        </w:rPr>
        <w:tab/>
      </w:r>
      <w:r w:rsidR="00E03EF6">
        <w:rPr>
          <w:rFonts w:ascii="Arial Narrow" w:hAnsi="Arial Narrow"/>
          <w:sz w:val="24"/>
          <w:szCs w:val="24"/>
        </w:rPr>
        <w:t>Proposed Plan and Approach</w:t>
      </w:r>
    </w:p>
    <w:p w14:paraId="36C30163" w14:textId="0BB7339F" w:rsidR="00E03EF6" w:rsidRDefault="00E03EF6" w:rsidP="009315EE">
      <w:pPr>
        <w:tabs>
          <w:tab w:val="left" w:pos="-720"/>
          <w:tab w:val="left" w:pos="720"/>
          <w:tab w:val="left" w:pos="1440"/>
          <w:tab w:val="left" w:pos="2160"/>
          <w:tab w:val="left" w:pos="2880"/>
          <w:tab w:val="left" w:pos="3600"/>
          <w:tab w:val="left" w:pos="4320"/>
        </w:tabs>
        <w:suppressAutoHyphens/>
        <w:spacing w:line="240" w:lineRule="exact"/>
        <w:ind w:left="2160"/>
        <w:rPr>
          <w:rFonts w:ascii="Arial Narrow" w:hAnsi="Arial Narrow"/>
          <w:sz w:val="24"/>
          <w:szCs w:val="24"/>
        </w:rPr>
      </w:pPr>
      <w:r w:rsidRPr="00E03EF6">
        <w:rPr>
          <w:rFonts w:ascii="Arial Narrow" w:hAnsi="Arial Narrow"/>
          <w:sz w:val="24"/>
          <w:szCs w:val="24"/>
        </w:rPr>
        <w:t xml:space="preserve">Quality of the proposed plan, including implementation schedule and understanding of </w:t>
      </w:r>
      <w:r w:rsidR="009315EE">
        <w:rPr>
          <w:rFonts w:ascii="Arial Narrow" w:hAnsi="Arial Narrow"/>
          <w:sz w:val="24"/>
          <w:szCs w:val="24"/>
        </w:rPr>
        <w:t xml:space="preserve">Harper Colleges </w:t>
      </w:r>
      <w:r w:rsidR="00466937">
        <w:rPr>
          <w:rFonts w:ascii="Arial Narrow" w:hAnsi="Arial Narrow"/>
          <w:sz w:val="24"/>
          <w:szCs w:val="24"/>
        </w:rPr>
        <w:t xml:space="preserve">goals and objectives for the </w:t>
      </w:r>
      <w:r w:rsidR="00861355">
        <w:rPr>
          <w:rFonts w:ascii="Arial Narrow" w:hAnsi="Arial Narrow"/>
          <w:sz w:val="24"/>
          <w:szCs w:val="24"/>
        </w:rPr>
        <w:t>services.</w:t>
      </w:r>
    </w:p>
    <w:p w14:paraId="592F4A8D" w14:textId="77777777" w:rsidR="00474296" w:rsidRDefault="00474296" w:rsidP="009315EE">
      <w:pPr>
        <w:tabs>
          <w:tab w:val="left" w:pos="-720"/>
          <w:tab w:val="left" w:pos="720"/>
          <w:tab w:val="left" w:pos="1440"/>
          <w:tab w:val="left" w:pos="2160"/>
          <w:tab w:val="left" w:pos="2880"/>
          <w:tab w:val="left" w:pos="3600"/>
          <w:tab w:val="left" w:pos="4320"/>
        </w:tabs>
        <w:suppressAutoHyphens/>
        <w:spacing w:line="240" w:lineRule="exact"/>
        <w:ind w:left="2160"/>
        <w:rPr>
          <w:rFonts w:ascii="Arial Narrow" w:hAnsi="Arial Narrow"/>
          <w:sz w:val="24"/>
          <w:szCs w:val="24"/>
        </w:rPr>
      </w:pPr>
    </w:p>
    <w:p w14:paraId="45835BD3" w14:textId="232C0CDC" w:rsidR="00C71D83" w:rsidRDefault="00C71D83" w:rsidP="0089091B">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r>
        <w:rPr>
          <w:rFonts w:ascii="Arial Narrow" w:hAnsi="Arial Narrow"/>
          <w:sz w:val="24"/>
          <w:szCs w:val="24"/>
        </w:rPr>
        <w:tab/>
        <w:t>D.02.</w:t>
      </w:r>
      <w:r w:rsidR="002877C8">
        <w:rPr>
          <w:rFonts w:ascii="Arial Narrow" w:hAnsi="Arial Narrow"/>
          <w:sz w:val="24"/>
          <w:szCs w:val="24"/>
        </w:rPr>
        <w:t>3</w:t>
      </w:r>
      <w:r w:rsidR="004831A9">
        <w:rPr>
          <w:rFonts w:ascii="Arial Narrow" w:hAnsi="Arial Narrow"/>
          <w:sz w:val="24"/>
          <w:szCs w:val="24"/>
        </w:rPr>
        <w:tab/>
      </w:r>
      <w:r w:rsidR="00EE2A8B">
        <w:rPr>
          <w:rFonts w:ascii="Arial Narrow" w:hAnsi="Arial Narrow"/>
          <w:sz w:val="24"/>
          <w:szCs w:val="24"/>
        </w:rPr>
        <w:t>Key Personnel and Staff</w:t>
      </w:r>
    </w:p>
    <w:p w14:paraId="591EFEDF" w14:textId="1ECD8F6F" w:rsidR="00EE2A8B" w:rsidRDefault="00EE2A8B" w:rsidP="00EE2A8B">
      <w:pPr>
        <w:tabs>
          <w:tab w:val="left" w:pos="-720"/>
          <w:tab w:val="left" w:pos="720"/>
          <w:tab w:val="left" w:pos="1440"/>
          <w:tab w:val="left" w:pos="2160"/>
          <w:tab w:val="left" w:pos="2880"/>
          <w:tab w:val="left" w:pos="3600"/>
          <w:tab w:val="left" w:pos="4320"/>
        </w:tabs>
        <w:suppressAutoHyphens/>
        <w:spacing w:line="240" w:lineRule="exact"/>
        <w:ind w:left="2160"/>
        <w:rPr>
          <w:rFonts w:ascii="Arial Narrow" w:hAnsi="Arial Narrow"/>
          <w:sz w:val="24"/>
          <w:szCs w:val="24"/>
        </w:rPr>
      </w:pPr>
      <w:r w:rsidRPr="00EE2A8B">
        <w:rPr>
          <w:rFonts w:ascii="Arial Narrow" w:hAnsi="Arial Narrow"/>
          <w:sz w:val="24"/>
          <w:szCs w:val="24"/>
        </w:rPr>
        <w:t>Qualifications and specialized experience of the proposed key personnel as evidenced by relevant experience to the role proposed.</w:t>
      </w:r>
    </w:p>
    <w:p w14:paraId="76ED3E27" w14:textId="77777777" w:rsidR="00EE2A8B" w:rsidRDefault="00EE2A8B" w:rsidP="00EE2A8B">
      <w:pPr>
        <w:tabs>
          <w:tab w:val="left" w:pos="-720"/>
          <w:tab w:val="left" w:pos="720"/>
          <w:tab w:val="left" w:pos="1440"/>
          <w:tab w:val="left" w:pos="2160"/>
          <w:tab w:val="left" w:pos="2880"/>
          <w:tab w:val="left" w:pos="3600"/>
          <w:tab w:val="left" w:pos="4320"/>
        </w:tabs>
        <w:suppressAutoHyphens/>
        <w:spacing w:line="240" w:lineRule="exact"/>
        <w:ind w:left="2160"/>
        <w:rPr>
          <w:rFonts w:ascii="Arial Narrow" w:hAnsi="Arial Narrow"/>
          <w:sz w:val="24"/>
          <w:szCs w:val="24"/>
        </w:rPr>
      </w:pPr>
    </w:p>
    <w:p w14:paraId="16C02A42" w14:textId="61974D05" w:rsidR="002877C8" w:rsidRDefault="002877C8" w:rsidP="0089091B">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r>
        <w:rPr>
          <w:rFonts w:ascii="Arial Narrow" w:hAnsi="Arial Narrow"/>
          <w:sz w:val="24"/>
          <w:szCs w:val="24"/>
        </w:rPr>
        <w:tab/>
      </w:r>
    </w:p>
    <w:p w14:paraId="771855A5" w14:textId="76D8AC65" w:rsidR="00DF5BB1" w:rsidRDefault="002877C8" w:rsidP="00861355">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r>
        <w:rPr>
          <w:rFonts w:ascii="Arial Narrow" w:hAnsi="Arial Narrow"/>
          <w:sz w:val="24"/>
          <w:szCs w:val="24"/>
        </w:rPr>
        <w:t>D.03</w:t>
      </w:r>
      <w:r>
        <w:rPr>
          <w:rFonts w:ascii="Arial Narrow" w:hAnsi="Arial Narrow"/>
          <w:sz w:val="24"/>
          <w:szCs w:val="24"/>
        </w:rPr>
        <w:tab/>
      </w:r>
      <w:r w:rsidR="00F328BC" w:rsidRPr="00861355">
        <w:rPr>
          <w:rFonts w:ascii="Arial Narrow" w:hAnsi="Arial Narrow"/>
          <w:sz w:val="24"/>
          <w:szCs w:val="24"/>
        </w:rPr>
        <w:t>Price Proposal</w:t>
      </w:r>
    </w:p>
    <w:p w14:paraId="3D5D7FA1" w14:textId="77777777" w:rsidR="00861355" w:rsidRPr="00861355" w:rsidRDefault="00861355" w:rsidP="00861355">
      <w:pPr>
        <w:tabs>
          <w:tab w:val="left" w:pos="-720"/>
          <w:tab w:val="left" w:pos="720"/>
          <w:tab w:val="left" w:pos="1440"/>
          <w:tab w:val="left" w:pos="2160"/>
          <w:tab w:val="left" w:pos="2880"/>
          <w:tab w:val="left" w:pos="3600"/>
          <w:tab w:val="left" w:pos="4320"/>
        </w:tabs>
        <w:suppressAutoHyphens/>
        <w:spacing w:line="240" w:lineRule="exact"/>
        <w:ind w:left="720"/>
        <w:rPr>
          <w:rFonts w:ascii="Arial Narrow" w:hAnsi="Arial Narrow"/>
          <w:sz w:val="24"/>
          <w:szCs w:val="24"/>
        </w:rPr>
      </w:pPr>
    </w:p>
    <w:p w14:paraId="174AC8E8" w14:textId="77777777" w:rsidR="004F1CFF" w:rsidRDefault="004F1CFF" w:rsidP="762FAA0F">
      <w:pPr>
        <w:rPr>
          <w:rFonts w:ascii="Arial Narrow" w:eastAsia="Arial Narrow" w:hAnsi="Arial Narrow" w:cs="Arial Narrow"/>
          <w:b/>
          <w:bCs/>
          <w:sz w:val="24"/>
          <w:szCs w:val="24"/>
        </w:rPr>
      </w:pPr>
    </w:p>
    <w:p w14:paraId="6A204B9C" w14:textId="71F04547" w:rsidR="009E1D8B" w:rsidRPr="009D1F28" w:rsidRDefault="00042229" w:rsidP="762FAA0F">
      <w:pPr>
        <w:rPr>
          <w:rFonts w:ascii="Arial Narrow" w:eastAsia="Arial Narrow" w:hAnsi="Arial Narrow" w:cs="Arial Narrow"/>
          <w:b/>
          <w:bCs/>
          <w:sz w:val="24"/>
          <w:szCs w:val="24"/>
        </w:rPr>
      </w:pPr>
      <w:r>
        <w:rPr>
          <w:rFonts w:ascii="Arial Narrow" w:eastAsia="Arial Narrow" w:hAnsi="Arial Narrow" w:cs="Arial Narrow"/>
          <w:b/>
          <w:bCs/>
          <w:sz w:val="24"/>
          <w:szCs w:val="24"/>
        </w:rPr>
        <w:t>E</w:t>
      </w:r>
      <w:r w:rsidR="004F1CFF" w:rsidRPr="009D1F28">
        <w:rPr>
          <w:rFonts w:ascii="Arial Narrow" w:eastAsia="Arial Narrow" w:hAnsi="Arial Narrow" w:cs="Arial Narrow"/>
          <w:b/>
          <w:bCs/>
          <w:sz w:val="24"/>
          <w:szCs w:val="24"/>
        </w:rPr>
        <w:t>.</w:t>
      </w:r>
      <w:r w:rsidR="00C52B40" w:rsidRPr="009D1F28">
        <w:rPr>
          <w:rFonts w:ascii="Arial Narrow" w:eastAsia="Arial Narrow" w:hAnsi="Arial Narrow" w:cs="Arial Narrow"/>
          <w:b/>
          <w:bCs/>
          <w:sz w:val="24"/>
          <w:szCs w:val="24"/>
        </w:rPr>
        <w:tab/>
        <w:t xml:space="preserve">SCOPE OF </w:t>
      </w:r>
      <w:r w:rsidR="00E60311">
        <w:rPr>
          <w:rFonts w:ascii="Arial Narrow" w:eastAsia="Arial Narrow" w:hAnsi="Arial Narrow" w:cs="Arial Narrow"/>
          <w:b/>
          <w:bCs/>
          <w:sz w:val="24"/>
          <w:szCs w:val="24"/>
        </w:rPr>
        <w:t>SERVICES</w:t>
      </w:r>
    </w:p>
    <w:p w14:paraId="7BE8A9F1" w14:textId="77777777" w:rsidR="00196D03" w:rsidRDefault="00196D03" w:rsidP="762FAA0F">
      <w:pPr>
        <w:widowControl/>
        <w:tabs>
          <w:tab w:val="left" w:pos="720"/>
          <w:tab w:val="left" w:pos="1440"/>
          <w:tab w:val="left" w:pos="2160"/>
          <w:tab w:val="left" w:pos="2880"/>
        </w:tabs>
        <w:autoSpaceDE w:val="0"/>
        <w:autoSpaceDN w:val="0"/>
        <w:adjustRightInd w:val="0"/>
        <w:jc w:val="both"/>
        <w:rPr>
          <w:rFonts w:ascii="Arial Narrow" w:eastAsia="Arial Narrow" w:hAnsi="Arial Narrow" w:cs="Arial Narrow"/>
          <w:b/>
          <w:bCs/>
          <w:snapToGrid/>
          <w:color w:val="auto"/>
          <w:sz w:val="22"/>
          <w:szCs w:val="22"/>
        </w:rPr>
      </w:pPr>
    </w:p>
    <w:p w14:paraId="410138B4" w14:textId="77777777" w:rsidR="00966717" w:rsidRPr="00966717" w:rsidRDefault="00966717" w:rsidP="00966717">
      <w:pPr>
        <w:widowControl/>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1.</w:t>
      </w:r>
      <w:r w:rsidRPr="00966717">
        <w:rPr>
          <w:rFonts w:ascii="Aptos" w:eastAsia="Aptos" w:hAnsi="Aptos" w:cs="Arial"/>
          <w:b/>
          <w:bCs/>
          <w:snapToGrid/>
          <w:color w:val="auto"/>
          <w:kern w:val="2"/>
          <w:sz w:val="24"/>
          <w:szCs w:val="24"/>
          <w14:ligatures w14:val="standardContextual"/>
        </w:rPr>
        <w:tab/>
        <w:t>Introduction</w:t>
      </w:r>
    </w:p>
    <w:p w14:paraId="66E91E31"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Harper College (“College”) seeks proposals from qualified firms (“Proposers”) to provide comprehensive bookstore services and course material solutions that support the academic mission of the College and promotes student success.</w:t>
      </w:r>
    </w:p>
    <w:p w14:paraId="18381E9C"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College seeks a long-term Bookstore Partner that will provide a customer-focused, reliable, affordable, accessible, and sustainable bookstore operation serving students, faculty, staff, and the broader College community.</w:t>
      </w:r>
    </w:p>
    <w:p w14:paraId="3BFB1439"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p>
    <w:p w14:paraId="2A43A879"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College recognizes that the higher education bookstore environment continues to evolve.  Changes in instructional modalities, digital course materials, technology, student expectations, enrollment, affordability initiatives, and retail practices may require changes to the traditional bookstore operating model.  Accordingly, the College is seeking a Bookstore Partner that can provide a comprehensive solution while demonstrating flexibility, innovation, and the ability to adapt to changing institutional and student needs.</w:t>
      </w:r>
    </w:p>
    <w:p w14:paraId="00A2F4AA"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p>
    <w:p w14:paraId="0690D4E9"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 xml:space="preserve">The selected Bookstore Partner shall meet the requirements established in this RFP. the Scope of Services and shall demonstrate how its proposed operating model will support the College’s core values for quality, affordability, and accessibility. </w:t>
      </w:r>
    </w:p>
    <w:p w14:paraId="7D449621"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p>
    <w:p w14:paraId="4B40711F" w14:textId="77777777" w:rsidR="00966717" w:rsidRPr="00966717" w:rsidRDefault="00966717" w:rsidP="00966717">
      <w:pPr>
        <w:widowControl/>
        <w:ind w:firstLine="720"/>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1.1</w:t>
      </w:r>
      <w:r w:rsidRPr="00966717">
        <w:rPr>
          <w:rFonts w:ascii="Aptos" w:eastAsia="Aptos" w:hAnsi="Aptos" w:cs="Arial"/>
          <w:b/>
          <w:bCs/>
          <w:snapToGrid/>
          <w:color w:val="auto"/>
          <w:kern w:val="2"/>
          <w:sz w:val="24"/>
          <w:szCs w:val="24"/>
          <w14:ligatures w14:val="standardContextual"/>
        </w:rPr>
        <w:tab/>
        <w:t xml:space="preserve">Background </w:t>
      </w:r>
    </w:p>
    <w:p w14:paraId="024099E4"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Harper College is one of the nation’s premier community colleges and one of the largest, serving approximately 26,500 students annually in Chicago’s northwest suburbs. The 200-acre campus is in Palatine, with extension facilities at the Learning and Career Center in Prospect Heights and the Harper Professional Center in Schaumburg. It is one of forty-nine (49) community colleges in the State of Illinois that make up the Illinois Community College System.</w:t>
      </w:r>
    </w:p>
    <w:p w14:paraId="035C7B53"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p>
    <w:p w14:paraId="0DF3DB2D"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Harper offers transfer curriculum, associate degree and certification programs, advanced career programs, workforce training, professional development, continuing education classes, accelerated degree options for adults and developmental education programs and a variety of other community services.</w:t>
      </w:r>
    </w:p>
    <w:p w14:paraId="5F2C0469"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Harper College’s Student Enrollment and Credit hours are shown below:</w:t>
      </w:r>
    </w:p>
    <w:p w14:paraId="36B20E25"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p>
    <w:p w14:paraId="67D56314"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noProof/>
          <w:snapToGrid/>
          <w:color w:val="auto"/>
          <w:kern w:val="2"/>
          <w:sz w:val="24"/>
          <w:szCs w:val="24"/>
          <w14:ligatures w14:val="standardContextual"/>
        </w:rPr>
        <w:drawing>
          <wp:inline distT="0" distB="0" distL="0" distR="0" wp14:anchorId="2A2A17E1" wp14:editId="2BE2E862">
            <wp:extent cx="5943600" cy="783590"/>
            <wp:effectExtent l="0" t="0" r="0" b="0"/>
            <wp:docPr id="19758677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783590"/>
                    </a:xfrm>
                    <a:prstGeom prst="rect">
                      <a:avLst/>
                    </a:prstGeom>
                    <a:noFill/>
                    <a:ln>
                      <a:noFill/>
                    </a:ln>
                  </pic:spPr>
                </pic:pic>
              </a:graphicData>
            </a:graphic>
          </wp:inline>
        </w:drawing>
      </w:r>
    </w:p>
    <w:p w14:paraId="0046D49B"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p>
    <w:p w14:paraId="3856E5B9"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 xml:space="preserve">The College currently operates a traditional bookstore model where Harper Bookstore accommodates buying textbooks, supplies and college merchandise </w:t>
      </w:r>
      <w:r w:rsidRPr="00966717">
        <w:rPr>
          <w:rFonts w:ascii="Aptos" w:eastAsia="Aptos" w:hAnsi="Aptos" w:cs="Arial"/>
          <w:snapToGrid/>
          <w:color w:val="auto"/>
          <w:kern w:val="2"/>
          <w:sz w:val="24"/>
          <w:szCs w:val="24"/>
          <w14:ligatures w14:val="standardContextual"/>
        </w:rPr>
        <w:lastRenderedPageBreak/>
        <w:t>through physical retail store located in Building L and is currently operated by Follet Higher Education. Proposers are encouraged to recommend a modified, hybrid, digital, or other innovative operating model, provided the proposed solution meets the College’s mandatory requirements and demonstrates how it will achieve the College’s objectives.</w:t>
      </w:r>
    </w:p>
    <w:p w14:paraId="78B7B283"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p>
    <w:p w14:paraId="3A483EAE"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College's current bookstore hours of operation are outlined below. These hours are provided as a representation of the current operating model and are intended to provide vendors with a baseline for developing their proposed staffing, service, and hours-of-operation plans.  Currently, the bookstore expands its hours during the first week of classes to accommodate increased student traffic and demand for course materials and other services.</w:t>
      </w:r>
    </w:p>
    <w:p w14:paraId="0099730E"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p>
    <w:p w14:paraId="19DF8B66"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ab/>
      </w:r>
      <w:r w:rsidRPr="00966717">
        <w:rPr>
          <w:rFonts w:ascii="Aptos" w:eastAsia="Aptos" w:hAnsi="Aptos" w:cs="Arial"/>
          <w:b/>
          <w:bCs/>
          <w:snapToGrid/>
          <w:color w:val="auto"/>
          <w:kern w:val="2"/>
          <w:sz w:val="24"/>
          <w:szCs w:val="24"/>
          <w14:ligatures w14:val="standardContextual"/>
        </w:rPr>
        <w:tab/>
      </w:r>
    </w:p>
    <w:tbl>
      <w:tblPr>
        <w:tblStyle w:val="TableGrid2"/>
        <w:tblW w:w="0" w:type="auto"/>
        <w:tblInd w:w="1617" w:type="dxa"/>
        <w:tblLook w:val="04A0" w:firstRow="1" w:lastRow="0" w:firstColumn="1" w:lastColumn="0" w:noHBand="0" w:noVBand="1"/>
      </w:tblPr>
      <w:tblGrid>
        <w:gridCol w:w="1075"/>
        <w:gridCol w:w="2163"/>
        <w:gridCol w:w="2160"/>
      </w:tblGrid>
      <w:tr w:rsidR="00966717" w:rsidRPr="00966717" w14:paraId="444199D6" w14:textId="77777777" w:rsidTr="00BF1854">
        <w:tc>
          <w:tcPr>
            <w:tcW w:w="1075" w:type="dxa"/>
            <w:shd w:val="clear" w:color="auto" w:fill="EEECE1" w:themeFill="background2"/>
          </w:tcPr>
          <w:p w14:paraId="2FF37B15" w14:textId="77777777" w:rsidR="00966717" w:rsidRPr="00966717" w:rsidRDefault="00966717" w:rsidP="00966717">
            <w:pPr>
              <w:widowControl/>
              <w:jc w:val="center"/>
              <w:rPr>
                <w:rFonts w:ascii="Aptos" w:eastAsia="Aptos" w:hAnsi="Aptos" w:cs="Arial"/>
                <w:b/>
                <w:bCs/>
                <w:color w:val="auto"/>
                <w:sz w:val="24"/>
                <w:szCs w:val="24"/>
              </w:rPr>
            </w:pPr>
          </w:p>
          <w:p w14:paraId="2AC5AE5B" w14:textId="77777777" w:rsidR="00966717" w:rsidRPr="00966717" w:rsidRDefault="00966717" w:rsidP="00966717">
            <w:pPr>
              <w:widowControl/>
              <w:jc w:val="center"/>
              <w:rPr>
                <w:rFonts w:ascii="Aptos" w:eastAsia="Aptos" w:hAnsi="Aptos" w:cs="Arial"/>
                <w:b/>
                <w:bCs/>
                <w:color w:val="auto"/>
                <w:sz w:val="24"/>
                <w:szCs w:val="24"/>
              </w:rPr>
            </w:pPr>
            <w:r w:rsidRPr="00966717">
              <w:rPr>
                <w:rFonts w:ascii="Aptos" w:eastAsia="Aptos" w:hAnsi="Aptos" w:cs="Arial"/>
                <w:b/>
                <w:bCs/>
                <w:color w:val="auto"/>
                <w:sz w:val="24"/>
                <w:szCs w:val="24"/>
              </w:rPr>
              <w:t>Day</w:t>
            </w:r>
          </w:p>
        </w:tc>
        <w:tc>
          <w:tcPr>
            <w:tcW w:w="2163" w:type="dxa"/>
            <w:shd w:val="clear" w:color="auto" w:fill="EEECE1" w:themeFill="background2"/>
          </w:tcPr>
          <w:p w14:paraId="7CBEB375" w14:textId="77777777" w:rsidR="00966717" w:rsidRPr="00966717" w:rsidRDefault="00966717" w:rsidP="00966717">
            <w:pPr>
              <w:widowControl/>
              <w:jc w:val="center"/>
              <w:rPr>
                <w:rFonts w:ascii="Aptos" w:eastAsia="Aptos" w:hAnsi="Aptos" w:cs="Arial"/>
                <w:b/>
                <w:bCs/>
                <w:color w:val="auto"/>
                <w:sz w:val="24"/>
                <w:szCs w:val="24"/>
              </w:rPr>
            </w:pPr>
            <w:r w:rsidRPr="00966717">
              <w:rPr>
                <w:rFonts w:ascii="Aptos" w:eastAsia="Aptos" w:hAnsi="Aptos" w:cs="Arial"/>
                <w:b/>
                <w:bCs/>
                <w:color w:val="auto"/>
                <w:sz w:val="24"/>
                <w:szCs w:val="24"/>
              </w:rPr>
              <w:t>Fall and Spring Regular Session</w:t>
            </w:r>
          </w:p>
          <w:p w14:paraId="3AF78242" w14:textId="77777777" w:rsidR="00966717" w:rsidRPr="00966717" w:rsidRDefault="00966717" w:rsidP="00966717">
            <w:pPr>
              <w:widowControl/>
              <w:jc w:val="center"/>
              <w:rPr>
                <w:rFonts w:ascii="Aptos" w:eastAsia="Aptos" w:hAnsi="Aptos" w:cs="Arial"/>
                <w:b/>
                <w:bCs/>
                <w:color w:val="auto"/>
                <w:sz w:val="24"/>
                <w:szCs w:val="24"/>
              </w:rPr>
            </w:pPr>
            <w:r w:rsidRPr="00966717">
              <w:rPr>
                <w:rFonts w:ascii="Aptos" w:eastAsia="Aptos" w:hAnsi="Aptos" w:cs="Arial"/>
                <w:b/>
                <w:bCs/>
                <w:color w:val="auto"/>
                <w:sz w:val="24"/>
                <w:szCs w:val="24"/>
              </w:rPr>
              <w:t>Hours</w:t>
            </w:r>
          </w:p>
        </w:tc>
        <w:tc>
          <w:tcPr>
            <w:tcW w:w="2160" w:type="dxa"/>
            <w:shd w:val="clear" w:color="auto" w:fill="EEECE1" w:themeFill="background2"/>
          </w:tcPr>
          <w:p w14:paraId="444CEBAD" w14:textId="77777777" w:rsidR="00966717" w:rsidRPr="00966717" w:rsidRDefault="00966717" w:rsidP="00966717">
            <w:pPr>
              <w:widowControl/>
              <w:jc w:val="center"/>
              <w:rPr>
                <w:rFonts w:ascii="Aptos" w:eastAsia="Aptos" w:hAnsi="Aptos"/>
                <w:b/>
                <w:bCs/>
                <w:color w:val="auto"/>
                <w:sz w:val="24"/>
                <w:szCs w:val="24"/>
              </w:rPr>
            </w:pPr>
            <w:r w:rsidRPr="00966717">
              <w:rPr>
                <w:rFonts w:ascii="Aptos" w:eastAsia="Aptos" w:hAnsi="Aptos"/>
                <w:b/>
                <w:bCs/>
                <w:color w:val="auto"/>
                <w:sz w:val="24"/>
                <w:szCs w:val="24"/>
              </w:rPr>
              <w:t>First Week</w:t>
            </w:r>
          </w:p>
          <w:p w14:paraId="55FA338C" w14:textId="77777777" w:rsidR="00966717" w:rsidRPr="00966717" w:rsidRDefault="00966717" w:rsidP="00966717">
            <w:pPr>
              <w:widowControl/>
              <w:jc w:val="center"/>
              <w:rPr>
                <w:rFonts w:ascii="Aptos" w:eastAsia="Aptos" w:hAnsi="Aptos"/>
                <w:color w:val="auto"/>
                <w:sz w:val="24"/>
                <w:szCs w:val="24"/>
              </w:rPr>
            </w:pPr>
            <w:r w:rsidRPr="00966717">
              <w:rPr>
                <w:rFonts w:ascii="Aptos" w:eastAsia="Aptos" w:hAnsi="Aptos"/>
                <w:b/>
                <w:bCs/>
                <w:color w:val="auto"/>
                <w:sz w:val="24"/>
                <w:szCs w:val="24"/>
              </w:rPr>
              <w:t>Fall and Spring</w:t>
            </w:r>
          </w:p>
          <w:p w14:paraId="7A986AAE" w14:textId="77777777" w:rsidR="00966717" w:rsidRPr="00966717" w:rsidRDefault="00966717" w:rsidP="00966717">
            <w:pPr>
              <w:widowControl/>
              <w:jc w:val="center"/>
              <w:rPr>
                <w:rFonts w:ascii="Aptos" w:eastAsia="Aptos" w:hAnsi="Aptos" w:cs="Arial"/>
                <w:b/>
                <w:bCs/>
                <w:color w:val="auto"/>
                <w:sz w:val="24"/>
                <w:szCs w:val="24"/>
              </w:rPr>
            </w:pPr>
            <w:r w:rsidRPr="00966717">
              <w:rPr>
                <w:rFonts w:ascii="Aptos" w:eastAsia="Aptos" w:hAnsi="Aptos" w:cs="Arial"/>
                <w:b/>
                <w:bCs/>
                <w:color w:val="auto"/>
                <w:sz w:val="24"/>
                <w:szCs w:val="24"/>
              </w:rPr>
              <w:t>Hours</w:t>
            </w:r>
          </w:p>
        </w:tc>
      </w:tr>
      <w:tr w:rsidR="00966717" w:rsidRPr="00966717" w14:paraId="1CE7336A" w14:textId="77777777" w:rsidTr="003656E7">
        <w:tc>
          <w:tcPr>
            <w:tcW w:w="1075" w:type="dxa"/>
          </w:tcPr>
          <w:p w14:paraId="23B76DB4" w14:textId="77777777" w:rsidR="00966717" w:rsidRPr="00966717" w:rsidRDefault="00966717" w:rsidP="00966717">
            <w:pPr>
              <w:widowControl/>
              <w:rPr>
                <w:rFonts w:ascii="Aptos" w:eastAsia="Aptos" w:hAnsi="Aptos" w:cs="Arial"/>
                <w:color w:val="auto"/>
                <w:sz w:val="24"/>
                <w:szCs w:val="24"/>
              </w:rPr>
            </w:pPr>
            <w:r w:rsidRPr="00966717">
              <w:rPr>
                <w:rFonts w:ascii="Aptos" w:eastAsia="Aptos" w:hAnsi="Aptos" w:cs="Arial"/>
                <w:color w:val="auto"/>
                <w:sz w:val="24"/>
                <w:szCs w:val="24"/>
              </w:rPr>
              <w:t>Mon</w:t>
            </w:r>
          </w:p>
        </w:tc>
        <w:tc>
          <w:tcPr>
            <w:tcW w:w="2163" w:type="dxa"/>
          </w:tcPr>
          <w:p w14:paraId="4EF84664" w14:textId="77777777" w:rsidR="00966717" w:rsidRPr="00966717" w:rsidRDefault="00966717" w:rsidP="00966717">
            <w:pPr>
              <w:widowControl/>
              <w:rPr>
                <w:rFonts w:ascii="Aptos" w:eastAsia="Aptos" w:hAnsi="Aptos" w:cs="Arial"/>
                <w:color w:val="auto"/>
                <w:sz w:val="24"/>
                <w:szCs w:val="24"/>
              </w:rPr>
            </w:pPr>
            <w:r w:rsidRPr="00966717">
              <w:rPr>
                <w:rFonts w:ascii="Aptos" w:eastAsia="Aptos" w:hAnsi="Aptos" w:cs="Arial"/>
                <w:color w:val="auto"/>
                <w:sz w:val="24"/>
                <w:szCs w:val="24"/>
              </w:rPr>
              <w:t>9 AM – 5 PM</w:t>
            </w:r>
          </w:p>
        </w:tc>
        <w:tc>
          <w:tcPr>
            <w:tcW w:w="2160" w:type="dxa"/>
          </w:tcPr>
          <w:p w14:paraId="25B1466B" w14:textId="77777777" w:rsidR="00966717" w:rsidRPr="00966717" w:rsidRDefault="00966717" w:rsidP="00966717">
            <w:pPr>
              <w:widowControl/>
              <w:rPr>
                <w:rFonts w:ascii="Aptos" w:eastAsia="Aptos" w:hAnsi="Aptos" w:cs="Arial"/>
                <w:color w:val="auto"/>
                <w:sz w:val="24"/>
                <w:szCs w:val="24"/>
              </w:rPr>
            </w:pPr>
            <w:r w:rsidRPr="00966717">
              <w:rPr>
                <w:rFonts w:ascii="Aptos" w:eastAsia="Aptos" w:hAnsi="Aptos" w:cs="Arial"/>
                <w:color w:val="auto"/>
                <w:sz w:val="24"/>
                <w:szCs w:val="24"/>
              </w:rPr>
              <w:t>8 AM - 7 PM</w:t>
            </w:r>
          </w:p>
        </w:tc>
      </w:tr>
      <w:tr w:rsidR="00966717" w:rsidRPr="00966717" w14:paraId="2CC33BC0" w14:textId="77777777" w:rsidTr="003656E7">
        <w:tc>
          <w:tcPr>
            <w:tcW w:w="1075" w:type="dxa"/>
          </w:tcPr>
          <w:p w14:paraId="6CAC3A5A" w14:textId="77777777" w:rsidR="00966717" w:rsidRPr="00966717" w:rsidRDefault="00966717" w:rsidP="00966717">
            <w:pPr>
              <w:widowControl/>
              <w:rPr>
                <w:rFonts w:ascii="Aptos" w:eastAsia="Aptos" w:hAnsi="Aptos" w:cs="Arial"/>
                <w:color w:val="auto"/>
                <w:sz w:val="24"/>
                <w:szCs w:val="24"/>
              </w:rPr>
            </w:pPr>
            <w:r w:rsidRPr="00966717">
              <w:rPr>
                <w:rFonts w:ascii="Aptos" w:eastAsia="Aptos" w:hAnsi="Aptos" w:cs="Arial"/>
                <w:color w:val="auto"/>
                <w:sz w:val="24"/>
                <w:szCs w:val="24"/>
              </w:rPr>
              <w:t>Tue</w:t>
            </w:r>
          </w:p>
        </w:tc>
        <w:tc>
          <w:tcPr>
            <w:tcW w:w="2163" w:type="dxa"/>
          </w:tcPr>
          <w:p w14:paraId="26478E86" w14:textId="77777777" w:rsidR="00966717" w:rsidRPr="00966717" w:rsidRDefault="00966717" w:rsidP="00966717">
            <w:pPr>
              <w:widowControl/>
              <w:rPr>
                <w:rFonts w:ascii="Aptos" w:eastAsia="Aptos" w:hAnsi="Aptos" w:cs="Arial"/>
                <w:color w:val="auto"/>
                <w:sz w:val="24"/>
                <w:szCs w:val="24"/>
              </w:rPr>
            </w:pPr>
            <w:r w:rsidRPr="00966717">
              <w:rPr>
                <w:rFonts w:ascii="Aptos" w:eastAsia="Aptos" w:hAnsi="Aptos" w:cs="Arial"/>
                <w:color w:val="auto"/>
                <w:sz w:val="24"/>
                <w:szCs w:val="24"/>
              </w:rPr>
              <w:t>9 AM – 5 PM</w:t>
            </w:r>
          </w:p>
        </w:tc>
        <w:tc>
          <w:tcPr>
            <w:tcW w:w="2160" w:type="dxa"/>
          </w:tcPr>
          <w:p w14:paraId="22338006" w14:textId="77777777" w:rsidR="00966717" w:rsidRPr="00966717" w:rsidRDefault="00966717" w:rsidP="00966717">
            <w:pPr>
              <w:widowControl/>
              <w:rPr>
                <w:rFonts w:ascii="Aptos" w:eastAsia="Aptos" w:hAnsi="Aptos" w:cs="Arial"/>
                <w:color w:val="auto"/>
                <w:sz w:val="24"/>
                <w:szCs w:val="24"/>
              </w:rPr>
            </w:pPr>
            <w:r w:rsidRPr="00966717">
              <w:rPr>
                <w:rFonts w:ascii="Aptos" w:eastAsia="Aptos" w:hAnsi="Aptos" w:cs="Arial"/>
                <w:color w:val="auto"/>
                <w:sz w:val="24"/>
                <w:szCs w:val="24"/>
              </w:rPr>
              <w:t>8 AM - 7 PM</w:t>
            </w:r>
          </w:p>
        </w:tc>
      </w:tr>
      <w:tr w:rsidR="00966717" w:rsidRPr="00966717" w14:paraId="3BCDA1D3" w14:textId="77777777" w:rsidTr="003656E7">
        <w:tc>
          <w:tcPr>
            <w:tcW w:w="1075" w:type="dxa"/>
          </w:tcPr>
          <w:p w14:paraId="58D7F8DC" w14:textId="77777777" w:rsidR="00966717" w:rsidRPr="00966717" w:rsidRDefault="00966717" w:rsidP="00966717">
            <w:pPr>
              <w:widowControl/>
              <w:rPr>
                <w:rFonts w:ascii="Aptos" w:eastAsia="Aptos" w:hAnsi="Aptos" w:cs="Arial"/>
                <w:color w:val="auto"/>
                <w:sz w:val="24"/>
                <w:szCs w:val="24"/>
              </w:rPr>
            </w:pPr>
            <w:r w:rsidRPr="00966717">
              <w:rPr>
                <w:rFonts w:ascii="Aptos" w:eastAsia="Aptos" w:hAnsi="Aptos" w:cs="Arial"/>
                <w:color w:val="auto"/>
                <w:sz w:val="24"/>
                <w:szCs w:val="24"/>
              </w:rPr>
              <w:t>Wed</w:t>
            </w:r>
          </w:p>
        </w:tc>
        <w:tc>
          <w:tcPr>
            <w:tcW w:w="2163" w:type="dxa"/>
          </w:tcPr>
          <w:p w14:paraId="7072EE07" w14:textId="77777777" w:rsidR="00966717" w:rsidRPr="00966717" w:rsidRDefault="00966717" w:rsidP="00966717">
            <w:pPr>
              <w:widowControl/>
              <w:rPr>
                <w:rFonts w:ascii="Aptos" w:eastAsia="Aptos" w:hAnsi="Aptos" w:cs="Arial"/>
                <w:color w:val="auto"/>
                <w:sz w:val="24"/>
                <w:szCs w:val="24"/>
              </w:rPr>
            </w:pPr>
            <w:r w:rsidRPr="00966717">
              <w:rPr>
                <w:rFonts w:ascii="Aptos" w:eastAsia="Aptos" w:hAnsi="Aptos" w:cs="Arial"/>
                <w:color w:val="auto"/>
                <w:sz w:val="24"/>
                <w:szCs w:val="24"/>
              </w:rPr>
              <w:t>9 AM – 4 PM</w:t>
            </w:r>
          </w:p>
        </w:tc>
        <w:tc>
          <w:tcPr>
            <w:tcW w:w="2160" w:type="dxa"/>
          </w:tcPr>
          <w:p w14:paraId="04228825" w14:textId="77777777" w:rsidR="00966717" w:rsidRPr="00966717" w:rsidRDefault="00966717" w:rsidP="00966717">
            <w:pPr>
              <w:widowControl/>
              <w:rPr>
                <w:rFonts w:ascii="Aptos" w:eastAsia="Aptos" w:hAnsi="Aptos" w:cs="Arial"/>
                <w:color w:val="auto"/>
                <w:sz w:val="24"/>
                <w:szCs w:val="24"/>
              </w:rPr>
            </w:pPr>
            <w:r w:rsidRPr="00966717">
              <w:rPr>
                <w:rFonts w:ascii="Aptos" w:eastAsia="Aptos" w:hAnsi="Aptos" w:cs="Arial"/>
                <w:color w:val="auto"/>
                <w:sz w:val="24"/>
                <w:szCs w:val="24"/>
              </w:rPr>
              <w:t>8 AM - 7 PM</w:t>
            </w:r>
          </w:p>
        </w:tc>
      </w:tr>
      <w:tr w:rsidR="00966717" w:rsidRPr="00966717" w14:paraId="4988EC76" w14:textId="77777777" w:rsidTr="003656E7">
        <w:tc>
          <w:tcPr>
            <w:tcW w:w="1075" w:type="dxa"/>
          </w:tcPr>
          <w:p w14:paraId="5AC5DFD6" w14:textId="77777777" w:rsidR="00966717" w:rsidRPr="00966717" w:rsidRDefault="00966717" w:rsidP="00966717">
            <w:pPr>
              <w:widowControl/>
              <w:rPr>
                <w:rFonts w:ascii="Aptos" w:eastAsia="Aptos" w:hAnsi="Aptos" w:cs="Arial"/>
                <w:color w:val="auto"/>
                <w:sz w:val="24"/>
                <w:szCs w:val="24"/>
              </w:rPr>
            </w:pPr>
            <w:r w:rsidRPr="00966717">
              <w:rPr>
                <w:rFonts w:ascii="Aptos" w:eastAsia="Aptos" w:hAnsi="Aptos" w:cs="Arial"/>
                <w:color w:val="auto"/>
                <w:sz w:val="24"/>
                <w:szCs w:val="24"/>
              </w:rPr>
              <w:t>Thurs</w:t>
            </w:r>
          </w:p>
        </w:tc>
        <w:tc>
          <w:tcPr>
            <w:tcW w:w="2163" w:type="dxa"/>
          </w:tcPr>
          <w:p w14:paraId="7428F9D1" w14:textId="77777777" w:rsidR="00966717" w:rsidRPr="00966717" w:rsidRDefault="00966717" w:rsidP="00966717">
            <w:pPr>
              <w:widowControl/>
              <w:rPr>
                <w:rFonts w:ascii="Aptos" w:eastAsia="Aptos" w:hAnsi="Aptos" w:cs="Arial"/>
                <w:color w:val="auto"/>
                <w:sz w:val="24"/>
                <w:szCs w:val="24"/>
              </w:rPr>
            </w:pPr>
            <w:r w:rsidRPr="00966717">
              <w:rPr>
                <w:rFonts w:ascii="Aptos" w:eastAsia="Aptos" w:hAnsi="Aptos" w:cs="Arial"/>
                <w:color w:val="auto"/>
                <w:sz w:val="24"/>
                <w:szCs w:val="24"/>
              </w:rPr>
              <w:t>9 AM – 4 PM</w:t>
            </w:r>
          </w:p>
        </w:tc>
        <w:tc>
          <w:tcPr>
            <w:tcW w:w="2160" w:type="dxa"/>
          </w:tcPr>
          <w:p w14:paraId="6304C866" w14:textId="77777777" w:rsidR="00966717" w:rsidRPr="00966717" w:rsidRDefault="00966717" w:rsidP="00966717">
            <w:pPr>
              <w:widowControl/>
              <w:rPr>
                <w:rFonts w:ascii="Aptos" w:eastAsia="Aptos" w:hAnsi="Aptos" w:cs="Arial"/>
                <w:color w:val="auto"/>
                <w:sz w:val="24"/>
                <w:szCs w:val="24"/>
              </w:rPr>
            </w:pPr>
            <w:r w:rsidRPr="00966717">
              <w:rPr>
                <w:rFonts w:ascii="Aptos" w:eastAsia="Aptos" w:hAnsi="Aptos" w:cs="Arial"/>
                <w:color w:val="auto"/>
                <w:sz w:val="24"/>
                <w:szCs w:val="24"/>
              </w:rPr>
              <w:t>8 AM - 7 PM</w:t>
            </w:r>
          </w:p>
        </w:tc>
      </w:tr>
      <w:tr w:rsidR="00966717" w:rsidRPr="00966717" w14:paraId="133CFBF8" w14:textId="77777777" w:rsidTr="003656E7">
        <w:tc>
          <w:tcPr>
            <w:tcW w:w="1075" w:type="dxa"/>
          </w:tcPr>
          <w:p w14:paraId="24E44AED" w14:textId="77777777" w:rsidR="00966717" w:rsidRPr="00966717" w:rsidRDefault="00966717" w:rsidP="00966717">
            <w:pPr>
              <w:widowControl/>
              <w:rPr>
                <w:rFonts w:ascii="Aptos" w:eastAsia="Aptos" w:hAnsi="Aptos" w:cs="Arial"/>
                <w:color w:val="auto"/>
                <w:sz w:val="24"/>
                <w:szCs w:val="24"/>
              </w:rPr>
            </w:pPr>
            <w:r w:rsidRPr="00966717">
              <w:rPr>
                <w:rFonts w:ascii="Aptos" w:eastAsia="Aptos" w:hAnsi="Aptos" w:cs="Arial"/>
                <w:color w:val="auto"/>
                <w:sz w:val="24"/>
                <w:szCs w:val="24"/>
              </w:rPr>
              <w:t>Fri</w:t>
            </w:r>
          </w:p>
        </w:tc>
        <w:tc>
          <w:tcPr>
            <w:tcW w:w="2163" w:type="dxa"/>
          </w:tcPr>
          <w:p w14:paraId="651B3AB1" w14:textId="77777777" w:rsidR="00966717" w:rsidRPr="00966717" w:rsidRDefault="00966717" w:rsidP="00966717">
            <w:pPr>
              <w:widowControl/>
              <w:rPr>
                <w:rFonts w:ascii="Aptos" w:eastAsia="Aptos" w:hAnsi="Aptos" w:cs="Arial"/>
                <w:color w:val="auto"/>
                <w:sz w:val="24"/>
                <w:szCs w:val="24"/>
              </w:rPr>
            </w:pPr>
            <w:r w:rsidRPr="00966717">
              <w:rPr>
                <w:rFonts w:ascii="Aptos" w:eastAsia="Aptos" w:hAnsi="Aptos" w:cs="Arial"/>
                <w:color w:val="auto"/>
                <w:sz w:val="24"/>
                <w:szCs w:val="24"/>
              </w:rPr>
              <w:t>10 AM – 2 PM</w:t>
            </w:r>
          </w:p>
        </w:tc>
        <w:tc>
          <w:tcPr>
            <w:tcW w:w="2160" w:type="dxa"/>
          </w:tcPr>
          <w:p w14:paraId="60A774E9" w14:textId="77777777" w:rsidR="00966717" w:rsidRPr="00966717" w:rsidRDefault="00966717" w:rsidP="00966717">
            <w:pPr>
              <w:widowControl/>
              <w:rPr>
                <w:rFonts w:ascii="Aptos" w:eastAsia="Aptos" w:hAnsi="Aptos" w:cs="Arial"/>
                <w:color w:val="auto"/>
                <w:sz w:val="24"/>
                <w:szCs w:val="24"/>
              </w:rPr>
            </w:pPr>
            <w:r w:rsidRPr="00966717">
              <w:rPr>
                <w:rFonts w:ascii="Aptos" w:eastAsia="Aptos" w:hAnsi="Aptos" w:cs="Arial"/>
                <w:color w:val="auto"/>
                <w:sz w:val="24"/>
                <w:szCs w:val="24"/>
              </w:rPr>
              <w:t>10 AM – 2 PM</w:t>
            </w:r>
          </w:p>
        </w:tc>
      </w:tr>
      <w:tr w:rsidR="00966717" w:rsidRPr="00966717" w14:paraId="7F72BBDE" w14:textId="77777777" w:rsidTr="003656E7">
        <w:tc>
          <w:tcPr>
            <w:tcW w:w="1075" w:type="dxa"/>
          </w:tcPr>
          <w:p w14:paraId="259B0D19" w14:textId="77777777" w:rsidR="00966717" w:rsidRPr="00966717" w:rsidRDefault="00966717" w:rsidP="00966717">
            <w:pPr>
              <w:widowControl/>
              <w:rPr>
                <w:rFonts w:ascii="Aptos" w:eastAsia="Aptos" w:hAnsi="Aptos" w:cs="Arial"/>
                <w:color w:val="auto"/>
                <w:sz w:val="24"/>
                <w:szCs w:val="24"/>
              </w:rPr>
            </w:pPr>
            <w:r w:rsidRPr="00966717">
              <w:rPr>
                <w:rFonts w:ascii="Aptos" w:eastAsia="Aptos" w:hAnsi="Aptos" w:cs="Arial"/>
                <w:color w:val="auto"/>
                <w:sz w:val="24"/>
                <w:szCs w:val="24"/>
              </w:rPr>
              <w:t xml:space="preserve">Sat </w:t>
            </w:r>
          </w:p>
        </w:tc>
        <w:tc>
          <w:tcPr>
            <w:tcW w:w="2163" w:type="dxa"/>
          </w:tcPr>
          <w:p w14:paraId="48522DCE" w14:textId="77777777" w:rsidR="00966717" w:rsidRPr="00966717" w:rsidRDefault="00966717" w:rsidP="00966717">
            <w:pPr>
              <w:widowControl/>
              <w:rPr>
                <w:rFonts w:ascii="Aptos" w:eastAsia="Aptos" w:hAnsi="Aptos" w:cs="Arial"/>
                <w:color w:val="auto"/>
                <w:sz w:val="24"/>
                <w:szCs w:val="24"/>
              </w:rPr>
            </w:pPr>
            <w:r w:rsidRPr="00966717">
              <w:rPr>
                <w:rFonts w:ascii="Aptos" w:eastAsia="Aptos" w:hAnsi="Aptos" w:cs="Arial"/>
                <w:color w:val="auto"/>
                <w:sz w:val="24"/>
                <w:szCs w:val="24"/>
              </w:rPr>
              <w:t>Closed</w:t>
            </w:r>
          </w:p>
        </w:tc>
        <w:tc>
          <w:tcPr>
            <w:tcW w:w="2160" w:type="dxa"/>
          </w:tcPr>
          <w:p w14:paraId="13B41ABF" w14:textId="77777777" w:rsidR="00966717" w:rsidRPr="00966717" w:rsidRDefault="00966717" w:rsidP="00966717">
            <w:pPr>
              <w:widowControl/>
              <w:rPr>
                <w:rFonts w:ascii="Aptos" w:eastAsia="Aptos" w:hAnsi="Aptos" w:cs="Arial"/>
                <w:color w:val="auto"/>
                <w:sz w:val="24"/>
                <w:szCs w:val="24"/>
              </w:rPr>
            </w:pPr>
            <w:r w:rsidRPr="00966717">
              <w:rPr>
                <w:rFonts w:ascii="Aptos" w:eastAsia="Aptos" w:hAnsi="Aptos" w:cs="Arial"/>
                <w:color w:val="auto"/>
                <w:sz w:val="24"/>
                <w:szCs w:val="24"/>
              </w:rPr>
              <w:t>10 AM – 2 PM</w:t>
            </w:r>
          </w:p>
        </w:tc>
      </w:tr>
      <w:tr w:rsidR="00966717" w:rsidRPr="00966717" w14:paraId="5D86B17F" w14:textId="77777777" w:rsidTr="003656E7">
        <w:tc>
          <w:tcPr>
            <w:tcW w:w="1075" w:type="dxa"/>
          </w:tcPr>
          <w:p w14:paraId="6F9E3379" w14:textId="77777777" w:rsidR="00966717" w:rsidRPr="00966717" w:rsidRDefault="00966717" w:rsidP="00966717">
            <w:pPr>
              <w:widowControl/>
              <w:rPr>
                <w:rFonts w:ascii="Aptos" w:eastAsia="Aptos" w:hAnsi="Aptos" w:cs="Arial"/>
                <w:color w:val="auto"/>
                <w:sz w:val="24"/>
                <w:szCs w:val="24"/>
              </w:rPr>
            </w:pPr>
            <w:r w:rsidRPr="00966717">
              <w:rPr>
                <w:rFonts w:ascii="Aptos" w:eastAsia="Aptos" w:hAnsi="Aptos" w:cs="Arial"/>
                <w:color w:val="auto"/>
                <w:sz w:val="24"/>
                <w:szCs w:val="24"/>
              </w:rPr>
              <w:t>Sun</w:t>
            </w:r>
          </w:p>
        </w:tc>
        <w:tc>
          <w:tcPr>
            <w:tcW w:w="2163" w:type="dxa"/>
          </w:tcPr>
          <w:p w14:paraId="2329A4AA" w14:textId="77777777" w:rsidR="00966717" w:rsidRPr="00966717" w:rsidRDefault="00966717" w:rsidP="00966717">
            <w:pPr>
              <w:widowControl/>
              <w:rPr>
                <w:rFonts w:ascii="Aptos" w:eastAsia="Aptos" w:hAnsi="Aptos" w:cs="Arial"/>
                <w:color w:val="auto"/>
                <w:sz w:val="24"/>
                <w:szCs w:val="24"/>
              </w:rPr>
            </w:pPr>
            <w:r w:rsidRPr="00966717">
              <w:rPr>
                <w:rFonts w:ascii="Aptos" w:eastAsia="Aptos" w:hAnsi="Aptos" w:cs="Arial"/>
                <w:color w:val="auto"/>
                <w:sz w:val="24"/>
                <w:szCs w:val="24"/>
              </w:rPr>
              <w:t>Closed</w:t>
            </w:r>
          </w:p>
        </w:tc>
        <w:tc>
          <w:tcPr>
            <w:tcW w:w="2160" w:type="dxa"/>
          </w:tcPr>
          <w:p w14:paraId="0F9EE367" w14:textId="77777777" w:rsidR="00966717" w:rsidRPr="00966717" w:rsidRDefault="00966717" w:rsidP="00966717">
            <w:pPr>
              <w:widowControl/>
              <w:rPr>
                <w:rFonts w:ascii="Aptos" w:eastAsia="Aptos" w:hAnsi="Aptos" w:cs="Arial"/>
                <w:color w:val="auto"/>
                <w:sz w:val="24"/>
                <w:szCs w:val="24"/>
              </w:rPr>
            </w:pPr>
            <w:r w:rsidRPr="00966717">
              <w:rPr>
                <w:rFonts w:ascii="Aptos" w:eastAsia="Aptos" w:hAnsi="Aptos" w:cs="Arial"/>
                <w:color w:val="auto"/>
                <w:sz w:val="24"/>
                <w:szCs w:val="24"/>
              </w:rPr>
              <w:t>Closed</w:t>
            </w:r>
          </w:p>
        </w:tc>
      </w:tr>
    </w:tbl>
    <w:p w14:paraId="13542F21"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p>
    <w:p w14:paraId="1FA0BE3C"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p>
    <w:p w14:paraId="74AED4F1" w14:textId="77777777" w:rsidR="00966717" w:rsidRPr="00966717" w:rsidRDefault="00966717" w:rsidP="00966717">
      <w:pPr>
        <w:widowControl/>
        <w:ind w:left="360" w:firstLine="360"/>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1.2</w:t>
      </w:r>
      <w:r w:rsidRPr="00966717">
        <w:rPr>
          <w:rFonts w:ascii="Aptos" w:eastAsia="Aptos" w:hAnsi="Aptos" w:cs="Arial"/>
          <w:b/>
          <w:bCs/>
          <w:snapToGrid/>
          <w:color w:val="auto"/>
          <w:kern w:val="2"/>
          <w:sz w:val="24"/>
          <w:szCs w:val="24"/>
          <w14:ligatures w14:val="standardContextual"/>
        </w:rPr>
        <w:tab/>
        <w:t>Purpose</w:t>
      </w:r>
    </w:p>
    <w:p w14:paraId="722C16E3"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purpose of this RFP is to seek a qualified bookstore service provider that will diversify the bookstore operations with a model that aligns with the College’s core values of quality, affordability and accessibility for the student’s success.</w:t>
      </w:r>
    </w:p>
    <w:p w14:paraId="2076EDB1"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p>
    <w:p w14:paraId="0D895015" w14:textId="77777777" w:rsidR="00966717" w:rsidRPr="00966717" w:rsidRDefault="00966717" w:rsidP="00966717">
      <w:pPr>
        <w:widowControl/>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2.</w:t>
      </w:r>
      <w:r w:rsidRPr="00966717">
        <w:rPr>
          <w:rFonts w:ascii="Aptos" w:eastAsia="Aptos" w:hAnsi="Aptos" w:cs="Arial"/>
          <w:b/>
          <w:bCs/>
          <w:snapToGrid/>
          <w:color w:val="auto"/>
          <w:kern w:val="2"/>
          <w:sz w:val="24"/>
          <w:szCs w:val="24"/>
          <w14:ligatures w14:val="standardContextual"/>
        </w:rPr>
        <w:tab/>
        <w:t>College Vision and Objectives</w:t>
      </w:r>
    </w:p>
    <w:p w14:paraId="67D1F29E"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College’s bookstore services are intended to support the academic mission of the College and contribute to student success.</w:t>
      </w:r>
    </w:p>
    <w:p w14:paraId="7C55920D"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College’s three primary principles: quality, affordability, and accessibility.</w:t>
      </w:r>
    </w:p>
    <w:p w14:paraId="2F5DB4ED" w14:textId="77777777" w:rsidR="00861355" w:rsidRPr="00966717" w:rsidRDefault="00861355" w:rsidP="00966717">
      <w:pPr>
        <w:widowControl/>
        <w:ind w:left="720"/>
        <w:rPr>
          <w:rFonts w:ascii="Aptos" w:eastAsia="Aptos" w:hAnsi="Aptos" w:cs="Arial"/>
          <w:snapToGrid/>
          <w:color w:val="auto"/>
          <w:kern w:val="2"/>
          <w:sz w:val="24"/>
          <w:szCs w:val="24"/>
          <w14:ligatures w14:val="standardContextual"/>
        </w:rPr>
      </w:pPr>
    </w:p>
    <w:p w14:paraId="6380AAE1" w14:textId="77777777" w:rsidR="00966717" w:rsidRPr="00966717" w:rsidRDefault="00966717" w:rsidP="00966717">
      <w:pPr>
        <w:widowControl/>
        <w:ind w:left="720"/>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2.1</w:t>
      </w:r>
      <w:r w:rsidRPr="00966717">
        <w:rPr>
          <w:rFonts w:ascii="Aptos" w:eastAsia="Aptos" w:hAnsi="Aptos" w:cs="Arial"/>
          <w:b/>
          <w:bCs/>
          <w:snapToGrid/>
          <w:color w:val="auto"/>
          <w:kern w:val="2"/>
          <w:sz w:val="24"/>
          <w:szCs w:val="24"/>
          <w14:ligatures w14:val="standardContextual"/>
        </w:rPr>
        <w:tab/>
        <w:t>Quality</w:t>
      </w:r>
    </w:p>
    <w:p w14:paraId="5A2852AD"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Bookstore Partner shall provide high-quality bookstore and course material services that support the academic needs of the College and contribute positively to the student experience.  Quality includes, but is not limited to:</w:t>
      </w:r>
    </w:p>
    <w:p w14:paraId="57F8A7FD" w14:textId="77777777" w:rsidR="00966717" w:rsidRPr="00966717" w:rsidRDefault="00966717" w:rsidP="00AE05AA">
      <w:pPr>
        <w:widowControl/>
        <w:numPr>
          <w:ilvl w:val="0"/>
          <w:numId w:val="6"/>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Effective support for faculty and academic departments;</w:t>
      </w:r>
    </w:p>
    <w:p w14:paraId="79517963" w14:textId="77777777" w:rsidR="00966717" w:rsidRPr="00966717" w:rsidRDefault="00966717" w:rsidP="00AE05AA">
      <w:pPr>
        <w:widowControl/>
        <w:numPr>
          <w:ilvl w:val="0"/>
          <w:numId w:val="6"/>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Accurate and timely course material identification and fulfillment;</w:t>
      </w:r>
    </w:p>
    <w:p w14:paraId="45AABB0F" w14:textId="77777777" w:rsidR="00966717" w:rsidRPr="00966717" w:rsidRDefault="00966717" w:rsidP="00AE05AA">
      <w:pPr>
        <w:widowControl/>
        <w:numPr>
          <w:ilvl w:val="0"/>
          <w:numId w:val="6"/>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Reliable bookstore operations;</w:t>
      </w:r>
    </w:p>
    <w:p w14:paraId="41D6FE19" w14:textId="77777777" w:rsidR="00966717" w:rsidRPr="00966717" w:rsidRDefault="00966717" w:rsidP="00AE05AA">
      <w:pPr>
        <w:widowControl/>
        <w:numPr>
          <w:ilvl w:val="0"/>
          <w:numId w:val="6"/>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Appropriate inventory management;</w:t>
      </w:r>
    </w:p>
    <w:p w14:paraId="6FDEE224" w14:textId="77777777" w:rsidR="00966717" w:rsidRPr="00966717" w:rsidRDefault="00966717" w:rsidP="00AE05AA">
      <w:pPr>
        <w:widowControl/>
        <w:numPr>
          <w:ilvl w:val="0"/>
          <w:numId w:val="6"/>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lastRenderedPageBreak/>
        <w:t>Effective customer service;</w:t>
      </w:r>
    </w:p>
    <w:p w14:paraId="54966FD8" w14:textId="77777777" w:rsidR="00966717" w:rsidRPr="00966717" w:rsidRDefault="00966717" w:rsidP="00AE05AA">
      <w:pPr>
        <w:widowControl/>
        <w:numPr>
          <w:ilvl w:val="0"/>
          <w:numId w:val="6"/>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Dependable technology and online services;</w:t>
      </w:r>
    </w:p>
    <w:p w14:paraId="2A4D998C" w14:textId="77777777" w:rsidR="00966717" w:rsidRPr="00966717" w:rsidRDefault="00966717" w:rsidP="00AE05AA">
      <w:pPr>
        <w:widowControl/>
        <w:numPr>
          <w:ilvl w:val="0"/>
          <w:numId w:val="6"/>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Responsive issue resolution;</w:t>
      </w:r>
    </w:p>
    <w:p w14:paraId="7E084ECC" w14:textId="77777777" w:rsidR="00966717" w:rsidRPr="00966717" w:rsidRDefault="00966717" w:rsidP="00AE05AA">
      <w:pPr>
        <w:widowControl/>
        <w:numPr>
          <w:ilvl w:val="0"/>
          <w:numId w:val="6"/>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Appropriate staffing and management;</w:t>
      </w:r>
    </w:p>
    <w:p w14:paraId="1FC3D821" w14:textId="77777777" w:rsidR="00966717" w:rsidRPr="00966717" w:rsidRDefault="00966717" w:rsidP="00AE05AA">
      <w:pPr>
        <w:widowControl/>
        <w:numPr>
          <w:ilvl w:val="0"/>
          <w:numId w:val="6"/>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Reliable service during normal and peak operating periods; and</w:t>
      </w:r>
    </w:p>
    <w:p w14:paraId="374732BF" w14:textId="77777777" w:rsidR="00966717" w:rsidRPr="00966717" w:rsidRDefault="00966717" w:rsidP="00AE05AA">
      <w:pPr>
        <w:widowControl/>
        <w:numPr>
          <w:ilvl w:val="0"/>
          <w:numId w:val="6"/>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Continuous improvement of bookstore services.</w:t>
      </w:r>
    </w:p>
    <w:p w14:paraId="41728B2D" w14:textId="77777777" w:rsidR="00966717" w:rsidRPr="00966717" w:rsidRDefault="00966717" w:rsidP="00966717">
      <w:pPr>
        <w:widowControl/>
        <w:ind w:left="1440"/>
        <w:contextualSpacing/>
        <w:rPr>
          <w:rFonts w:ascii="Aptos" w:eastAsia="Aptos" w:hAnsi="Aptos" w:cs="Arial"/>
          <w:snapToGrid/>
          <w:color w:val="auto"/>
          <w:kern w:val="2"/>
          <w:sz w:val="24"/>
          <w:szCs w:val="24"/>
          <w14:ligatures w14:val="standardContextual"/>
        </w:rPr>
      </w:pPr>
    </w:p>
    <w:p w14:paraId="62520341" w14:textId="77777777" w:rsidR="00966717" w:rsidRPr="00966717" w:rsidRDefault="00966717" w:rsidP="00966717">
      <w:pPr>
        <w:widowControl/>
        <w:ind w:firstLine="720"/>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2.2</w:t>
      </w:r>
      <w:r w:rsidRPr="00966717">
        <w:rPr>
          <w:rFonts w:ascii="Aptos" w:eastAsia="Aptos" w:hAnsi="Aptos" w:cs="Arial"/>
          <w:b/>
          <w:bCs/>
          <w:snapToGrid/>
          <w:color w:val="auto"/>
          <w:kern w:val="2"/>
          <w:sz w:val="24"/>
          <w:szCs w:val="24"/>
          <w14:ligatures w14:val="standardContextual"/>
        </w:rPr>
        <w:tab/>
        <w:t>Affordability</w:t>
      </w:r>
    </w:p>
    <w:p w14:paraId="7F53C082"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Bookstore Partner shall provide solutions that promote affordability for students while maintaining a financially sustainable and high-quality level of service.  Affordability includes, but is not limited to:</w:t>
      </w:r>
    </w:p>
    <w:p w14:paraId="4B0D2AA5" w14:textId="77777777" w:rsidR="00966717" w:rsidRPr="00966717" w:rsidRDefault="00966717" w:rsidP="00AE05AA">
      <w:pPr>
        <w:widowControl/>
        <w:numPr>
          <w:ilvl w:val="0"/>
          <w:numId w:val="59"/>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Transparent and predictable pricing;</w:t>
      </w:r>
    </w:p>
    <w:p w14:paraId="5329D9AD" w14:textId="77777777" w:rsidR="00966717" w:rsidRPr="00966717" w:rsidRDefault="00966717" w:rsidP="00AE05AA">
      <w:pPr>
        <w:widowControl/>
        <w:numPr>
          <w:ilvl w:val="0"/>
          <w:numId w:val="59"/>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Meaningful opportunities to reduce the total cost of course materials;</w:t>
      </w:r>
    </w:p>
    <w:p w14:paraId="0790A49B" w14:textId="77777777" w:rsidR="00966717" w:rsidRPr="00966717" w:rsidRDefault="00966717" w:rsidP="00AE05AA">
      <w:pPr>
        <w:widowControl/>
        <w:numPr>
          <w:ilvl w:val="0"/>
          <w:numId w:val="59"/>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Student choice among appropriate purchasing options;</w:t>
      </w:r>
    </w:p>
    <w:p w14:paraId="53079138" w14:textId="77777777" w:rsidR="00966717" w:rsidRPr="00966717" w:rsidRDefault="00966717" w:rsidP="00AE05AA">
      <w:pPr>
        <w:widowControl/>
        <w:numPr>
          <w:ilvl w:val="0"/>
          <w:numId w:val="59"/>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Used, rental, digital, print, and other lower-cost alternatives, as applicable;</w:t>
      </w:r>
    </w:p>
    <w:p w14:paraId="645AF30C" w14:textId="77777777" w:rsidR="00966717" w:rsidRPr="00966717" w:rsidRDefault="00966717" w:rsidP="00AE05AA">
      <w:pPr>
        <w:widowControl/>
        <w:numPr>
          <w:ilvl w:val="0"/>
          <w:numId w:val="59"/>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Clear disclosure of all fees and costs;</w:t>
      </w:r>
    </w:p>
    <w:p w14:paraId="102B0E2C" w14:textId="77777777" w:rsidR="00966717" w:rsidRPr="00966717" w:rsidRDefault="00966717" w:rsidP="00AE05AA">
      <w:pPr>
        <w:widowControl/>
        <w:numPr>
          <w:ilvl w:val="0"/>
          <w:numId w:val="59"/>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Financial transparency between the College and Bookstore Partner; and</w:t>
      </w:r>
    </w:p>
    <w:p w14:paraId="5ECB564B" w14:textId="77777777" w:rsidR="00966717" w:rsidRPr="00966717" w:rsidRDefault="00966717" w:rsidP="00AE05AA">
      <w:pPr>
        <w:widowControl/>
        <w:numPr>
          <w:ilvl w:val="0"/>
          <w:numId w:val="59"/>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 financial model that minimizes unnecessary institutional costs and risk.</w:t>
      </w:r>
    </w:p>
    <w:p w14:paraId="39BA70CF" w14:textId="77777777" w:rsidR="00966717" w:rsidRPr="00966717" w:rsidRDefault="00966717" w:rsidP="00966717">
      <w:pPr>
        <w:widowControl/>
        <w:ind w:left="1440"/>
        <w:contextualSpacing/>
        <w:rPr>
          <w:rFonts w:ascii="Aptos" w:eastAsia="Aptos" w:hAnsi="Aptos" w:cs="Arial"/>
          <w:snapToGrid/>
          <w:color w:val="auto"/>
          <w:kern w:val="2"/>
          <w:sz w:val="24"/>
          <w:szCs w:val="24"/>
          <w14:ligatures w14:val="standardContextual"/>
        </w:rPr>
      </w:pPr>
    </w:p>
    <w:p w14:paraId="40868ED0" w14:textId="77777777" w:rsidR="00966717" w:rsidRPr="00966717" w:rsidRDefault="00966717" w:rsidP="00966717">
      <w:pPr>
        <w:widowControl/>
        <w:ind w:firstLine="720"/>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2.3</w:t>
      </w:r>
      <w:r w:rsidRPr="00966717">
        <w:rPr>
          <w:rFonts w:ascii="Aptos" w:eastAsia="Aptos" w:hAnsi="Aptos" w:cs="Arial"/>
          <w:b/>
          <w:bCs/>
          <w:snapToGrid/>
          <w:color w:val="auto"/>
          <w:kern w:val="2"/>
          <w:sz w:val="24"/>
          <w:szCs w:val="24"/>
          <w14:ligatures w14:val="standardContextual"/>
        </w:rPr>
        <w:tab/>
        <w:t>Accessibility</w:t>
      </w:r>
    </w:p>
    <w:p w14:paraId="0521A4B2"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Bookstore Partner shall provide bookstore and course material services that are accessible, equitable, and easy to use for students, faculty, and College staff.  Accessibility includes, but is not limited to:</w:t>
      </w:r>
    </w:p>
    <w:p w14:paraId="76B8000D" w14:textId="77777777" w:rsidR="00966717" w:rsidRPr="00966717" w:rsidRDefault="00966717" w:rsidP="00AE05AA">
      <w:pPr>
        <w:widowControl/>
        <w:numPr>
          <w:ilvl w:val="0"/>
          <w:numId w:val="41"/>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Timely access to required course materials;</w:t>
      </w:r>
    </w:p>
    <w:p w14:paraId="0BE6E631" w14:textId="77777777" w:rsidR="00966717" w:rsidRPr="00966717" w:rsidRDefault="00966717" w:rsidP="00AE05AA">
      <w:pPr>
        <w:widowControl/>
        <w:numPr>
          <w:ilvl w:val="0"/>
          <w:numId w:val="41"/>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Multiple course material formats;</w:t>
      </w:r>
    </w:p>
    <w:p w14:paraId="341995D5" w14:textId="77777777" w:rsidR="00966717" w:rsidRPr="00966717" w:rsidRDefault="00966717" w:rsidP="00AE05AA">
      <w:pPr>
        <w:widowControl/>
        <w:numPr>
          <w:ilvl w:val="0"/>
          <w:numId w:val="41"/>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Accessible digital and online services;</w:t>
      </w:r>
    </w:p>
    <w:p w14:paraId="5495D06A" w14:textId="77777777" w:rsidR="00966717" w:rsidRPr="00966717" w:rsidRDefault="00966717" w:rsidP="00AE05AA">
      <w:pPr>
        <w:widowControl/>
        <w:numPr>
          <w:ilvl w:val="0"/>
          <w:numId w:val="41"/>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Support for students with disabilities and other accessibility needs;</w:t>
      </w:r>
    </w:p>
    <w:p w14:paraId="126949A7" w14:textId="77777777" w:rsidR="00966717" w:rsidRPr="00966717" w:rsidRDefault="00966717" w:rsidP="00AE05AA">
      <w:pPr>
        <w:widowControl/>
        <w:numPr>
          <w:ilvl w:val="0"/>
          <w:numId w:val="41"/>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Reasonable accommodation and alternate-format processes;</w:t>
      </w:r>
    </w:p>
    <w:p w14:paraId="6C3B48A8" w14:textId="77777777" w:rsidR="00966717" w:rsidRPr="00966717" w:rsidRDefault="00966717" w:rsidP="00AE05AA">
      <w:pPr>
        <w:widowControl/>
        <w:numPr>
          <w:ilvl w:val="0"/>
          <w:numId w:val="41"/>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Consideration of technology and financial barriers; and</w:t>
      </w:r>
    </w:p>
    <w:p w14:paraId="395F4FB1" w14:textId="77777777" w:rsidR="00966717" w:rsidRPr="00966717" w:rsidRDefault="00966717" w:rsidP="00AE05AA">
      <w:pPr>
        <w:widowControl/>
        <w:numPr>
          <w:ilvl w:val="0"/>
          <w:numId w:val="41"/>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Clear, simple, and user-friendly processes.</w:t>
      </w:r>
    </w:p>
    <w:p w14:paraId="1880FA1E" w14:textId="77777777" w:rsidR="00966717" w:rsidRPr="00966717" w:rsidRDefault="00966717" w:rsidP="00966717">
      <w:pPr>
        <w:widowControl/>
        <w:ind w:left="1440"/>
        <w:contextualSpacing/>
        <w:rPr>
          <w:rFonts w:ascii="Aptos" w:eastAsia="Aptos" w:hAnsi="Aptos" w:cs="Arial"/>
          <w:snapToGrid/>
          <w:color w:val="auto"/>
          <w:kern w:val="2"/>
          <w:sz w:val="24"/>
          <w:szCs w:val="24"/>
          <w14:ligatures w14:val="standardContextual"/>
        </w:rPr>
      </w:pPr>
    </w:p>
    <w:p w14:paraId="270808F2" w14:textId="77777777" w:rsidR="00966717" w:rsidRPr="00966717" w:rsidRDefault="00966717" w:rsidP="00966717">
      <w:pPr>
        <w:widowControl/>
        <w:ind w:firstLine="720"/>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2.4</w:t>
      </w:r>
      <w:r w:rsidRPr="00966717">
        <w:rPr>
          <w:rFonts w:ascii="Aptos" w:eastAsia="Aptos" w:hAnsi="Aptos" w:cs="Arial"/>
          <w:b/>
          <w:bCs/>
          <w:snapToGrid/>
          <w:color w:val="auto"/>
          <w:kern w:val="2"/>
          <w:sz w:val="24"/>
          <w:szCs w:val="24"/>
          <w14:ligatures w14:val="standardContextual"/>
        </w:rPr>
        <w:tab/>
        <w:t>Student Success</w:t>
      </w:r>
    </w:p>
    <w:p w14:paraId="7A4C00A8"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Bookstore Partner shall operate its services in a manner that supports student preparedness and reduces barriers and confusion associated with obtaining course materials and using bookstore services.  The proposed solution shall demonstrate how it will:</w:t>
      </w:r>
    </w:p>
    <w:p w14:paraId="50C21794" w14:textId="77777777" w:rsidR="00966717" w:rsidRPr="00966717" w:rsidRDefault="00966717" w:rsidP="00AE05AA">
      <w:pPr>
        <w:widowControl/>
        <w:numPr>
          <w:ilvl w:val="0"/>
          <w:numId w:val="8"/>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Help students obtain required course materials on or before the first day of class;</w:t>
      </w:r>
    </w:p>
    <w:p w14:paraId="410F6DFE" w14:textId="77777777" w:rsidR="00966717" w:rsidRPr="00966717" w:rsidRDefault="00966717" w:rsidP="00AE05AA">
      <w:pPr>
        <w:widowControl/>
        <w:numPr>
          <w:ilvl w:val="0"/>
          <w:numId w:val="8"/>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Provide clear information regarding required and recommended materials;</w:t>
      </w:r>
    </w:p>
    <w:p w14:paraId="07FB9254" w14:textId="77777777" w:rsidR="00966717" w:rsidRPr="00966717" w:rsidRDefault="00966717" w:rsidP="00AE05AA">
      <w:pPr>
        <w:widowControl/>
        <w:numPr>
          <w:ilvl w:val="0"/>
          <w:numId w:val="8"/>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Make purchasing and access options understandable;</w:t>
      </w:r>
    </w:p>
    <w:p w14:paraId="592946F4" w14:textId="77777777" w:rsidR="00966717" w:rsidRPr="00966717" w:rsidRDefault="00966717" w:rsidP="00AE05AA">
      <w:pPr>
        <w:widowControl/>
        <w:numPr>
          <w:ilvl w:val="0"/>
          <w:numId w:val="8"/>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lastRenderedPageBreak/>
        <w:t>Minimize administrative and technology barriers;</w:t>
      </w:r>
    </w:p>
    <w:p w14:paraId="1F93DF73" w14:textId="77777777" w:rsidR="00966717" w:rsidRPr="00966717" w:rsidRDefault="00966717" w:rsidP="00AE05AA">
      <w:pPr>
        <w:widowControl/>
        <w:numPr>
          <w:ilvl w:val="0"/>
          <w:numId w:val="8"/>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Provide responsive customer support; and</w:t>
      </w:r>
    </w:p>
    <w:p w14:paraId="06F00C55" w14:textId="77777777" w:rsidR="00966717" w:rsidRPr="00966717" w:rsidRDefault="00966717" w:rsidP="00AE05AA">
      <w:pPr>
        <w:widowControl/>
        <w:numPr>
          <w:ilvl w:val="0"/>
          <w:numId w:val="8"/>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Contribute to a positive student experience.</w:t>
      </w:r>
    </w:p>
    <w:p w14:paraId="4215CC48" w14:textId="77777777" w:rsidR="00966717" w:rsidRPr="00966717" w:rsidRDefault="00966717" w:rsidP="00966717">
      <w:pPr>
        <w:widowControl/>
        <w:ind w:left="1440"/>
        <w:contextualSpacing/>
        <w:rPr>
          <w:rFonts w:ascii="Aptos" w:eastAsia="Aptos" w:hAnsi="Aptos" w:cs="Arial"/>
          <w:snapToGrid/>
          <w:color w:val="auto"/>
          <w:kern w:val="2"/>
          <w:sz w:val="24"/>
          <w:szCs w:val="24"/>
          <w14:ligatures w14:val="standardContextual"/>
        </w:rPr>
      </w:pPr>
    </w:p>
    <w:p w14:paraId="594AB0DC" w14:textId="77777777" w:rsidR="00966717" w:rsidRPr="00966717" w:rsidRDefault="00966717" w:rsidP="00966717">
      <w:pPr>
        <w:widowControl/>
        <w:ind w:firstLine="720"/>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2.5</w:t>
      </w:r>
      <w:r w:rsidRPr="00966717">
        <w:rPr>
          <w:rFonts w:ascii="Aptos" w:eastAsia="Aptos" w:hAnsi="Aptos" w:cs="Arial"/>
          <w:b/>
          <w:bCs/>
          <w:snapToGrid/>
          <w:color w:val="auto"/>
          <w:kern w:val="2"/>
          <w:sz w:val="24"/>
          <w:szCs w:val="24"/>
          <w14:ligatures w14:val="standardContextual"/>
        </w:rPr>
        <w:tab/>
        <w:t>Financial Sustainability</w:t>
      </w:r>
    </w:p>
    <w:p w14:paraId="216FC56F"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Bookstore Partner shall provide a financially sustainable operating model that appropriately balances student affordability, service quality, and the College’s financial interests.</w:t>
      </w:r>
    </w:p>
    <w:p w14:paraId="57F6012C" w14:textId="77777777" w:rsidR="00966717" w:rsidRPr="00966717" w:rsidRDefault="00966717" w:rsidP="00966717">
      <w:pPr>
        <w:widowControl/>
        <w:ind w:firstLine="720"/>
        <w:rPr>
          <w:rFonts w:ascii="Aptos" w:eastAsia="Aptos" w:hAnsi="Aptos" w:cs="Arial"/>
          <w:snapToGrid/>
          <w:color w:val="auto"/>
          <w:kern w:val="2"/>
          <w:sz w:val="24"/>
          <w:szCs w:val="24"/>
          <w14:ligatures w14:val="standardContextual"/>
        </w:rPr>
      </w:pPr>
    </w:p>
    <w:p w14:paraId="1397EAA0"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Proposer shall clearly identify all financial implications of its proposed model, including costs, fees, revenue-sharing arrangements, commissions, investments, guarantees, and other financial obligations.</w:t>
      </w:r>
    </w:p>
    <w:p w14:paraId="4610B658"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p>
    <w:p w14:paraId="0A302CFB" w14:textId="77777777" w:rsidR="00966717" w:rsidRPr="00966717" w:rsidRDefault="00966717" w:rsidP="00966717">
      <w:pPr>
        <w:widowControl/>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3.</w:t>
      </w:r>
      <w:r w:rsidRPr="00966717">
        <w:rPr>
          <w:rFonts w:ascii="Aptos" w:eastAsia="Aptos" w:hAnsi="Aptos" w:cs="Arial"/>
          <w:b/>
          <w:bCs/>
          <w:snapToGrid/>
          <w:color w:val="auto"/>
          <w:kern w:val="2"/>
          <w:sz w:val="24"/>
          <w:szCs w:val="24"/>
          <w14:ligatures w14:val="standardContextual"/>
        </w:rPr>
        <w:tab/>
        <w:t>Bookstore Operating Model</w:t>
      </w:r>
    </w:p>
    <w:p w14:paraId="753A58F2"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College recognizes that there are multiple approaches to delivering excellent bookstore services.  The College is seeking proposals that provide the best overall solution for Harper College.</w:t>
      </w:r>
    </w:p>
    <w:p w14:paraId="5A732BDB"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p>
    <w:p w14:paraId="0F6658CA" w14:textId="77777777" w:rsidR="00966717" w:rsidRPr="00966717" w:rsidRDefault="00966717" w:rsidP="00966717">
      <w:pPr>
        <w:widowControl/>
        <w:ind w:left="720"/>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3.1</w:t>
      </w:r>
      <w:r w:rsidRPr="00966717">
        <w:rPr>
          <w:rFonts w:ascii="Aptos" w:eastAsia="Aptos" w:hAnsi="Aptos" w:cs="Arial"/>
          <w:b/>
          <w:bCs/>
          <w:snapToGrid/>
          <w:color w:val="auto"/>
          <w:kern w:val="2"/>
          <w:sz w:val="24"/>
          <w:szCs w:val="24"/>
          <w14:ligatures w14:val="standardContextual"/>
        </w:rPr>
        <w:tab/>
        <w:t>Proposed Operating Model</w:t>
      </w:r>
    </w:p>
    <w:p w14:paraId="6468E3E5"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Proposer shall provide a comprehensive description of its proposed bookstore operating model, including:</w:t>
      </w:r>
    </w:p>
    <w:p w14:paraId="26FBAFF8" w14:textId="77777777" w:rsidR="00966717" w:rsidRPr="00966717" w:rsidRDefault="00966717" w:rsidP="00AE05AA">
      <w:pPr>
        <w:widowControl/>
        <w:numPr>
          <w:ilvl w:val="0"/>
          <w:numId w:val="31"/>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overall structure and philosophy of the proposed model;</w:t>
      </w:r>
    </w:p>
    <w:p w14:paraId="209A8687" w14:textId="77777777" w:rsidR="00966717" w:rsidRPr="00966717" w:rsidRDefault="00966717" w:rsidP="00AE05AA">
      <w:pPr>
        <w:widowControl/>
        <w:numPr>
          <w:ilvl w:val="0"/>
          <w:numId w:val="31"/>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Physical bookstore operations;</w:t>
      </w:r>
    </w:p>
    <w:p w14:paraId="63279CD1" w14:textId="77777777" w:rsidR="00966717" w:rsidRPr="00966717" w:rsidRDefault="00966717" w:rsidP="00AE05AA">
      <w:pPr>
        <w:widowControl/>
        <w:numPr>
          <w:ilvl w:val="0"/>
          <w:numId w:val="27"/>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Online and e-commerce services;</w:t>
      </w:r>
    </w:p>
    <w:p w14:paraId="01B7EB7A" w14:textId="77777777" w:rsidR="00966717" w:rsidRPr="00966717" w:rsidRDefault="00966717" w:rsidP="00AE05AA">
      <w:pPr>
        <w:widowControl/>
        <w:numPr>
          <w:ilvl w:val="0"/>
          <w:numId w:val="27"/>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Course material services;</w:t>
      </w:r>
    </w:p>
    <w:p w14:paraId="07D149DE" w14:textId="77777777" w:rsidR="00966717" w:rsidRPr="00966717" w:rsidRDefault="00966717" w:rsidP="00AE05AA">
      <w:pPr>
        <w:widowControl/>
        <w:numPr>
          <w:ilvl w:val="0"/>
          <w:numId w:val="27"/>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Digital course materials;</w:t>
      </w:r>
    </w:p>
    <w:p w14:paraId="030B7304" w14:textId="77777777" w:rsidR="00966717" w:rsidRPr="00966717" w:rsidRDefault="00966717" w:rsidP="00AE05AA">
      <w:pPr>
        <w:widowControl/>
        <w:numPr>
          <w:ilvl w:val="0"/>
          <w:numId w:val="27"/>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Student and faculty services;</w:t>
      </w:r>
    </w:p>
    <w:p w14:paraId="69480EBF" w14:textId="77777777" w:rsidR="00966717" w:rsidRPr="00966717" w:rsidRDefault="00966717" w:rsidP="00AE05AA">
      <w:pPr>
        <w:widowControl/>
        <w:numPr>
          <w:ilvl w:val="0"/>
          <w:numId w:val="27"/>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Staffing and management;</w:t>
      </w:r>
    </w:p>
    <w:p w14:paraId="0C6AB014" w14:textId="77777777" w:rsidR="00966717" w:rsidRPr="00966717" w:rsidRDefault="00966717" w:rsidP="00AE05AA">
      <w:pPr>
        <w:widowControl/>
        <w:numPr>
          <w:ilvl w:val="0"/>
          <w:numId w:val="27"/>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Technology;</w:t>
      </w:r>
    </w:p>
    <w:p w14:paraId="73F1A80F" w14:textId="77777777" w:rsidR="00966717" w:rsidRPr="00966717" w:rsidRDefault="00966717" w:rsidP="00AE05AA">
      <w:pPr>
        <w:widowControl/>
        <w:numPr>
          <w:ilvl w:val="0"/>
          <w:numId w:val="27"/>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Customer service;</w:t>
      </w:r>
    </w:p>
    <w:p w14:paraId="18C93B84" w14:textId="77777777" w:rsidR="00966717" w:rsidRPr="00966717" w:rsidRDefault="00966717" w:rsidP="00AE05AA">
      <w:pPr>
        <w:widowControl/>
        <w:numPr>
          <w:ilvl w:val="0"/>
          <w:numId w:val="27"/>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Merchandise and retail operations;</w:t>
      </w:r>
    </w:p>
    <w:p w14:paraId="7AFCF85D" w14:textId="77777777" w:rsidR="00966717" w:rsidRPr="00966717" w:rsidRDefault="00966717" w:rsidP="00AE05AA">
      <w:pPr>
        <w:widowControl/>
        <w:numPr>
          <w:ilvl w:val="0"/>
          <w:numId w:val="27"/>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Financial model; and</w:t>
      </w:r>
    </w:p>
    <w:p w14:paraId="55D0F794" w14:textId="77777777" w:rsidR="00966717" w:rsidRPr="00966717" w:rsidRDefault="00966717" w:rsidP="00AE05AA">
      <w:pPr>
        <w:widowControl/>
        <w:numPr>
          <w:ilvl w:val="0"/>
          <w:numId w:val="27"/>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Other services or innovations proposed.</w:t>
      </w:r>
    </w:p>
    <w:p w14:paraId="4CB6C2E7"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p>
    <w:p w14:paraId="1A600577" w14:textId="36040403"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 xml:space="preserve">The Proposer shall explain why </w:t>
      </w:r>
      <w:r w:rsidR="006C4A48">
        <w:rPr>
          <w:rFonts w:ascii="Aptos" w:eastAsia="Aptos" w:hAnsi="Aptos" w:cs="Arial"/>
          <w:snapToGrid/>
          <w:color w:val="auto"/>
          <w:kern w:val="2"/>
          <w:sz w:val="24"/>
          <w:szCs w:val="24"/>
          <w14:ligatures w14:val="standardContextual"/>
        </w:rPr>
        <w:t>the</w:t>
      </w:r>
      <w:r w:rsidRPr="00966717">
        <w:rPr>
          <w:rFonts w:ascii="Aptos" w:eastAsia="Aptos" w:hAnsi="Aptos" w:cs="Arial"/>
          <w:snapToGrid/>
          <w:color w:val="auto"/>
          <w:kern w:val="2"/>
          <w:sz w:val="24"/>
          <w:szCs w:val="24"/>
          <w14:ligatures w14:val="standardContextual"/>
        </w:rPr>
        <w:t xml:space="preserve"> proposed model is appropriate for Harper College and how it will advance the College’s objectives for Quality, Affordability, and Accessibility.</w:t>
      </w:r>
    </w:p>
    <w:p w14:paraId="70BE6F22"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p>
    <w:p w14:paraId="54BA6170" w14:textId="77777777" w:rsidR="00966717" w:rsidRPr="00966717" w:rsidRDefault="00966717" w:rsidP="00966717">
      <w:pPr>
        <w:widowControl/>
        <w:ind w:left="720"/>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3.2</w:t>
      </w:r>
      <w:r w:rsidRPr="00966717">
        <w:rPr>
          <w:rFonts w:ascii="Aptos" w:eastAsia="Aptos" w:hAnsi="Aptos" w:cs="Arial"/>
          <w:b/>
          <w:bCs/>
          <w:snapToGrid/>
          <w:color w:val="auto"/>
          <w:kern w:val="2"/>
          <w:sz w:val="24"/>
          <w:szCs w:val="24"/>
          <w14:ligatures w14:val="standardContextual"/>
        </w:rPr>
        <w:tab/>
        <w:t>Alternative and Innovation Models</w:t>
      </w:r>
    </w:p>
    <w:p w14:paraId="0D38E9B8"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Proposers may recommend modifications to or substantial changes from the College’s current bookstore operating model.</w:t>
      </w:r>
    </w:p>
    <w:p w14:paraId="5B6AFE20"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p>
    <w:p w14:paraId="32A3FA00"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 xml:space="preserve">A proposed alternative model shall: </w:t>
      </w:r>
    </w:p>
    <w:p w14:paraId="57BAACD0" w14:textId="77777777" w:rsidR="00966717" w:rsidRPr="00966717" w:rsidRDefault="00966717" w:rsidP="00AE05AA">
      <w:pPr>
        <w:widowControl/>
        <w:numPr>
          <w:ilvl w:val="0"/>
          <w:numId w:val="26"/>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Meet all mandatory requirements established by the College;</w:t>
      </w:r>
    </w:p>
    <w:p w14:paraId="2F848719" w14:textId="77777777" w:rsidR="00966717" w:rsidRPr="00966717" w:rsidRDefault="00966717" w:rsidP="00AE05AA">
      <w:pPr>
        <w:widowControl/>
        <w:numPr>
          <w:ilvl w:val="0"/>
          <w:numId w:val="26"/>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Clearly identify how the proposed model differs from the current model;</w:t>
      </w:r>
    </w:p>
    <w:p w14:paraId="0A3F9444" w14:textId="77777777" w:rsidR="00966717" w:rsidRPr="00966717" w:rsidRDefault="00966717" w:rsidP="00AE05AA">
      <w:pPr>
        <w:widowControl/>
        <w:numPr>
          <w:ilvl w:val="0"/>
          <w:numId w:val="26"/>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Explain the expected benefits to students and the College;</w:t>
      </w:r>
    </w:p>
    <w:p w14:paraId="4427A16F" w14:textId="77777777" w:rsidR="00966717" w:rsidRPr="00966717" w:rsidRDefault="00966717" w:rsidP="00AE05AA">
      <w:pPr>
        <w:widowControl/>
        <w:numPr>
          <w:ilvl w:val="0"/>
          <w:numId w:val="26"/>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Identify anticipated impacts on faculty, staff, and academic departments;</w:t>
      </w:r>
    </w:p>
    <w:p w14:paraId="3F690A06" w14:textId="77777777" w:rsidR="00966717" w:rsidRPr="00966717" w:rsidRDefault="00966717" w:rsidP="00AE05AA">
      <w:pPr>
        <w:widowControl/>
        <w:numPr>
          <w:ilvl w:val="0"/>
          <w:numId w:val="26"/>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Identify required changes to physical operations, staffing, technology, or processes;</w:t>
      </w:r>
    </w:p>
    <w:p w14:paraId="3BB254D5" w14:textId="77777777" w:rsidR="00966717" w:rsidRPr="00966717" w:rsidRDefault="00966717" w:rsidP="00AE05AA">
      <w:pPr>
        <w:widowControl/>
        <w:numPr>
          <w:ilvl w:val="0"/>
          <w:numId w:val="26"/>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Identify implementation requirements and costs;</w:t>
      </w:r>
    </w:p>
    <w:p w14:paraId="436D4240" w14:textId="77777777" w:rsidR="00966717" w:rsidRPr="00966717" w:rsidRDefault="00966717" w:rsidP="00AE05AA">
      <w:pPr>
        <w:widowControl/>
        <w:numPr>
          <w:ilvl w:val="0"/>
          <w:numId w:val="26"/>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Identify risks and mitigation strategies; and</w:t>
      </w:r>
    </w:p>
    <w:p w14:paraId="5193670B" w14:textId="77777777" w:rsidR="00966717" w:rsidRPr="00966717" w:rsidRDefault="00966717" w:rsidP="00AE05AA">
      <w:pPr>
        <w:widowControl/>
        <w:numPr>
          <w:ilvl w:val="0"/>
          <w:numId w:val="26"/>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Demonstrate how the proposed model supports Quality, Affordability, and Accessibility.</w:t>
      </w:r>
    </w:p>
    <w:p w14:paraId="1EE4EA03" w14:textId="77777777" w:rsidR="00966717" w:rsidRPr="00966717" w:rsidRDefault="00966717" w:rsidP="00966717">
      <w:pPr>
        <w:widowControl/>
        <w:ind w:left="1440"/>
        <w:rPr>
          <w:rFonts w:ascii="Aptos" w:eastAsia="Aptos" w:hAnsi="Aptos" w:cs="Arial"/>
          <w:snapToGrid/>
          <w:color w:val="auto"/>
          <w:kern w:val="2"/>
          <w:sz w:val="24"/>
          <w:szCs w:val="24"/>
          <w14:ligatures w14:val="standardContextual"/>
        </w:rPr>
      </w:pPr>
    </w:p>
    <w:p w14:paraId="4EF246D6"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College encourages innovative approaches that improve quality, affordability, accessibility, and overall student experience of bookstore services while maintaining appropriate operational and financial sustainability.</w:t>
      </w:r>
    </w:p>
    <w:p w14:paraId="3F94601A"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p>
    <w:p w14:paraId="3A378F8D" w14:textId="77777777" w:rsidR="00966717" w:rsidRPr="00966717" w:rsidRDefault="00966717" w:rsidP="00966717">
      <w:pPr>
        <w:widowControl/>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4.</w:t>
      </w:r>
      <w:r w:rsidRPr="00966717">
        <w:rPr>
          <w:rFonts w:ascii="Aptos" w:eastAsia="Aptos" w:hAnsi="Aptos" w:cs="Arial"/>
          <w:b/>
          <w:bCs/>
          <w:snapToGrid/>
          <w:color w:val="auto"/>
          <w:kern w:val="2"/>
          <w:sz w:val="24"/>
          <w:szCs w:val="24"/>
          <w14:ligatures w14:val="standardContextual"/>
        </w:rPr>
        <w:tab/>
        <w:t>Couse Materials and Academic Support</w:t>
      </w:r>
    </w:p>
    <w:p w14:paraId="008AE05B" w14:textId="77777777" w:rsidR="00966717" w:rsidRPr="00966717" w:rsidRDefault="00966717" w:rsidP="00966717">
      <w:pPr>
        <w:widowControl/>
        <w:rPr>
          <w:rFonts w:ascii="Aptos" w:eastAsia="Aptos" w:hAnsi="Aptos" w:cs="Arial"/>
          <w:b/>
          <w:bCs/>
          <w:snapToGrid/>
          <w:color w:val="auto"/>
          <w:kern w:val="2"/>
          <w:sz w:val="24"/>
          <w:szCs w:val="24"/>
          <w14:ligatures w14:val="standardContextual"/>
        </w:rPr>
      </w:pPr>
    </w:p>
    <w:p w14:paraId="6ACDA526" w14:textId="77777777" w:rsidR="00966717" w:rsidRPr="00966717" w:rsidRDefault="00966717" w:rsidP="00966717">
      <w:pPr>
        <w:widowControl/>
        <w:rPr>
          <w:rFonts w:ascii="Aptos" w:eastAsia="Aptos" w:hAnsi="Aptos" w:cs="Arial"/>
          <w:b/>
          <w:bCs/>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b/>
      </w:r>
      <w:r w:rsidRPr="00966717">
        <w:rPr>
          <w:rFonts w:ascii="Aptos" w:eastAsia="Aptos" w:hAnsi="Aptos" w:cs="Arial"/>
          <w:b/>
          <w:bCs/>
          <w:snapToGrid/>
          <w:color w:val="auto"/>
          <w:kern w:val="2"/>
          <w:sz w:val="24"/>
          <w:szCs w:val="24"/>
          <w14:ligatures w14:val="standardContextual"/>
        </w:rPr>
        <w:t>4.1</w:t>
      </w:r>
      <w:r w:rsidRPr="00966717">
        <w:rPr>
          <w:rFonts w:ascii="Aptos" w:eastAsia="Aptos" w:hAnsi="Aptos" w:cs="Arial"/>
          <w:b/>
          <w:bCs/>
          <w:snapToGrid/>
          <w:color w:val="auto"/>
          <w:kern w:val="2"/>
          <w:sz w:val="24"/>
          <w:szCs w:val="24"/>
          <w14:ligatures w14:val="standardContextual"/>
        </w:rPr>
        <w:tab/>
        <w:t>Faculty and Academic Department Support</w:t>
      </w:r>
    </w:p>
    <w:p w14:paraId="6E459572"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Bookstore Partner shall maintain effective processes for working collaboratively with faculty, academic departments, and College administration to support instructional needs.  At a minimum, the Bookstore Partner shall:</w:t>
      </w:r>
    </w:p>
    <w:p w14:paraId="7E831858" w14:textId="77777777" w:rsidR="00966717" w:rsidRPr="00966717" w:rsidRDefault="00966717" w:rsidP="00AE05AA">
      <w:pPr>
        <w:widowControl/>
        <w:numPr>
          <w:ilvl w:val="0"/>
          <w:numId w:val="33"/>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Accurately identify and procure required course materials and correct editions;</w:t>
      </w:r>
    </w:p>
    <w:p w14:paraId="0649D166" w14:textId="77777777" w:rsidR="00966717" w:rsidRPr="00966717" w:rsidRDefault="00966717" w:rsidP="00AE05AA">
      <w:pPr>
        <w:widowControl/>
        <w:numPr>
          <w:ilvl w:val="0"/>
          <w:numId w:val="33"/>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Maintain effective processes for timely faculty textbook and course material adoptions;</w:t>
      </w:r>
    </w:p>
    <w:p w14:paraId="58F2D90C" w14:textId="77777777" w:rsidR="00966717" w:rsidRPr="00966717" w:rsidRDefault="00966717" w:rsidP="00AE05AA">
      <w:pPr>
        <w:widowControl/>
        <w:numPr>
          <w:ilvl w:val="0"/>
          <w:numId w:val="33"/>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Support faculty academic freedom and selection of materials appropriate to instructional needs;</w:t>
      </w:r>
    </w:p>
    <w:p w14:paraId="777D7487" w14:textId="77777777" w:rsidR="00966717" w:rsidRPr="00966717" w:rsidRDefault="00966717" w:rsidP="00AE05AA">
      <w:pPr>
        <w:widowControl/>
        <w:numPr>
          <w:ilvl w:val="0"/>
          <w:numId w:val="33"/>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Support in-person, online, hybrid, and other instructional modalities;</w:t>
      </w:r>
    </w:p>
    <w:p w14:paraId="22EC50B6" w14:textId="77777777" w:rsidR="00966717" w:rsidRPr="00966717" w:rsidRDefault="00966717" w:rsidP="00AE05AA">
      <w:pPr>
        <w:widowControl/>
        <w:numPr>
          <w:ilvl w:val="0"/>
          <w:numId w:val="33"/>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Provide dedicated resources for faculty and academic department support;</w:t>
      </w:r>
    </w:p>
    <w:p w14:paraId="5EE11EB9" w14:textId="77777777" w:rsidR="00966717" w:rsidRPr="00966717" w:rsidRDefault="00966717" w:rsidP="00AE05AA">
      <w:pPr>
        <w:widowControl/>
        <w:numPr>
          <w:ilvl w:val="0"/>
          <w:numId w:val="33"/>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Provide processes to resolve adoption, availability, edition, and course material issues promptly; and</w:t>
      </w:r>
    </w:p>
    <w:p w14:paraId="7D64796B" w14:textId="77777777" w:rsidR="00966717" w:rsidRPr="00966717" w:rsidRDefault="00966717" w:rsidP="00AE05AA">
      <w:pPr>
        <w:widowControl/>
        <w:numPr>
          <w:ilvl w:val="0"/>
          <w:numId w:val="33"/>
        </w:numPr>
        <w:spacing w:after="160"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Communicate material availability and other relevant course material information to appropriate College personnel.</w:t>
      </w:r>
    </w:p>
    <w:p w14:paraId="1292F263" w14:textId="77777777" w:rsidR="00966717" w:rsidRPr="00966717" w:rsidRDefault="00966717" w:rsidP="00966717">
      <w:pPr>
        <w:widowControl/>
        <w:ind w:left="1440"/>
        <w:rPr>
          <w:rFonts w:ascii="Aptos" w:eastAsia="Aptos" w:hAnsi="Aptos" w:cs="Arial"/>
          <w:snapToGrid/>
          <w:color w:val="auto"/>
          <w:kern w:val="2"/>
          <w:sz w:val="24"/>
          <w:szCs w:val="24"/>
          <w14:ligatures w14:val="standardContextual"/>
        </w:rPr>
      </w:pPr>
    </w:p>
    <w:p w14:paraId="2A6984D3"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Proposer shall describe its faculty adoption process, including timelines, communication methods, technology, staff support, and procedures for late or changed adoptions.</w:t>
      </w:r>
    </w:p>
    <w:p w14:paraId="2D1969B8"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p>
    <w:p w14:paraId="42F9943B" w14:textId="77777777" w:rsidR="00966717" w:rsidRPr="00966717" w:rsidRDefault="00966717" w:rsidP="00966717">
      <w:pPr>
        <w:widowControl/>
        <w:rPr>
          <w:rFonts w:ascii="Aptos" w:eastAsia="Aptos" w:hAnsi="Aptos" w:cs="Arial"/>
          <w:b/>
          <w:bCs/>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lastRenderedPageBreak/>
        <w:tab/>
      </w:r>
      <w:r w:rsidRPr="00966717">
        <w:rPr>
          <w:rFonts w:ascii="Aptos" w:eastAsia="Aptos" w:hAnsi="Aptos" w:cs="Arial"/>
          <w:b/>
          <w:bCs/>
          <w:snapToGrid/>
          <w:color w:val="auto"/>
          <w:kern w:val="2"/>
          <w:sz w:val="24"/>
          <w:szCs w:val="24"/>
          <w14:ligatures w14:val="standardContextual"/>
        </w:rPr>
        <w:t>4.2</w:t>
      </w:r>
      <w:r w:rsidRPr="00966717">
        <w:rPr>
          <w:rFonts w:ascii="Aptos" w:eastAsia="Aptos" w:hAnsi="Aptos" w:cs="Arial"/>
          <w:b/>
          <w:bCs/>
          <w:snapToGrid/>
          <w:color w:val="auto"/>
          <w:kern w:val="2"/>
          <w:sz w:val="24"/>
          <w:szCs w:val="24"/>
          <w14:ligatures w14:val="standardContextual"/>
        </w:rPr>
        <w:tab/>
        <w:t>Course Material Options</w:t>
      </w:r>
    </w:p>
    <w:p w14:paraId="7BB873D8"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Bookstore Partner shall provide appropriate options for required and recommended course materials, which may include:</w:t>
      </w:r>
    </w:p>
    <w:p w14:paraId="6E41328E" w14:textId="77777777" w:rsidR="00966717" w:rsidRPr="00966717" w:rsidRDefault="00966717" w:rsidP="00AE05AA">
      <w:pPr>
        <w:widowControl/>
        <w:numPr>
          <w:ilvl w:val="0"/>
          <w:numId w:val="45"/>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New print materials;</w:t>
      </w:r>
    </w:p>
    <w:p w14:paraId="563D72FC" w14:textId="77777777" w:rsidR="00966717" w:rsidRPr="00966717" w:rsidRDefault="00966717" w:rsidP="00AE05AA">
      <w:pPr>
        <w:widowControl/>
        <w:numPr>
          <w:ilvl w:val="0"/>
          <w:numId w:val="45"/>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Used materials;</w:t>
      </w:r>
    </w:p>
    <w:p w14:paraId="0E712210" w14:textId="77777777" w:rsidR="00966717" w:rsidRPr="00966717" w:rsidRDefault="00966717" w:rsidP="00AE05AA">
      <w:pPr>
        <w:widowControl/>
        <w:numPr>
          <w:ilvl w:val="0"/>
          <w:numId w:val="45"/>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Rental materials;</w:t>
      </w:r>
    </w:p>
    <w:p w14:paraId="25348499" w14:textId="77777777" w:rsidR="00966717" w:rsidRPr="00966717" w:rsidRDefault="00966717" w:rsidP="00AE05AA">
      <w:pPr>
        <w:widowControl/>
        <w:numPr>
          <w:ilvl w:val="0"/>
          <w:numId w:val="45"/>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Digital textbooks;</w:t>
      </w:r>
    </w:p>
    <w:p w14:paraId="6ACFB1AE" w14:textId="77777777" w:rsidR="00966717" w:rsidRPr="00966717" w:rsidRDefault="00966717" w:rsidP="00AE05AA">
      <w:pPr>
        <w:widowControl/>
        <w:numPr>
          <w:ilvl w:val="0"/>
          <w:numId w:val="45"/>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Access codes and courseware;</w:t>
      </w:r>
    </w:p>
    <w:p w14:paraId="3CE040B8" w14:textId="77777777" w:rsidR="00966717" w:rsidRPr="00966717" w:rsidRDefault="00966717" w:rsidP="00AE05AA">
      <w:pPr>
        <w:widowControl/>
        <w:numPr>
          <w:ilvl w:val="0"/>
          <w:numId w:val="45"/>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Custom course materials;</w:t>
      </w:r>
    </w:p>
    <w:p w14:paraId="021FAAE3" w14:textId="77777777" w:rsidR="00966717" w:rsidRPr="00966717" w:rsidRDefault="00966717" w:rsidP="00AE05AA">
      <w:pPr>
        <w:widowControl/>
        <w:numPr>
          <w:ilvl w:val="0"/>
          <w:numId w:val="45"/>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Open Educational Resources (OER);</w:t>
      </w:r>
    </w:p>
    <w:p w14:paraId="13EB8A5A" w14:textId="77777777" w:rsidR="00966717" w:rsidRPr="00966717" w:rsidRDefault="00966717" w:rsidP="00AE05AA">
      <w:pPr>
        <w:widowControl/>
        <w:numPr>
          <w:ilvl w:val="0"/>
          <w:numId w:val="45"/>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Low-cost course materials;</w:t>
      </w:r>
    </w:p>
    <w:p w14:paraId="4E2767E7" w14:textId="77777777" w:rsidR="00966717" w:rsidRPr="00966717" w:rsidRDefault="00966717" w:rsidP="00AE05AA">
      <w:pPr>
        <w:widowControl/>
        <w:numPr>
          <w:ilvl w:val="0"/>
          <w:numId w:val="45"/>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Inclusive or Equitable Access programs, if proposed; and</w:t>
      </w:r>
    </w:p>
    <w:p w14:paraId="58C9E527" w14:textId="77777777" w:rsidR="00966717" w:rsidRPr="00966717" w:rsidRDefault="00966717" w:rsidP="00AE05AA">
      <w:pPr>
        <w:widowControl/>
        <w:numPr>
          <w:ilvl w:val="0"/>
          <w:numId w:val="45"/>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Alternate or accessible formats.</w:t>
      </w:r>
    </w:p>
    <w:p w14:paraId="5468FA02"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Proposer shall describe its approach to providing and managing each applicable course material option.</w:t>
      </w:r>
    </w:p>
    <w:p w14:paraId="5A4C0DB2"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p>
    <w:p w14:paraId="32B63FE1" w14:textId="77777777" w:rsidR="00966717" w:rsidRPr="00966717" w:rsidRDefault="00966717" w:rsidP="00966717">
      <w:pPr>
        <w:widowControl/>
        <w:rPr>
          <w:rFonts w:ascii="Aptos" w:eastAsia="Aptos" w:hAnsi="Aptos" w:cs="Arial"/>
          <w:b/>
          <w:bCs/>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b/>
      </w:r>
      <w:r w:rsidRPr="00966717">
        <w:rPr>
          <w:rFonts w:ascii="Aptos" w:eastAsia="Aptos" w:hAnsi="Aptos" w:cs="Arial"/>
          <w:b/>
          <w:bCs/>
          <w:snapToGrid/>
          <w:color w:val="auto"/>
          <w:kern w:val="2"/>
          <w:sz w:val="24"/>
          <w:szCs w:val="24"/>
          <w14:ligatures w14:val="standardContextual"/>
        </w:rPr>
        <w:t>4.3</w:t>
      </w:r>
      <w:r w:rsidRPr="00966717">
        <w:rPr>
          <w:rFonts w:ascii="Aptos" w:eastAsia="Aptos" w:hAnsi="Aptos" w:cs="Arial"/>
          <w:b/>
          <w:bCs/>
          <w:snapToGrid/>
          <w:color w:val="auto"/>
          <w:kern w:val="2"/>
          <w:sz w:val="24"/>
          <w:szCs w:val="24"/>
          <w14:ligatures w14:val="standardContextual"/>
        </w:rPr>
        <w:tab/>
        <w:t>Course Material Availability</w:t>
      </w:r>
    </w:p>
    <w:p w14:paraId="14BD68E4"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Bookstore Partner shall maintain processes designed to ensure that required course materials are available to students on or before the first day of class, subject to timely faculty adoption and circumstances outside the reasonable control of the Bookstore Partner.  The Bookstore Partner shall:</w:t>
      </w:r>
    </w:p>
    <w:p w14:paraId="416DB79D" w14:textId="77777777" w:rsidR="00966717" w:rsidRPr="00966717" w:rsidRDefault="00966717" w:rsidP="00AE05AA">
      <w:pPr>
        <w:widowControl/>
        <w:numPr>
          <w:ilvl w:val="1"/>
          <w:numId w:val="42"/>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Monitor course material availability;</w:t>
      </w:r>
    </w:p>
    <w:p w14:paraId="2929D223" w14:textId="77777777" w:rsidR="00966717" w:rsidRPr="00966717" w:rsidRDefault="00966717" w:rsidP="00AE05AA">
      <w:pPr>
        <w:widowControl/>
        <w:numPr>
          <w:ilvl w:val="1"/>
          <w:numId w:val="42"/>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Identify potential shortages or delays before the start of the academic term;</w:t>
      </w:r>
    </w:p>
    <w:p w14:paraId="446F42DC" w14:textId="77777777" w:rsidR="00966717" w:rsidRPr="00966717" w:rsidRDefault="00966717" w:rsidP="00AE05AA">
      <w:pPr>
        <w:widowControl/>
        <w:numPr>
          <w:ilvl w:val="1"/>
          <w:numId w:val="42"/>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Communicate material availability issues promptly;</w:t>
      </w:r>
    </w:p>
    <w:p w14:paraId="7B64C9F6" w14:textId="77777777" w:rsidR="00966717" w:rsidRPr="00966717" w:rsidRDefault="00966717" w:rsidP="00AE05AA">
      <w:pPr>
        <w:widowControl/>
        <w:numPr>
          <w:ilvl w:val="1"/>
          <w:numId w:val="42"/>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Provide alternatives or mitigation strategies when materials are delayed or unavailable;</w:t>
      </w:r>
    </w:p>
    <w:p w14:paraId="64A4CC9D" w14:textId="77777777" w:rsidR="00966717" w:rsidRPr="00966717" w:rsidRDefault="00966717" w:rsidP="00AE05AA">
      <w:pPr>
        <w:widowControl/>
        <w:numPr>
          <w:ilvl w:val="1"/>
          <w:numId w:val="42"/>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Support students experiencing access problems; and</w:t>
      </w:r>
    </w:p>
    <w:p w14:paraId="214A92C1" w14:textId="77777777" w:rsidR="00966717" w:rsidRPr="00966717" w:rsidRDefault="00966717" w:rsidP="00AE05AA">
      <w:pPr>
        <w:widowControl/>
        <w:numPr>
          <w:ilvl w:val="1"/>
          <w:numId w:val="42"/>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Track and report exceptions and corrective actions.</w:t>
      </w:r>
    </w:p>
    <w:p w14:paraId="44ECC949" w14:textId="77777777" w:rsidR="00966717" w:rsidRPr="00966717" w:rsidRDefault="00966717" w:rsidP="00966717">
      <w:pPr>
        <w:widowControl/>
        <w:ind w:left="1440"/>
        <w:rPr>
          <w:rFonts w:ascii="Aptos" w:eastAsia="Aptos" w:hAnsi="Aptos" w:cs="Arial"/>
          <w:snapToGrid/>
          <w:color w:val="auto"/>
          <w:kern w:val="2"/>
          <w:sz w:val="24"/>
          <w:szCs w:val="24"/>
          <w14:ligatures w14:val="standardContextual"/>
        </w:rPr>
      </w:pPr>
    </w:p>
    <w:p w14:paraId="4AF2C0D2" w14:textId="77777777" w:rsidR="00966717" w:rsidRPr="00966717" w:rsidRDefault="00966717" w:rsidP="00966717">
      <w:pPr>
        <w:widowControl/>
        <w:rPr>
          <w:rFonts w:ascii="Aptos" w:eastAsia="Aptos" w:hAnsi="Aptos" w:cs="Arial"/>
          <w:b/>
          <w:bCs/>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b/>
      </w:r>
      <w:r w:rsidRPr="00966717">
        <w:rPr>
          <w:rFonts w:ascii="Aptos" w:eastAsia="Aptos" w:hAnsi="Aptos" w:cs="Arial"/>
          <w:b/>
          <w:bCs/>
          <w:snapToGrid/>
          <w:color w:val="auto"/>
          <w:kern w:val="2"/>
          <w:sz w:val="24"/>
          <w:szCs w:val="24"/>
          <w14:ligatures w14:val="standardContextual"/>
        </w:rPr>
        <w:t>4.4</w:t>
      </w:r>
      <w:r w:rsidRPr="00966717">
        <w:rPr>
          <w:rFonts w:ascii="Aptos" w:eastAsia="Aptos" w:hAnsi="Aptos" w:cs="Arial"/>
          <w:b/>
          <w:bCs/>
          <w:snapToGrid/>
          <w:color w:val="auto"/>
          <w:kern w:val="2"/>
          <w:sz w:val="24"/>
          <w:szCs w:val="24"/>
          <w14:ligatures w14:val="standardContextual"/>
        </w:rPr>
        <w:tab/>
        <w:t>Late Adoptions and Changes</w:t>
      </w:r>
    </w:p>
    <w:p w14:paraId="5DDC272E"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Bookstore Partner shall maintain processes for addressing:</w:t>
      </w:r>
    </w:p>
    <w:p w14:paraId="61D80951" w14:textId="77777777" w:rsidR="00966717" w:rsidRPr="00966717" w:rsidRDefault="00966717" w:rsidP="00AE05AA">
      <w:pPr>
        <w:widowControl/>
        <w:numPr>
          <w:ilvl w:val="0"/>
          <w:numId w:val="55"/>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Late faculty adoptions;</w:t>
      </w:r>
    </w:p>
    <w:p w14:paraId="37EA6110" w14:textId="77777777" w:rsidR="00966717" w:rsidRPr="00966717" w:rsidRDefault="00966717" w:rsidP="00AE05AA">
      <w:pPr>
        <w:widowControl/>
        <w:numPr>
          <w:ilvl w:val="0"/>
          <w:numId w:val="55"/>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Changes in editions;</w:t>
      </w:r>
    </w:p>
    <w:p w14:paraId="359A6739" w14:textId="77777777" w:rsidR="00966717" w:rsidRPr="00966717" w:rsidRDefault="00966717" w:rsidP="00AE05AA">
      <w:pPr>
        <w:widowControl/>
        <w:numPr>
          <w:ilvl w:val="0"/>
          <w:numId w:val="55"/>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Course cancellations;</w:t>
      </w:r>
    </w:p>
    <w:p w14:paraId="7F76C953" w14:textId="77777777" w:rsidR="00966717" w:rsidRPr="00966717" w:rsidRDefault="00966717" w:rsidP="00AE05AA">
      <w:pPr>
        <w:widowControl/>
        <w:numPr>
          <w:ilvl w:val="0"/>
          <w:numId w:val="55"/>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Section changes;</w:t>
      </w:r>
    </w:p>
    <w:p w14:paraId="0B166A45" w14:textId="77777777" w:rsidR="00966717" w:rsidRPr="00966717" w:rsidRDefault="00966717" w:rsidP="00AE05AA">
      <w:pPr>
        <w:widowControl/>
        <w:numPr>
          <w:ilvl w:val="0"/>
          <w:numId w:val="55"/>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Enrollment changes;</w:t>
      </w:r>
    </w:p>
    <w:p w14:paraId="75F788F1" w14:textId="77777777" w:rsidR="00966717" w:rsidRPr="00966717" w:rsidRDefault="00966717" w:rsidP="00AE05AA">
      <w:pPr>
        <w:widowControl/>
        <w:numPr>
          <w:ilvl w:val="0"/>
          <w:numId w:val="55"/>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Publisher delays;</w:t>
      </w:r>
    </w:p>
    <w:p w14:paraId="344D8860" w14:textId="77777777" w:rsidR="00966717" w:rsidRPr="00966717" w:rsidRDefault="00966717" w:rsidP="00AE05AA">
      <w:pPr>
        <w:widowControl/>
        <w:numPr>
          <w:ilvl w:val="0"/>
          <w:numId w:val="55"/>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Out-of-stock materials;</w:t>
      </w:r>
    </w:p>
    <w:p w14:paraId="1D75AA69" w14:textId="77777777" w:rsidR="00966717" w:rsidRPr="00966717" w:rsidRDefault="00966717" w:rsidP="00AE05AA">
      <w:pPr>
        <w:widowControl/>
        <w:numPr>
          <w:ilvl w:val="0"/>
          <w:numId w:val="55"/>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Incorrect or incomplete adoption information; and</w:t>
      </w:r>
    </w:p>
    <w:p w14:paraId="063E6B40" w14:textId="6A32806A" w:rsidR="00966717" w:rsidRDefault="00966717" w:rsidP="00AE05AA">
      <w:pPr>
        <w:widowControl/>
        <w:numPr>
          <w:ilvl w:val="0"/>
          <w:numId w:val="55"/>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lastRenderedPageBreak/>
        <w:t>Other circumstances affecting course material availability.</w:t>
      </w:r>
    </w:p>
    <w:p w14:paraId="658CF1FD" w14:textId="77777777" w:rsidR="00204EA4" w:rsidRPr="00204EA4" w:rsidRDefault="00204EA4" w:rsidP="00204EA4">
      <w:pPr>
        <w:widowControl/>
        <w:spacing w:line="278" w:lineRule="auto"/>
        <w:ind w:left="1440"/>
        <w:rPr>
          <w:rFonts w:ascii="Aptos" w:eastAsia="Aptos" w:hAnsi="Aptos" w:cs="Arial"/>
          <w:snapToGrid/>
          <w:color w:val="auto"/>
          <w:kern w:val="2"/>
          <w:sz w:val="24"/>
          <w:szCs w:val="24"/>
          <w14:ligatures w14:val="standardContextual"/>
        </w:rPr>
      </w:pPr>
    </w:p>
    <w:p w14:paraId="23A53A96"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Proposer shall describe how these situations will be managed while minimizing impacts on students and faculty.</w:t>
      </w:r>
    </w:p>
    <w:p w14:paraId="14C55926"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p>
    <w:p w14:paraId="71F9B34F"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b/>
      </w:r>
      <w:r w:rsidRPr="00966717">
        <w:rPr>
          <w:rFonts w:ascii="Aptos" w:eastAsia="Aptos" w:hAnsi="Aptos" w:cs="Arial"/>
          <w:b/>
          <w:bCs/>
          <w:snapToGrid/>
          <w:color w:val="auto"/>
          <w:kern w:val="2"/>
          <w:sz w:val="24"/>
          <w:szCs w:val="24"/>
          <w14:ligatures w14:val="standardContextual"/>
        </w:rPr>
        <w:t>4.5</w:t>
      </w:r>
      <w:r w:rsidRPr="00966717">
        <w:rPr>
          <w:rFonts w:ascii="Aptos" w:eastAsia="Aptos" w:hAnsi="Aptos" w:cs="Arial"/>
          <w:b/>
          <w:bCs/>
          <w:snapToGrid/>
          <w:color w:val="auto"/>
          <w:kern w:val="2"/>
          <w:sz w:val="24"/>
          <w:szCs w:val="24"/>
          <w14:ligatures w14:val="standardContextual"/>
        </w:rPr>
        <w:tab/>
        <w:t>Course Material Returns, Rentals, Buyback, and Disposition</w:t>
      </w:r>
    </w:p>
    <w:p w14:paraId="1360D9DC"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Bookstore Partner shall provide appropriate processes for:</w:t>
      </w:r>
    </w:p>
    <w:p w14:paraId="05927FA7" w14:textId="77777777" w:rsidR="00966717" w:rsidRPr="00966717" w:rsidRDefault="00966717" w:rsidP="00AE05AA">
      <w:pPr>
        <w:widowControl/>
        <w:numPr>
          <w:ilvl w:val="0"/>
          <w:numId w:val="17"/>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Returns;</w:t>
      </w:r>
    </w:p>
    <w:p w14:paraId="6037DC05" w14:textId="77777777" w:rsidR="00966717" w:rsidRPr="00966717" w:rsidRDefault="00966717" w:rsidP="00AE05AA">
      <w:pPr>
        <w:widowControl/>
        <w:numPr>
          <w:ilvl w:val="0"/>
          <w:numId w:val="17"/>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Refunds;</w:t>
      </w:r>
    </w:p>
    <w:p w14:paraId="5A00880D" w14:textId="77777777" w:rsidR="00966717" w:rsidRPr="00966717" w:rsidRDefault="00966717" w:rsidP="00AE05AA">
      <w:pPr>
        <w:widowControl/>
        <w:numPr>
          <w:ilvl w:val="0"/>
          <w:numId w:val="17"/>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Rentals;</w:t>
      </w:r>
    </w:p>
    <w:p w14:paraId="61704B90" w14:textId="77777777" w:rsidR="00966717" w:rsidRPr="00966717" w:rsidRDefault="00966717" w:rsidP="00AE05AA">
      <w:pPr>
        <w:widowControl/>
        <w:numPr>
          <w:ilvl w:val="0"/>
          <w:numId w:val="17"/>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Rental returns;</w:t>
      </w:r>
    </w:p>
    <w:p w14:paraId="2C0FC248" w14:textId="77777777" w:rsidR="00966717" w:rsidRPr="00966717" w:rsidRDefault="00966717" w:rsidP="00AE05AA">
      <w:pPr>
        <w:widowControl/>
        <w:numPr>
          <w:ilvl w:val="0"/>
          <w:numId w:val="17"/>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Buyback;</w:t>
      </w:r>
    </w:p>
    <w:p w14:paraId="739D1E5E" w14:textId="77777777" w:rsidR="00966717" w:rsidRPr="00966717" w:rsidRDefault="00966717" w:rsidP="00AE05AA">
      <w:pPr>
        <w:widowControl/>
        <w:numPr>
          <w:ilvl w:val="0"/>
          <w:numId w:val="17"/>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Unsold inventory;</w:t>
      </w:r>
    </w:p>
    <w:p w14:paraId="6DA2F0A9" w14:textId="77777777" w:rsidR="00966717" w:rsidRPr="00966717" w:rsidRDefault="00966717" w:rsidP="00AE05AA">
      <w:pPr>
        <w:widowControl/>
        <w:numPr>
          <w:ilvl w:val="0"/>
          <w:numId w:val="17"/>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Course cancellations;</w:t>
      </w:r>
    </w:p>
    <w:p w14:paraId="1EF76E9F" w14:textId="77777777" w:rsidR="00966717" w:rsidRPr="00966717" w:rsidRDefault="00966717" w:rsidP="00AE05AA">
      <w:pPr>
        <w:widowControl/>
        <w:numPr>
          <w:ilvl w:val="0"/>
          <w:numId w:val="17"/>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Inventory disposition; and</w:t>
      </w:r>
    </w:p>
    <w:p w14:paraId="7178E37C" w14:textId="44B1CBA2" w:rsidR="00966717" w:rsidRPr="00204EA4" w:rsidRDefault="00966717" w:rsidP="00AE05AA">
      <w:pPr>
        <w:widowControl/>
        <w:numPr>
          <w:ilvl w:val="0"/>
          <w:numId w:val="17"/>
        </w:numPr>
        <w:spacing w:after="160"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Other applicable course material transactions.</w:t>
      </w:r>
    </w:p>
    <w:p w14:paraId="45BC06B4"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Proposer shall clearly describe its policies, procedures, deadlines, and financial implications for students and the College.</w:t>
      </w:r>
    </w:p>
    <w:p w14:paraId="595A0E91"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p>
    <w:p w14:paraId="6EEDAF15" w14:textId="77777777" w:rsidR="00966717" w:rsidRPr="00966717" w:rsidRDefault="00966717" w:rsidP="00966717">
      <w:pPr>
        <w:widowControl/>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5. Physical Bookstore Operations</w:t>
      </w:r>
    </w:p>
    <w:p w14:paraId="2F62B3BD"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Bookstore Partner shall provide reliable and efficient physical bookstore operations consistent with the approved operating model.</w:t>
      </w:r>
    </w:p>
    <w:p w14:paraId="78961DEB"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p>
    <w:p w14:paraId="3206AC6B" w14:textId="77777777" w:rsidR="00966717" w:rsidRPr="00966717" w:rsidRDefault="00966717" w:rsidP="00966717">
      <w:pPr>
        <w:widowControl/>
        <w:ind w:firstLine="720"/>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5.1 Hours of Operation</w:t>
      </w:r>
    </w:p>
    <w:p w14:paraId="45115C03" w14:textId="77777777" w:rsidR="00966717" w:rsidRPr="00966717" w:rsidRDefault="00966717" w:rsidP="00966717">
      <w:pPr>
        <w:widowControl/>
        <w:ind w:firstLine="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Proposer shall identify proposed hours of operation for:</w:t>
      </w:r>
    </w:p>
    <w:p w14:paraId="4603C272" w14:textId="77777777" w:rsidR="00966717" w:rsidRPr="00966717" w:rsidRDefault="00966717" w:rsidP="00AE05AA">
      <w:pPr>
        <w:widowControl/>
        <w:numPr>
          <w:ilvl w:val="0"/>
          <w:numId w:val="56"/>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Normal academic periods;</w:t>
      </w:r>
    </w:p>
    <w:p w14:paraId="194763B6" w14:textId="77777777" w:rsidR="00966717" w:rsidRPr="00966717" w:rsidRDefault="00966717" w:rsidP="00AE05AA">
      <w:pPr>
        <w:widowControl/>
        <w:numPr>
          <w:ilvl w:val="0"/>
          <w:numId w:val="56"/>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Non-peak periods;</w:t>
      </w:r>
    </w:p>
    <w:p w14:paraId="62C8FDDA" w14:textId="77777777" w:rsidR="00966717" w:rsidRPr="00966717" w:rsidRDefault="00966717" w:rsidP="00AE05AA">
      <w:pPr>
        <w:widowControl/>
        <w:numPr>
          <w:ilvl w:val="0"/>
          <w:numId w:val="56"/>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Beginning of academic terms;</w:t>
      </w:r>
    </w:p>
    <w:p w14:paraId="53BF9200" w14:textId="77777777" w:rsidR="00966717" w:rsidRPr="00966717" w:rsidRDefault="00966717" w:rsidP="00AE05AA">
      <w:pPr>
        <w:widowControl/>
        <w:numPr>
          <w:ilvl w:val="0"/>
          <w:numId w:val="56"/>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First week of classes;</w:t>
      </w:r>
    </w:p>
    <w:p w14:paraId="7750E2DD" w14:textId="77777777" w:rsidR="00966717" w:rsidRPr="00966717" w:rsidRDefault="00966717" w:rsidP="00AE05AA">
      <w:pPr>
        <w:widowControl/>
        <w:numPr>
          <w:ilvl w:val="0"/>
          <w:numId w:val="56"/>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Other anticipated peak periods; and</w:t>
      </w:r>
    </w:p>
    <w:p w14:paraId="751C2275" w14:textId="77777777" w:rsidR="00966717" w:rsidRPr="00966717" w:rsidRDefault="00966717" w:rsidP="00AE05AA">
      <w:pPr>
        <w:widowControl/>
        <w:numPr>
          <w:ilvl w:val="0"/>
          <w:numId w:val="56"/>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Holidays, breaks, and other applicable periods.</w:t>
      </w:r>
    </w:p>
    <w:p w14:paraId="5362CB2E" w14:textId="77777777" w:rsidR="00966717" w:rsidRPr="00966717" w:rsidRDefault="00966717" w:rsidP="00966717">
      <w:pPr>
        <w:widowControl/>
        <w:ind w:left="1440"/>
        <w:contextualSpacing/>
        <w:rPr>
          <w:rFonts w:ascii="Aptos" w:eastAsia="Aptos" w:hAnsi="Aptos" w:cs="Arial"/>
          <w:snapToGrid/>
          <w:color w:val="auto"/>
          <w:kern w:val="2"/>
          <w:sz w:val="24"/>
          <w:szCs w:val="24"/>
          <w14:ligatures w14:val="standardContextual"/>
        </w:rPr>
      </w:pPr>
    </w:p>
    <w:p w14:paraId="1019741D"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Bookstore Partner shall provide additional hours when reasonably necessary to meet anticipated student demand and the requirements of the approved operating model.</w:t>
      </w:r>
    </w:p>
    <w:p w14:paraId="3B882C31"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p>
    <w:p w14:paraId="72141B5B" w14:textId="77777777" w:rsidR="00966717" w:rsidRPr="00966717" w:rsidRDefault="00966717" w:rsidP="00966717">
      <w:pPr>
        <w:widowControl/>
        <w:rPr>
          <w:rFonts w:ascii="Aptos" w:eastAsia="Aptos" w:hAnsi="Aptos" w:cs="Arial"/>
          <w:b/>
          <w:bCs/>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b/>
      </w:r>
      <w:r w:rsidRPr="00966717">
        <w:rPr>
          <w:rFonts w:ascii="Aptos" w:eastAsia="Aptos" w:hAnsi="Aptos" w:cs="Arial"/>
          <w:b/>
          <w:bCs/>
          <w:snapToGrid/>
          <w:color w:val="auto"/>
          <w:kern w:val="2"/>
          <w:sz w:val="24"/>
          <w:szCs w:val="24"/>
          <w14:ligatures w14:val="standardContextual"/>
        </w:rPr>
        <w:t>5.2</w:t>
      </w:r>
      <w:r w:rsidRPr="00966717">
        <w:rPr>
          <w:rFonts w:ascii="Aptos" w:eastAsia="Aptos" w:hAnsi="Aptos" w:cs="Arial"/>
          <w:b/>
          <w:bCs/>
          <w:snapToGrid/>
          <w:color w:val="auto"/>
          <w:kern w:val="2"/>
          <w:sz w:val="24"/>
          <w:szCs w:val="24"/>
          <w14:ligatures w14:val="standardContextual"/>
        </w:rPr>
        <w:tab/>
        <w:t>Merchandise and Retail</w:t>
      </w:r>
    </w:p>
    <w:p w14:paraId="086A5DCF"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Bookstore Partner shall provide merchandise and retail offerings appropriate to the College and its community.  The Proposer shall describe its proposed product mix, which may include:</w:t>
      </w:r>
    </w:p>
    <w:p w14:paraId="739D8977" w14:textId="77777777" w:rsidR="00966717" w:rsidRPr="00966717" w:rsidRDefault="00966717" w:rsidP="00AE05AA">
      <w:pPr>
        <w:widowControl/>
        <w:numPr>
          <w:ilvl w:val="0"/>
          <w:numId w:val="18"/>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lastRenderedPageBreak/>
        <w:t>Apparel;</w:t>
      </w:r>
    </w:p>
    <w:p w14:paraId="7DAF8E11" w14:textId="77777777" w:rsidR="00966717" w:rsidRPr="00966717" w:rsidRDefault="00966717" w:rsidP="00AE05AA">
      <w:pPr>
        <w:widowControl/>
        <w:numPr>
          <w:ilvl w:val="0"/>
          <w:numId w:val="18"/>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Gifts;</w:t>
      </w:r>
    </w:p>
    <w:p w14:paraId="52EA1B7C" w14:textId="77777777" w:rsidR="00966717" w:rsidRPr="00966717" w:rsidRDefault="00966717" w:rsidP="00AE05AA">
      <w:pPr>
        <w:widowControl/>
        <w:numPr>
          <w:ilvl w:val="0"/>
          <w:numId w:val="18"/>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Supplies;</w:t>
      </w:r>
    </w:p>
    <w:p w14:paraId="7A2D40E1" w14:textId="77777777" w:rsidR="00966717" w:rsidRPr="00966717" w:rsidRDefault="00966717" w:rsidP="00AE05AA">
      <w:pPr>
        <w:widowControl/>
        <w:numPr>
          <w:ilvl w:val="0"/>
          <w:numId w:val="18"/>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Technology;</w:t>
      </w:r>
    </w:p>
    <w:p w14:paraId="351EF9F7" w14:textId="77777777" w:rsidR="00966717" w:rsidRPr="00966717" w:rsidRDefault="00966717" w:rsidP="00AE05AA">
      <w:pPr>
        <w:widowControl/>
        <w:numPr>
          <w:ilvl w:val="0"/>
          <w:numId w:val="18"/>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Graduation-related merchandise;</w:t>
      </w:r>
    </w:p>
    <w:p w14:paraId="006846E3" w14:textId="77777777" w:rsidR="00966717" w:rsidRPr="00966717" w:rsidRDefault="00966717" w:rsidP="00AE05AA">
      <w:pPr>
        <w:widowControl/>
        <w:numPr>
          <w:ilvl w:val="0"/>
          <w:numId w:val="18"/>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Convenience items;</w:t>
      </w:r>
    </w:p>
    <w:p w14:paraId="3B7410E3" w14:textId="77777777" w:rsidR="00966717" w:rsidRPr="00966717" w:rsidRDefault="00966717" w:rsidP="00AE05AA">
      <w:pPr>
        <w:widowControl/>
        <w:numPr>
          <w:ilvl w:val="0"/>
          <w:numId w:val="18"/>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College-branded merchandise; and</w:t>
      </w:r>
    </w:p>
    <w:p w14:paraId="6EB8A490" w14:textId="77777777" w:rsidR="00966717" w:rsidRPr="00966717" w:rsidRDefault="00966717" w:rsidP="00AE05AA">
      <w:pPr>
        <w:widowControl/>
        <w:numPr>
          <w:ilvl w:val="0"/>
          <w:numId w:val="18"/>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Other products proposed by the Bookstore Partner.</w:t>
      </w:r>
    </w:p>
    <w:p w14:paraId="3C8E1735" w14:textId="77777777" w:rsidR="00966717" w:rsidRPr="00966717" w:rsidRDefault="00966717" w:rsidP="00966717">
      <w:pPr>
        <w:widowControl/>
        <w:ind w:left="1440"/>
        <w:contextualSpacing/>
        <w:rPr>
          <w:rFonts w:ascii="Aptos" w:eastAsia="Aptos" w:hAnsi="Aptos" w:cs="Arial"/>
          <w:snapToGrid/>
          <w:color w:val="auto"/>
          <w:kern w:val="2"/>
          <w:sz w:val="24"/>
          <w:szCs w:val="24"/>
          <w14:ligatures w14:val="standardContextual"/>
        </w:rPr>
      </w:pPr>
    </w:p>
    <w:p w14:paraId="321D1F80"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Proposer shall describe how merchandise selection will support student needs, College objectives, and financial sustainability.</w:t>
      </w:r>
    </w:p>
    <w:p w14:paraId="224E43C6"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p>
    <w:p w14:paraId="2F8AC757" w14:textId="77777777" w:rsidR="00966717" w:rsidRPr="00966717" w:rsidRDefault="00966717" w:rsidP="00966717">
      <w:pPr>
        <w:widowControl/>
        <w:ind w:firstLine="720"/>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5.3</w:t>
      </w:r>
      <w:r w:rsidRPr="00966717">
        <w:rPr>
          <w:rFonts w:ascii="Aptos" w:eastAsia="Aptos" w:hAnsi="Aptos" w:cs="Arial"/>
          <w:b/>
          <w:bCs/>
          <w:snapToGrid/>
          <w:color w:val="auto"/>
          <w:kern w:val="2"/>
          <w:sz w:val="24"/>
          <w:szCs w:val="24"/>
          <w14:ligatures w14:val="standardContextual"/>
        </w:rPr>
        <w:tab/>
        <w:t>Customer Transactions</w:t>
      </w:r>
    </w:p>
    <w:p w14:paraId="7A0E2839"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Bookstore Partner shall provide secure and reliable processes for:</w:t>
      </w:r>
    </w:p>
    <w:p w14:paraId="0C2A07D3" w14:textId="77777777" w:rsidR="00966717" w:rsidRPr="00966717" w:rsidRDefault="00966717" w:rsidP="00AE05AA">
      <w:pPr>
        <w:widowControl/>
        <w:numPr>
          <w:ilvl w:val="0"/>
          <w:numId w:val="15"/>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Purchases;</w:t>
      </w:r>
    </w:p>
    <w:p w14:paraId="437AD988" w14:textId="77777777" w:rsidR="00966717" w:rsidRPr="00966717" w:rsidRDefault="00966717" w:rsidP="00AE05AA">
      <w:pPr>
        <w:widowControl/>
        <w:numPr>
          <w:ilvl w:val="0"/>
          <w:numId w:val="15"/>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Returns;</w:t>
      </w:r>
    </w:p>
    <w:p w14:paraId="5AF812DE" w14:textId="77777777" w:rsidR="00966717" w:rsidRPr="00966717" w:rsidRDefault="00966717" w:rsidP="00AE05AA">
      <w:pPr>
        <w:widowControl/>
        <w:numPr>
          <w:ilvl w:val="0"/>
          <w:numId w:val="15"/>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Exchanges;</w:t>
      </w:r>
    </w:p>
    <w:p w14:paraId="79F8AE07" w14:textId="77777777" w:rsidR="00966717" w:rsidRPr="00966717" w:rsidRDefault="00966717" w:rsidP="00AE05AA">
      <w:pPr>
        <w:widowControl/>
        <w:numPr>
          <w:ilvl w:val="0"/>
          <w:numId w:val="15"/>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Refunds;</w:t>
      </w:r>
    </w:p>
    <w:p w14:paraId="54394B83" w14:textId="77777777" w:rsidR="00966717" w:rsidRPr="00966717" w:rsidRDefault="00966717" w:rsidP="00AE05AA">
      <w:pPr>
        <w:widowControl/>
        <w:numPr>
          <w:ilvl w:val="0"/>
          <w:numId w:val="15"/>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Rentals;</w:t>
      </w:r>
    </w:p>
    <w:p w14:paraId="3512BBEE" w14:textId="77777777" w:rsidR="00966717" w:rsidRPr="00966717" w:rsidRDefault="00966717" w:rsidP="00AE05AA">
      <w:pPr>
        <w:widowControl/>
        <w:numPr>
          <w:ilvl w:val="0"/>
          <w:numId w:val="15"/>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Buyback;</w:t>
      </w:r>
    </w:p>
    <w:p w14:paraId="2AC05D0C" w14:textId="77777777" w:rsidR="00966717" w:rsidRPr="00966717" w:rsidRDefault="00966717" w:rsidP="00AE05AA">
      <w:pPr>
        <w:widowControl/>
        <w:numPr>
          <w:ilvl w:val="0"/>
          <w:numId w:val="15"/>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Online orders;</w:t>
      </w:r>
    </w:p>
    <w:p w14:paraId="30BE690E" w14:textId="77777777" w:rsidR="00966717" w:rsidRPr="00966717" w:rsidRDefault="00966717" w:rsidP="00AE05AA">
      <w:pPr>
        <w:widowControl/>
        <w:numPr>
          <w:ilvl w:val="0"/>
          <w:numId w:val="15"/>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In-store pickup;</w:t>
      </w:r>
    </w:p>
    <w:p w14:paraId="13D113CF" w14:textId="77777777" w:rsidR="00966717" w:rsidRPr="00966717" w:rsidRDefault="00966717" w:rsidP="00AE05AA">
      <w:pPr>
        <w:widowControl/>
        <w:numPr>
          <w:ilvl w:val="0"/>
          <w:numId w:val="15"/>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Applicable student account transactions; and</w:t>
      </w:r>
    </w:p>
    <w:p w14:paraId="56F197E2" w14:textId="77777777" w:rsidR="00966717" w:rsidRPr="00966717" w:rsidRDefault="00966717" w:rsidP="00AE05AA">
      <w:pPr>
        <w:widowControl/>
        <w:numPr>
          <w:ilvl w:val="0"/>
          <w:numId w:val="15"/>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Other bookstore transactions.</w:t>
      </w:r>
    </w:p>
    <w:p w14:paraId="0D5C8EF9" w14:textId="77777777" w:rsidR="00966717" w:rsidRPr="00966717" w:rsidRDefault="00966717" w:rsidP="00966717">
      <w:pPr>
        <w:widowControl/>
        <w:ind w:left="1440"/>
        <w:rPr>
          <w:rFonts w:ascii="Aptos" w:eastAsia="Aptos" w:hAnsi="Aptos" w:cs="Arial"/>
          <w:snapToGrid/>
          <w:color w:val="auto"/>
          <w:kern w:val="2"/>
          <w:sz w:val="24"/>
          <w:szCs w:val="24"/>
          <w14:ligatures w14:val="standardContextual"/>
        </w:rPr>
      </w:pPr>
    </w:p>
    <w:p w14:paraId="32E5A014"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Bookstore Partner shall provide clear communication regarding transaction terms, deadlines, fees, and financial implications.</w:t>
      </w:r>
    </w:p>
    <w:p w14:paraId="2E3AECE5"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p>
    <w:p w14:paraId="259EC790" w14:textId="77777777" w:rsidR="00966717" w:rsidRPr="00966717" w:rsidRDefault="00966717" w:rsidP="00966717">
      <w:pPr>
        <w:widowControl/>
        <w:ind w:left="720"/>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5.4</w:t>
      </w:r>
      <w:r w:rsidRPr="00966717">
        <w:rPr>
          <w:rFonts w:ascii="Aptos" w:eastAsia="Aptos" w:hAnsi="Aptos" w:cs="Arial"/>
          <w:b/>
          <w:bCs/>
          <w:snapToGrid/>
          <w:color w:val="auto"/>
          <w:kern w:val="2"/>
          <w:sz w:val="24"/>
          <w:szCs w:val="24"/>
          <w14:ligatures w14:val="standardContextual"/>
        </w:rPr>
        <w:tab/>
        <w:t>Inventory Management</w:t>
      </w:r>
    </w:p>
    <w:p w14:paraId="575AA5E5"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Bookstore Partner shall maintain appropriate inventory management practices based on relevant information, which may include:</w:t>
      </w:r>
    </w:p>
    <w:p w14:paraId="4B9B2014" w14:textId="77777777" w:rsidR="00966717" w:rsidRPr="00966717" w:rsidRDefault="00966717" w:rsidP="00AE05AA">
      <w:pPr>
        <w:widowControl/>
        <w:numPr>
          <w:ilvl w:val="0"/>
          <w:numId w:val="13"/>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Enrollment;</w:t>
      </w:r>
    </w:p>
    <w:p w14:paraId="192A6999" w14:textId="77777777" w:rsidR="00966717" w:rsidRPr="00966717" w:rsidRDefault="00966717" w:rsidP="00AE05AA">
      <w:pPr>
        <w:widowControl/>
        <w:numPr>
          <w:ilvl w:val="0"/>
          <w:numId w:val="13"/>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Course adoptions;</w:t>
      </w:r>
    </w:p>
    <w:p w14:paraId="0B21CD41" w14:textId="77777777" w:rsidR="00966717" w:rsidRPr="00966717" w:rsidRDefault="00966717" w:rsidP="00AE05AA">
      <w:pPr>
        <w:widowControl/>
        <w:numPr>
          <w:ilvl w:val="0"/>
          <w:numId w:val="13"/>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Historical sales;</w:t>
      </w:r>
    </w:p>
    <w:p w14:paraId="2ACBF2B5" w14:textId="77777777" w:rsidR="00966717" w:rsidRPr="00966717" w:rsidRDefault="00966717" w:rsidP="00AE05AA">
      <w:pPr>
        <w:widowControl/>
        <w:numPr>
          <w:ilvl w:val="0"/>
          <w:numId w:val="13"/>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Course schedules;</w:t>
      </w:r>
    </w:p>
    <w:p w14:paraId="6D2AD727" w14:textId="77777777" w:rsidR="00966717" w:rsidRPr="00966717" w:rsidRDefault="00966717" w:rsidP="00AE05AA">
      <w:pPr>
        <w:widowControl/>
        <w:numPr>
          <w:ilvl w:val="0"/>
          <w:numId w:val="13"/>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Academic calendar;</w:t>
      </w:r>
    </w:p>
    <w:p w14:paraId="1F8CE55C" w14:textId="77777777" w:rsidR="00966717" w:rsidRPr="00966717" w:rsidRDefault="00966717" w:rsidP="00AE05AA">
      <w:pPr>
        <w:widowControl/>
        <w:numPr>
          <w:ilvl w:val="0"/>
          <w:numId w:val="13"/>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Anticipated demand; and</w:t>
      </w:r>
    </w:p>
    <w:p w14:paraId="7B47CD5D" w14:textId="77777777" w:rsidR="00966717" w:rsidRPr="00966717" w:rsidRDefault="00966717" w:rsidP="00AE05AA">
      <w:pPr>
        <w:widowControl/>
        <w:numPr>
          <w:ilvl w:val="0"/>
          <w:numId w:val="13"/>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Other relevant data.</w:t>
      </w:r>
    </w:p>
    <w:p w14:paraId="0C9E6BEA" w14:textId="77777777" w:rsidR="00966717" w:rsidRPr="00966717" w:rsidRDefault="00966717" w:rsidP="00966717">
      <w:pPr>
        <w:widowControl/>
        <w:ind w:left="1440"/>
        <w:rPr>
          <w:rFonts w:ascii="Aptos" w:eastAsia="Aptos" w:hAnsi="Aptos" w:cs="Arial"/>
          <w:snapToGrid/>
          <w:color w:val="auto"/>
          <w:kern w:val="2"/>
          <w:sz w:val="24"/>
          <w:szCs w:val="24"/>
          <w14:ligatures w14:val="standardContextual"/>
        </w:rPr>
      </w:pPr>
    </w:p>
    <w:p w14:paraId="349E9EB0"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lastRenderedPageBreak/>
        <w:t>The Bookstore Partner shall monitor inventory levels and take appropriate action to minimize stockouts and excess inventory.</w:t>
      </w:r>
    </w:p>
    <w:p w14:paraId="443AA5FF"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p>
    <w:p w14:paraId="18FEFC3C" w14:textId="77777777" w:rsidR="00966717" w:rsidRPr="00966717" w:rsidRDefault="00966717" w:rsidP="00966717">
      <w:pPr>
        <w:widowControl/>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6.</w:t>
      </w:r>
      <w:r w:rsidRPr="00966717">
        <w:rPr>
          <w:rFonts w:ascii="Aptos" w:eastAsia="Aptos" w:hAnsi="Aptos" w:cs="Arial"/>
          <w:b/>
          <w:bCs/>
          <w:snapToGrid/>
          <w:color w:val="auto"/>
          <w:kern w:val="2"/>
          <w:sz w:val="24"/>
          <w:szCs w:val="24"/>
          <w14:ligatures w14:val="standardContextual"/>
        </w:rPr>
        <w:tab/>
        <w:t>Online and Digital Services</w:t>
      </w:r>
    </w:p>
    <w:p w14:paraId="091F400C"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Bookstore Partner shall provide online services appropriate to the approved operating model.  Services may include:</w:t>
      </w:r>
    </w:p>
    <w:p w14:paraId="0EE8D352" w14:textId="77777777" w:rsidR="00966717" w:rsidRPr="00966717" w:rsidRDefault="00966717" w:rsidP="00AE05AA">
      <w:pPr>
        <w:widowControl/>
        <w:numPr>
          <w:ilvl w:val="0"/>
          <w:numId w:val="54"/>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Online bookstore/e-commerce platform;</w:t>
      </w:r>
    </w:p>
    <w:p w14:paraId="14FFA4CB" w14:textId="77777777" w:rsidR="00966717" w:rsidRPr="00966717" w:rsidRDefault="00966717" w:rsidP="00AE05AA">
      <w:pPr>
        <w:widowControl/>
        <w:numPr>
          <w:ilvl w:val="0"/>
          <w:numId w:val="54"/>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Online ordering;</w:t>
      </w:r>
    </w:p>
    <w:p w14:paraId="2E61B579" w14:textId="77777777" w:rsidR="00966717" w:rsidRPr="00966717" w:rsidRDefault="00966717" w:rsidP="00AE05AA">
      <w:pPr>
        <w:widowControl/>
        <w:numPr>
          <w:ilvl w:val="0"/>
          <w:numId w:val="54"/>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Order fulfillment;</w:t>
      </w:r>
    </w:p>
    <w:p w14:paraId="757B9F7F" w14:textId="77777777" w:rsidR="00966717" w:rsidRPr="00966717" w:rsidRDefault="00966717" w:rsidP="00AE05AA">
      <w:pPr>
        <w:widowControl/>
        <w:numPr>
          <w:ilvl w:val="0"/>
          <w:numId w:val="54"/>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In-store pickup;</w:t>
      </w:r>
    </w:p>
    <w:p w14:paraId="22A2C25A" w14:textId="77777777" w:rsidR="00966717" w:rsidRPr="00966717" w:rsidRDefault="00966717" w:rsidP="00AE05AA">
      <w:pPr>
        <w:widowControl/>
        <w:numPr>
          <w:ilvl w:val="0"/>
          <w:numId w:val="54"/>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Shipping and delivery;</w:t>
      </w:r>
    </w:p>
    <w:p w14:paraId="5906A9DF" w14:textId="77777777" w:rsidR="00966717" w:rsidRPr="00966717" w:rsidRDefault="00966717" w:rsidP="00AE05AA">
      <w:pPr>
        <w:widowControl/>
        <w:numPr>
          <w:ilvl w:val="0"/>
          <w:numId w:val="54"/>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Digital course material delivery;</w:t>
      </w:r>
    </w:p>
    <w:p w14:paraId="6FAFAC2C" w14:textId="77777777" w:rsidR="00966717" w:rsidRPr="00966717" w:rsidRDefault="00966717" w:rsidP="00AE05AA">
      <w:pPr>
        <w:widowControl/>
        <w:numPr>
          <w:ilvl w:val="0"/>
          <w:numId w:val="54"/>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Digital access support;</w:t>
      </w:r>
    </w:p>
    <w:p w14:paraId="416CFDDC" w14:textId="77777777" w:rsidR="00966717" w:rsidRPr="00966717" w:rsidRDefault="00966717" w:rsidP="00AE05AA">
      <w:pPr>
        <w:widowControl/>
        <w:numPr>
          <w:ilvl w:val="0"/>
          <w:numId w:val="54"/>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Online returns;</w:t>
      </w:r>
    </w:p>
    <w:p w14:paraId="0D53ADBA" w14:textId="77777777" w:rsidR="00966717" w:rsidRPr="00966717" w:rsidRDefault="00966717" w:rsidP="00AE05AA">
      <w:pPr>
        <w:widowControl/>
        <w:numPr>
          <w:ilvl w:val="0"/>
          <w:numId w:val="54"/>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Customer service;</w:t>
      </w:r>
    </w:p>
    <w:p w14:paraId="5E3C7303" w14:textId="77777777" w:rsidR="00966717" w:rsidRPr="00966717" w:rsidRDefault="00966717" w:rsidP="00AE05AA">
      <w:pPr>
        <w:widowControl/>
        <w:numPr>
          <w:ilvl w:val="0"/>
          <w:numId w:val="54"/>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Course material search;</w:t>
      </w:r>
    </w:p>
    <w:p w14:paraId="50152E01" w14:textId="77777777" w:rsidR="00966717" w:rsidRPr="00966717" w:rsidRDefault="00966717" w:rsidP="00AE05AA">
      <w:pPr>
        <w:widowControl/>
        <w:numPr>
          <w:ilvl w:val="0"/>
          <w:numId w:val="54"/>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Faculty adoption services; and</w:t>
      </w:r>
    </w:p>
    <w:p w14:paraId="5792B620" w14:textId="77777777" w:rsidR="00966717" w:rsidRPr="00966717" w:rsidRDefault="00966717" w:rsidP="00AE05AA">
      <w:pPr>
        <w:widowControl/>
        <w:numPr>
          <w:ilvl w:val="0"/>
          <w:numId w:val="54"/>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Other digital services.</w:t>
      </w:r>
    </w:p>
    <w:p w14:paraId="3261DAB1"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p>
    <w:p w14:paraId="6F0F95CF"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online bookstore shall provide clear, accessible, and user-friendly information regarding products, pricing, availability, purchasing options, access requirements, deadlines, returns, and customer support.</w:t>
      </w:r>
    </w:p>
    <w:p w14:paraId="43F31A6A"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p>
    <w:p w14:paraId="604923DB"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Proposer shall describe the proposed online and digital experience and how it will support students, faculty, and College staff.</w:t>
      </w:r>
    </w:p>
    <w:p w14:paraId="70F1701B"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p>
    <w:p w14:paraId="7966BD0F" w14:textId="77777777" w:rsidR="00966717" w:rsidRPr="00966717" w:rsidRDefault="00966717" w:rsidP="00966717">
      <w:pPr>
        <w:widowControl/>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7.</w:t>
      </w:r>
      <w:r w:rsidRPr="00966717">
        <w:rPr>
          <w:rFonts w:ascii="Aptos" w:eastAsia="Aptos" w:hAnsi="Aptos" w:cs="Arial"/>
          <w:b/>
          <w:bCs/>
          <w:snapToGrid/>
          <w:color w:val="auto"/>
          <w:kern w:val="2"/>
          <w:sz w:val="24"/>
          <w:szCs w:val="24"/>
          <w14:ligatures w14:val="standardContextual"/>
        </w:rPr>
        <w:tab/>
        <w:t>Digital Access and Inclusive/Equitable Access Course Materials</w:t>
      </w:r>
    </w:p>
    <w:p w14:paraId="756FCF06"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If the Proposer recommends a digital, Inclusive Access, Equitable Access, or similar course material program, the Proposer shall provide a detailed description of the proposed program.  The response shall address, as applicable:</w:t>
      </w:r>
    </w:p>
    <w:p w14:paraId="5D660CA5" w14:textId="77777777" w:rsidR="00966717" w:rsidRPr="00966717" w:rsidRDefault="00966717" w:rsidP="00AE05AA">
      <w:pPr>
        <w:widowControl/>
        <w:numPr>
          <w:ilvl w:val="0"/>
          <w:numId w:val="35"/>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Program structure;</w:t>
      </w:r>
    </w:p>
    <w:p w14:paraId="2EFFEC56" w14:textId="77777777" w:rsidR="00966717" w:rsidRPr="00966717" w:rsidRDefault="00966717" w:rsidP="00AE05AA">
      <w:pPr>
        <w:widowControl/>
        <w:numPr>
          <w:ilvl w:val="0"/>
          <w:numId w:val="35"/>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Courses/materials included;</w:t>
      </w:r>
    </w:p>
    <w:p w14:paraId="2B1A6347" w14:textId="77777777" w:rsidR="00966717" w:rsidRPr="00966717" w:rsidRDefault="00966717" w:rsidP="00AE05AA">
      <w:pPr>
        <w:widowControl/>
        <w:numPr>
          <w:ilvl w:val="0"/>
          <w:numId w:val="35"/>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Student eligibility;</w:t>
      </w:r>
    </w:p>
    <w:p w14:paraId="2E5F71F0" w14:textId="77777777" w:rsidR="00966717" w:rsidRPr="00966717" w:rsidRDefault="00966717" w:rsidP="00AE05AA">
      <w:pPr>
        <w:widowControl/>
        <w:numPr>
          <w:ilvl w:val="0"/>
          <w:numId w:val="35"/>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Pricing methodology;</w:t>
      </w:r>
    </w:p>
    <w:p w14:paraId="1EA2C12E" w14:textId="77777777" w:rsidR="00966717" w:rsidRPr="00966717" w:rsidRDefault="00966717" w:rsidP="00AE05AA">
      <w:pPr>
        <w:widowControl/>
        <w:numPr>
          <w:ilvl w:val="0"/>
          <w:numId w:val="35"/>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Student charges;</w:t>
      </w:r>
    </w:p>
    <w:p w14:paraId="64D9D601" w14:textId="77777777" w:rsidR="00966717" w:rsidRPr="00966717" w:rsidRDefault="00966717" w:rsidP="00AE05AA">
      <w:pPr>
        <w:widowControl/>
        <w:numPr>
          <w:ilvl w:val="0"/>
          <w:numId w:val="35"/>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Opt-in or opt-out provisions;</w:t>
      </w:r>
    </w:p>
    <w:p w14:paraId="13F3CB78" w14:textId="77777777" w:rsidR="00966717" w:rsidRPr="00966717" w:rsidRDefault="00966717" w:rsidP="00AE05AA">
      <w:pPr>
        <w:widowControl/>
        <w:numPr>
          <w:ilvl w:val="0"/>
          <w:numId w:val="35"/>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Timing of access;</w:t>
      </w:r>
    </w:p>
    <w:p w14:paraId="0AD16BAD" w14:textId="77777777" w:rsidR="00966717" w:rsidRPr="00966717" w:rsidRDefault="00966717" w:rsidP="00AE05AA">
      <w:pPr>
        <w:widowControl/>
        <w:numPr>
          <w:ilvl w:val="0"/>
          <w:numId w:val="35"/>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Delivery through the learning management system;</w:t>
      </w:r>
    </w:p>
    <w:p w14:paraId="1F1C7E5A" w14:textId="77777777" w:rsidR="00966717" w:rsidRPr="00966717" w:rsidRDefault="00966717" w:rsidP="00AE05AA">
      <w:pPr>
        <w:widowControl/>
        <w:numPr>
          <w:ilvl w:val="0"/>
          <w:numId w:val="35"/>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Physical material requirements;</w:t>
      </w:r>
    </w:p>
    <w:p w14:paraId="23280682" w14:textId="77777777" w:rsidR="00966717" w:rsidRPr="00966717" w:rsidRDefault="00966717" w:rsidP="00AE05AA">
      <w:pPr>
        <w:widowControl/>
        <w:numPr>
          <w:ilvl w:val="0"/>
          <w:numId w:val="35"/>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Rental components;</w:t>
      </w:r>
    </w:p>
    <w:p w14:paraId="518E6B76" w14:textId="77777777" w:rsidR="00966717" w:rsidRPr="00966717" w:rsidRDefault="00966717" w:rsidP="00AE05AA">
      <w:pPr>
        <w:widowControl/>
        <w:numPr>
          <w:ilvl w:val="0"/>
          <w:numId w:val="35"/>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lastRenderedPageBreak/>
        <w:t>Accessibility;</w:t>
      </w:r>
    </w:p>
    <w:p w14:paraId="5FBD7D95" w14:textId="77777777" w:rsidR="00966717" w:rsidRPr="00966717" w:rsidRDefault="00966717" w:rsidP="00AE05AA">
      <w:pPr>
        <w:widowControl/>
        <w:numPr>
          <w:ilvl w:val="0"/>
          <w:numId w:val="35"/>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Student communications;</w:t>
      </w:r>
    </w:p>
    <w:p w14:paraId="0387B6AB" w14:textId="77777777" w:rsidR="00966717" w:rsidRPr="00966717" w:rsidRDefault="00966717" w:rsidP="00AE05AA">
      <w:pPr>
        <w:widowControl/>
        <w:numPr>
          <w:ilvl w:val="0"/>
          <w:numId w:val="35"/>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Faculty adoption process;</w:t>
      </w:r>
    </w:p>
    <w:p w14:paraId="08776311" w14:textId="77777777" w:rsidR="00966717" w:rsidRPr="00966717" w:rsidRDefault="00966717" w:rsidP="00AE05AA">
      <w:pPr>
        <w:widowControl/>
        <w:numPr>
          <w:ilvl w:val="0"/>
          <w:numId w:val="35"/>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Publisher relationships;</w:t>
      </w:r>
    </w:p>
    <w:p w14:paraId="67202557" w14:textId="77777777" w:rsidR="00966717" w:rsidRPr="00966717" w:rsidRDefault="00966717" w:rsidP="00AE05AA">
      <w:pPr>
        <w:widowControl/>
        <w:numPr>
          <w:ilvl w:val="0"/>
          <w:numId w:val="35"/>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Data and reporting;</w:t>
      </w:r>
    </w:p>
    <w:p w14:paraId="57457437" w14:textId="77777777" w:rsidR="00966717" w:rsidRPr="00966717" w:rsidRDefault="00966717" w:rsidP="00AE05AA">
      <w:pPr>
        <w:widowControl/>
        <w:numPr>
          <w:ilvl w:val="0"/>
          <w:numId w:val="35"/>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Refunds and adjustments;</w:t>
      </w:r>
    </w:p>
    <w:p w14:paraId="1E883441" w14:textId="77777777" w:rsidR="00966717" w:rsidRPr="00966717" w:rsidRDefault="00966717" w:rsidP="00AE05AA">
      <w:pPr>
        <w:widowControl/>
        <w:numPr>
          <w:ilvl w:val="0"/>
          <w:numId w:val="35"/>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Program administration; and</w:t>
      </w:r>
    </w:p>
    <w:p w14:paraId="6A496605" w14:textId="77777777" w:rsidR="00966717" w:rsidRPr="00966717" w:rsidRDefault="00966717" w:rsidP="00AE05AA">
      <w:pPr>
        <w:widowControl/>
        <w:numPr>
          <w:ilvl w:val="0"/>
          <w:numId w:val="35"/>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Anticipated student savings.</w:t>
      </w:r>
    </w:p>
    <w:p w14:paraId="1CDBC7CD" w14:textId="77777777" w:rsidR="00966717" w:rsidRPr="00966717" w:rsidRDefault="00966717" w:rsidP="00966717">
      <w:pPr>
        <w:widowControl/>
        <w:ind w:left="720"/>
        <w:contextualSpacing/>
        <w:rPr>
          <w:rFonts w:ascii="Aptos" w:eastAsia="Aptos" w:hAnsi="Aptos" w:cs="Arial"/>
          <w:snapToGrid/>
          <w:color w:val="auto"/>
          <w:kern w:val="2"/>
          <w:sz w:val="24"/>
          <w:szCs w:val="24"/>
          <w14:ligatures w14:val="standardContextual"/>
        </w:rPr>
      </w:pPr>
    </w:p>
    <w:p w14:paraId="368CD239"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Any proposed program shall clearly identify all costs and financial obligations to students and the College.</w:t>
      </w:r>
    </w:p>
    <w:p w14:paraId="5369AAE0"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p>
    <w:p w14:paraId="17CD28DF" w14:textId="77777777" w:rsidR="00966717" w:rsidRPr="00966717" w:rsidRDefault="00966717" w:rsidP="00966717">
      <w:pPr>
        <w:widowControl/>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8.</w:t>
      </w:r>
      <w:r w:rsidRPr="00966717">
        <w:rPr>
          <w:rFonts w:ascii="Aptos" w:eastAsia="Aptos" w:hAnsi="Aptos" w:cs="Arial"/>
          <w:b/>
          <w:bCs/>
          <w:snapToGrid/>
          <w:color w:val="auto"/>
          <w:kern w:val="2"/>
          <w:sz w:val="24"/>
          <w:szCs w:val="24"/>
          <w14:ligatures w14:val="standardContextual"/>
        </w:rPr>
        <w:tab/>
        <w:t xml:space="preserve">Bookstore Location and Possible </w:t>
      </w:r>
      <w:r w:rsidRPr="00966717">
        <w:rPr>
          <w:rFonts w:ascii="Aptos" w:eastAsia="Aptos" w:hAnsi="Aptos" w:cs="Arial"/>
          <w:b/>
          <w:bCs/>
          <w:snapToGrid/>
          <w:color w:val="auto"/>
          <w:kern w:val="2"/>
          <w:sz w:val="24"/>
          <w:szCs w:val="24"/>
          <w14:ligatures w14:val="standardContextual"/>
        </w:rPr>
        <w:tab/>
        <w:t>Alternative/Secondary Retail Location</w:t>
      </w:r>
    </w:p>
    <w:p w14:paraId="34A5B027"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Harper College is currently constructing a new Student Center, the Canning Center, which will include dedicated space that could potentially be utilized for bookstore operations.</w:t>
      </w:r>
    </w:p>
    <w:p w14:paraId="5363AA66"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p>
    <w:p w14:paraId="318CE9EA" w14:textId="7593B451" w:rsidR="00966717" w:rsidRPr="00966717" w:rsidRDefault="00966717" w:rsidP="00966717">
      <w:pPr>
        <w:widowControl/>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current bookstore is located in Building</w:t>
      </w:r>
      <w:r w:rsidR="002E6848">
        <w:rPr>
          <w:rFonts w:ascii="Aptos" w:eastAsia="Aptos" w:hAnsi="Aptos" w:cs="Arial"/>
          <w:snapToGrid/>
          <w:color w:val="auto"/>
          <w:kern w:val="2"/>
          <w:sz w:val="24"/>
          <w:szCs w:val="24"/>
          <w14:ligatures w14:val="standardContextual"/>
        </w:rPr>
        <w:t xml:space="preserve"> L</w:t>
      </w:r>
      <w:r w:rsidRPr="00966717">
        <w:rPr>
          <w:rFonts w:ascii="Aptos" w:eastAsia="Aptos" w:hAnsi="Aptos" w:cs="Arial"/>
          <w:snapToGrid/>
          <w:color w:val="auto"/>
          <w:kern w:val="2"/>
          <w:sz w:val="24"/>
          <w:szCs w:val="24"/>
          <w14:ligatures w14:val="standardContextual"/>
        </w:rPr>
        <w:t>, adjacent to the Library and in a central location on campus. The existing space has a large floor area that accommodates the bookstore's full operation.</w:t>
      </w:r>
    </w:p>
    <w:p w14:paraId="05F68E34"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p>
    <w:p w14:paraId="5EBA0C59" w14:textId="75091C9F" w:rsidR="00966717" w:rsidRPr="00966717" w:rsidRDefault="00966717" w:rsidP="00966717">
      <w:pPr>
        <w:widowControl/>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original concept for the Canning Center included a smaller bookstore/spirit shop, while maintaining the primary bookstore operation in the current Building</w:t>
      </w:r>
      <w:r w:rsidR="002E6848">
        <w:rPr>
          <w:rFonts w:ascii="Aptos" w:eastAsia="Aptos" w:hAnsi="Aptos" w:cs="Arial"/>
          <w:snapToGrid/>
          <w:color w:val="auto"/>
          <w:kern w:val="2"/>
          <w:sz w:val="24"/>
          <w:szCs w:val="24"/>
          <w14:ligatures w14:val="standardContextual"/>
        </w:rPr>
        <w:t xml:space="preserve"> L</w:t>
      </w:r>
      <w:r w:rsidRPr="00966717">
        <w:rPr>
          <w:rFonts w:ascii="Aptos" w:eastAsia="Aptos" w:hAnsi="Aptos" w:cs="Arial"/>
          <w:snapToGrid/>
          <w:color w:val="auto"/>
          <w:kern w:val="2"/>
          <w:sz w:val="24"/>
          <w:szCs w:val="24"/>
          <w14:ligatures w14:val="standardContextual"/>
        </w:rPr>
        <w:t xml:space="preserve"> location.</w:t>
      </w:r>
    </w:p>
    <w:p w14:paraId="227899A9"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As we look at the future of bookstore services, we see the opportunity to consider how and where bookstore services are provided moving forward.</w:t>
      </w:r>
    </w:p>
    <w:p w14:paraId="07ABAE62"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p>
    <w:p w14:paraId="604D8BBD"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 xml:space="preserve">The College may consider an additional bookstore or retail location focused primarily on merchandise, apparel, gifts, supplies, or other retail offerings.  </w:t>
      </w:r>
    </w:p>
    <w:p w14:paraId="19F6BCF6"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p>
    <w:p w14:paraId="29BBE10A" w14:textId="4C220E1F" w:rsidR="00966717" w:rsidRPr="00966717" w:rsidRDefault="00966717" w:rsidP="00966717">
      <w:pPr>
        <w:widowControl/>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following options are under consideration</w:t>
      </w:r>
      <w:r w:rsidR="00204EA4">
        <w:rPr>
          <w:rFonts w:ascii="Aptos" w:eastAsia="Aptos" w:hAnsi="Aptos" w:cs="Arial"/>
          <w:snapToGrid/>
          <w:color w:val="auto"/>
          <w:kern w:val="2"/>
          <w:sz w:val="24"/>
          <w:szCs w:val="24"/>
          <w14:ligatures w14:val="standardContextual"/>
        </w:rPr>
        <w:t>:</w:t>
      </w:r>
      <w:r w:rsidRPr="00966717">
        <w:rPr>
          <w:rFonts w:ascii="Aptos" w:eastAsia="Aptos" w:hAnsi="Aptos" w:cs="Arial"/>
          <w:snapToGrid/>
          <w:color w:val="auto"/>
          <w:kern w:val="2"/>
          <w:sz w:val="24"/>
          <w:szCs w:val="24"/>
          <w14:ligatures w14:val="standardContextual"/>
        </w:rPr>
        <w:t xml:space="preserve"> </w:t>
      </w:r>
    </w:p>
    <w:p w14:paraId="27B514E6" w14:textId="459386F8" w:rsidR="00966717" w:rsidRPr="00966717" w:rsidRDefault="00966717" w:rsidP="00AE05AA">
      <w:pPr>
        <w:widowControl/>
        <w:numPr>
          <w:ilvl w:val="0"/>
          <w:numId w:val="61"/>
        </w:numPr>
        <w:spacing w:after="160"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 xml:space="preserve">Remain in the </w:t>
      </w:r>
      <w:r w:rsidR="002E6848">
        <w:rPr>
          <w:rFonts w:ascii="Aptos" w:eastAsia="Aptos" w:hAnsi="Aptos" w:cs="Arial"/>
          <w:snapToGrid/>
          <w:color w:val="auto"/>
          <w:kern w:val="2"/>
          <w:sz w:val="24"/>
          <w:szCs w:val="24"/>
          <w14:ligatures w14:val="standardContextual"/>
        </w:rPr>
        <w:t>c</w:t>
      </w:r>
      <w:r w:rsidRPr="00966717">
        <w:rPr>
          <w:rFonts w:ascii="Aptos" w:eastAsia="Aptos" w:hAnsi="Aptos" w:cs="Arial"/>
          <w:snapToGrid/>
          <w:color w:val="auto"/>
          <w:kern w:val="2"/>
          <w:sz w:val="24"/>
          <w:szCs w:val="24"/>
          <w14:ligatures w14:val="standardContextual"/>
        </w:rPr>
        <w:t xml:space="preserve">urrent Building </w:t>
      </w:r>
      <w:r w:rsidR="002E6848">
        <w:rPr>
          <w:rFonts w:ascii="Aptos" w:eastAsia="Aptos" w:hAnsi="Aptos" w:cs="Arial"/>
          <w:snapToGrid/>
          <w:color w:val="auto"/>
          <w:kern w:val="2"/>
          <w:sz w:val="24"/>
          <w:szCs w:val="24"/>
          <w14:ligatures w14:val="standardContextual"/>
        </w:rPr>
        <w:t>L l</w:t>
      </w:r>
      <w:r w:rsidRPr="00966717">
        <w:rPr>
          <w:rFonts w:ascii="Aptos" w:eastAsia="Aptos" w:hAnsi="Aptos" w:cs="Arial"/>
          <w:snapToGrid/>
          <w:color w:val="auto"/>
          <w:kern w:val="2"/>
          <w:sz w:val="24"/>
          <w:szCs w:val="24"/>
          <w14:ligatures w14:val="standardContextual"/>
        </w:rPr>
        <w:t>ocation</w:t>
      </w:r>
    </w:p>
    <w:p w14:paraId="68EF9458" w14:textId="2151B0F9" w:rsidR="00966717" w:rsidRPr="00966717" w:rsidRDefault="00966717" w:rsidP="00AE05AA">
      <w:pPr>
        <w:widowControl/>
        <w:numPr>
          <w:ilvl w:val="0"/>
          <w:numId w:val="61"/>
        </w:numPr>
        <w:spacing w:after="160"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 xml:space="preserve">Relocate the </w:t>
      </w:r>
      <w:r w:rsidR="002E6848">
        <w:rPr>
          <w:rFonts w:ascii="Aptos" w:eastAsia="Aptos" w:hAnsi="Aptos" w:cs="Arial"/>
          <w:snapToGrid/>
          <w:color w:val="auto"/>
          <w:kern w:val="2"/>
          <w:sz w:val="24"/>
          <w:szCs w:val="24"/>
          <w14:ligatures w14:val="standardContextual"/>
        </w:rPr>
        <w:t>e</w:t>
      </w:r>
      <w:r w:rsidRPr="00966717">
        <w:rPr>
          <w:rFonts w:ascii="Aptos" w:eastAsia="Aptos" w:hAnsi="Aptos" w:cs="Arial"/>
          <w:snapToGrid/>
          <w:color w:val="auto"/>
          <w:kern w:val="2"/>
          <w:sz w:val="24"/>
          <w:szCs w:val="24"/>
          <w14:ligatures w14:val="standardContextual"/>
        </w:rPr>
        <w:t xml:space="preserve">ntire Bookstore </w:t>
      </w:r>
      <w:r w:rsidR="002E6848">
        <w:rPr>
          <w:rFonts w:ascii="Aptos" w:eastAsia="Aptos" w:hAnsi="Aptos" w:cs="Arial"/>
          <w:snapToGrid/>
          <w:color w:val="auto"/>
          <w:kern w:val="2"/>
          <w:sz w:val="24"/>
          <w:szCs w:val="24"/>
          <w14:ligatures w14:val="standardContextual"/>
        </w:rPr>
        <w:t>o</w:t>
      </w:r>
      <w:r w:rsidRPr="00966717">
        <w:rPr>
          <w:rFonts w:ascii="Aptos" w:eastAsia="Aptos" w:hAnsi="Aptos" w:cs="Arial"/>
          <w:snapToGrid/>
          <w:color w:val="auto"/>
          <w:kern w:val="2"/>
          <w:sz w:val="24"/>
          <w:szCs w:val="24"/>
          <w14:ligatures w14:val="standardContextual"/>
        </w:rPr>
        <w:t>peration to the new Canning Center</w:t>
      </w:r>
    </w:p>
    <w:p w14:paraId="02BD9FB6" w14:textId="1ADFD13A" w:rsidR="00966717" w:rsidRPr="00204EA4" w:rsidRDefault="00966717" w:rsidP="00AE05AA">
      <w:pPr>
        <w:widowControl/>
        <w:numPr>
          <w:ilvl w:val="0"/>
          <w:numId w:val="61"/>
        </w:numPr>
        <w:spacing w:after="160"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 xml:space="preserve">Operate from </w:t>
      </w:r>
      <w:r w:rsidR="002E6848">
        <w:rPr>
          <w:rFonts w:ascii="Aptos" w:eastAsia="Aptos" w:hAnsi="Aptos" w:cs="Arial"/>
          <w:snapToGrid/>
          <w:color w:val="auto"/>
          <w:kern w:val="2"/>
          <w:sz w:val="24"/>
          <w:szCs w:val="24"/>
          <w14:ligatures w14:val="standardContextual"/>
        </w:rPr>
        <w:t>b</w:t>
      </w:r>
      <w:r w:rsidRPr="00966717">
        <w:rPr>
          <w:rFonts w:ascii="Aptos" w:eastAsia="Aptos" w:hAnsi="Aptos" w:cs="Arial"/>
          <w:snapToGrid/>
          <w:color w:val="auto"/>
          <w:kern w:val="2"/>
          <w:sz w:val="24"/>
          <w:szCs w:val="24"/>
          <w14:ligatures w14:val="standardContextual"/>
        </w:rPr>
        <w:t xml:space="preserve">oth </w:t>
      </w:r>
      <w:r w:rsidR="002E6848">
        <w:rPr>
          <w:rFonts w:ascii="Aptos" w:eastAsia="Aptos" w:hAnsi="Aptos" w:cs="Arial"/>
          <w:snapToGrid/>
          <w:color w:val="auto"/>
          <w:kern w:val="2"/>
          <w:sz w:val="24"/>
          <w:szCs w:val="24"/>
          <w14:ligatures w14:val="standardContextual"/>
        </w:rPr>
        <w:t>l</w:t>
      </w:r>
      <w:r w:rsidRPr="00966717">
        <w:rPr>
          <w:rFonts w:ascii="Aptos" w:eastAsia="Aptos" w:hAnsi="Aptos" w:cs="Arial"/>
          <w:snapToGrid/>
          <w:color w:val="auto"/>
          <w:kern w:val="2"/>
          <w:sz w:val="24"/>
          <w:szCs w:val="24"/>
          <w14:ligatures w14:val="standardContextual"/>
        </w:rPr>
        <w:t>ocations</w:t>
      </w:r>
    </w:p>
    <w:p w14:paraId="3FA4ABBC"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When considering these options, please provide your perspective on the advantages, challenges, and operational considerations associated with each model.</w:t>
      </w:r>
    </w:p>
    <w:p w14:paraId="2B5D21FE"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p>
    <w:p w14:paraId="2EEDDDD3" w14:textId="1B2EAE33" w:rsidR="00966717" w:rsidRPr="00966717" w:rsidRDefault="00966717" w:rsidP="00966717">
      <w:pPr>
        <w:widowControl/>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College is not requiring Proposers to provide a secondary location. However, Proposers may recommend any of the options described, including a secondary location or alternative retail service model if they believe it would provide additional value to the College.  If proposed, the Proposer shall describe:</w:t>
      </w:r>
    </w:p>
    <w:p w14:paraId="7663A53E" w14:textId="77777777" w:rsidR="00966717" w:rsidRPr="00966717" w:rsidRDefault="00966717" w:rsidP="00AE05AA">
      <w:pPr>
        <w:widowControl/>
        <w:numPr>
          <w:ilvl w:val="0"/>
          <w:numId w:val="10"/>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Proposed location, convenience, accessibility and purpose;</w:t>
      </w:r>
    </w:p>
    <w:p w14:paraId="67C72133" w14:textId="77777777" w:rsidR="00966717" w:rsidRPr="00966717" w:rsidRDefault="00966717" w:rsidP="00AE05AA">
      <w:pPr>
        <w:widowControl/>
        <w:numPr>
          <w:ilvl w:val="0"/>
          <w:numId w:val="10"/>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Products and services;</w:t>
      </w:r>
    </w:p>
    <w:p w14:paraId="5D518E19" w14:textId="77777777" w:rsidR="00966717" w:rsidRPr="00966717" w:rsidRDefault="00966717" w:rsidP="00AE05AA">
      <w:pPr>
        <w:widowControl/>
        <w:numPr>
          <w:ilvl w:val="0"/>
          <w:numId w:val="10"/>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lastRenderedPageBreak/>
        <w:t>Hours of operation;</w:t>
      </w:r>
    </w:p>
    <w:p w14:paraId="1CC5367E" w14:textId="77777777" w:rsidR="00966717" w:rsidRPr="00966717" w:rsidRDefault="00966717" w:rsidP="00AE05AA">
      <w:pPr>
        <w:widowControl/>
        <w:numPr>
          <w:ilvl w:val="0"/>
          <w:numId w:val="10"/>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Staffing;</w:t>
      </w:r>
    </w:p>
    <w:p w14:paraId="54C83858" w14:textId="77777777" w:rsidR="00966717" w:rsidRPr="00966717" w:rsidRDefault="00966717" w:rsidP="00AE05AA">
      <w:pPr>
        <w:widowControl/>
        <w:numPr>
          <w:ilvl w:val="0"/>
          <w:numId w:val="10"/>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Technology and point-of-sale requirements;</w:t>
      </w:r>
    </w:p>
    <w:p w14:paraId="20266721" w14:textId="77777777" w:rsidR="00966717" w:rsidRPr="00966717" w:rsidRDefault="00966717" w:rsidP="00AE05AA">
      <w:pPr>
        <w:widowControl/>
        <w:numPr>
          <w:ilvl w:val="0"/>
          <w:numId w:val="10"/>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Inventory requirements;</w:t>
      </w:r>
    </w:p>
    <w:p w14:paraId="7C4F2AB0" w14:textId="77777777" w:rsidR="00966717" w:rsidRPr="00966717" w:rsidRDefault="00966717" w:rsidP="00AE05AA">
      <w:pPr>
        <w:widowControl/>
        <w:numPr>
          <w:ilvl w:val="0"/>
          <w:numId w:val="10"/>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Projected sales or financial benefits;</w:t>
      </w:r>
    </w:p>
    <w:p w14:paraId="042589A4" w14:textId="77777777" w:rsidR="00966717" w:rsidRPr="00966717" w:rsidRDefault="00966717" w:rsidP="00AE05AA">
      <w:pPr>
        <w:widowControl/>
        <w:numPr>
          <w:ilvl w:val="0"/>
          <w:numId w:val="10"/>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Operating costs;</w:t>
      </w:r>
    </w:p>
    <w:p w14:paraId="2F1E1B0A" w14:textId="77777777" w:rsidR="00966717" w:rsidRPr="00966717" w:rsidRDefault="00966717" w:rsidP="00AE05AA">
      <w:pPr>
        <w:widowControl/>
        <w:numPr>
          <w:ilvl w:val="0"/>
          <w:numId w:val="10"/>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College resources required;</w:t>
      </w:r>
    </w:p>
    <w:p w14:paraId="31002CE5" w14:textId="77777777" w:rsidR="00966717" w:rsidRPr="00966717" w:rsidRDefault="00966717" w:rsidP="00AE05AA">
      <w:pPr>
        <w:widowControl/>
        <w:numPr>
          <w:ilvl w:val="0"/>
          <w:numId w:val="10"/>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Implementation requirements;</w:t>
      </w:r>
    </w:p>
    <w:p w14:paraId="6EC713FF" w14:textId="77777777" w:rsidR="00966717" w:rsidRPr="00966717" w:rsidRDefault="00966717" w:rsidP="00AE05AA">
      <w:pPr>
        <w:widowControl/>
        <w:numPr>
          <w:ilvl w:val="0"/>
          <w:numId w:val="10"/>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Risks and mitigation strategies; and</w:t>
      </w:r>
    </w:p>
    <w:p w14:paraId="6657106D" w14:textId="77777777" w:rsidR="00966717" w:rsidRPr="00966717" w:rsidRDefault="00966717" w:rsidP="00AE05AA">
      <w:pPr>
        <w:widowControl/>
        <w:numPr>
          <w:ilvl w:val="0"/>
          <w:numId w:val="10"/>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Anticipated benefits to students and the College.</w:t>
      </w:r>
    </w:p>
    <w:p w14:paraId="351E09ED" w14:textId="77777777" w:rsidR="00966717" w:rsidRPr="00966717" w:rsidRDefault="00966717" w:rsidP="00966717">
      <w:pPr>
        <w:widowControl/>
        <w:ind w:left="720"/>
        <w:contextualSpacing/>
        <w:rPr>
          <w:rFonts w:ascii="Aptos" w:eastAsia="Aptos" w:hAnsi="Aptos" w:cs="Arial"/>
          <w:snapToGrid/>
          <w:color w:val="auto"/>
          <w:kern w:val="2"/>
          <w:sz w:val="24"/>
          <w:szCs w:val="24"/>
          <w14:ligatures w14:val="standardContextual"/>
        </w:rPr>
      </w:pPr>
    </w:p>
    <w:p w14:paraId="5C6FAB41" w14:textId="77777777" w:rsidR="00966717" w:rsidRPr="00966717" w:rsidRDefault="00966717" w:rsidP="00966717">
      <w:pPr>
        <w:widowControl/>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9.</w:t>
      </w:r>
      <w:r w:rsidRPr="00966717">
        <w:rPr>
          <w:rFonts w:ascii="Aptos" w:eastAsia="Aptos" w:hAnsi="Aptos" w:cs="Arial"/>
          <w:snapToGrid/>
          <w:color w:val="auto"/>
          <w:kern w:val="2"/>
          <w:sz w:val="24"/>
          <w:szCs w:val="24"/>
          <w14:ligatures w14:val="standardContextual"/>
        </w:rPr>
        <w:tab/>
      </w:r>
      <w:r w:rsidRPr="00966717">
        <w:rPr>
          <w:rFonts w:ascii="Aptos" w:eastAsia="Aptos" w:hAnsi="Aptos" w:cs="Arial"/>
          <w:b/>
          <w:bCs/>
          <w:snapToGrid/>
          <w:color w:val="auto"/>
          <w:kern w:val="2"/>
          <w:sz w:val="24"/>
          <w:szCs w:val="24"/>
          <w14:ligatures w14:val="standardContextual"/>
        </w:rPr>
        <w:t>Customer Service and Student Experience</w:t>
      </w:r>
    </w:p>
    <w:p w14:paraId="4309B481"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Bookstore Partner shall provide responsive, professional, and customer-focused service to students, faculty, staff, and other authorized customers.  The Bookstore Partner shall:</w:t>
      </w:r>
    </w:p>
    <w:p w14:paraId="665E952C" w14:textId="77777777" w:rsidR="00966717" w:rsidRPr="00966717" w:rsidRDefault="00966717" w:rsidP="00AE05AA">
      <w:pPr>
        <w:widowControl/>
        <w:numPr>
          <w:ilvl w:val="0"/>
          <w:numId w:val="20"/>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Provide clear and understandable information;</w:t>
      </w:r>
    </w:p>
    <w:p w14:paraId="558DB0CB" w14:textId="77777777" w:rsidR="00966717" w:rsidRPr="00966717" w:rsidRDefault="00966717" w:rsidP="00AE05AA">
      <w:pPr>
        <w:widowControl/>
        <w:numPr>
          <w:ilvl w:val="0"/>
          <w:numId w:val="20"/>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Maintain accessible customer service channels;</w:t>
      </w:r>
    </w:p>
    <w:p w14:paraId="37C44698" w14:textId="77777777" w:rsidR="00966717" w:rsidRPr="00966717" w:rsidRDefault="00966717" w:rsidP="00AE05AA">
      <w:pPr>
        <w:widowControl/>
        <w:numPr>
          <w:ilvl w:val="0"/>
          <w:numId w:val="20"/>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Respond promptly to questions and concerns;</w:t>
      </w:r>
    </w:p>
    <w:p w14:paraId="7FD50FCE" w14:textId="77777777" w:rsidR="00966717" w:rsidRPr="00966717" w:rsidRDefault="00966717" w:rsidP="00AE05AA">
      <w:pPr>
        <w:widowControl/>
        <w:numPr>
          <w:ilvl w:val="0"/>
          <w:numId w:val="20"/>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Establish procedures for issue resolution;</w:t>
      </w:r>
    </w:p>
    <w:p w14:paraId="2BCC42D4" w14:textId="77777777" w:rsidR="00966717" w:rsidRPr="00966717" w:rsidRDefault="00966717" w:rsidP="00AE05AA">
      <w:pPr>
        <w:widowControl/>
        <w:numPr>
          <w:ilvl w:val="0"/>
          <w:numId w:val="20"/>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Maintain escalation procedures for significant issues;</w:t>
      </w:r>
    </w:p>
    <w:p w14:paraId="562C958F" w14:textId="77777777" w:rsidR="00966717" w:rsidRPr="00966717" w:rsidRDefault="00966717" w:rsidP="00AE05AA">
      <w:pPr>
        <w:widowControl/>
        <w:numPr>
          <w:ilvl w:val="0"/>
          <w:numId w:val="20"/>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Support students experiencing course material or digital access problems;</w:t>
      </w:r>
    </w:p>
    <w:p w14:paraId="077260ED" w14:textId="77777777" w:rsidR="00966717" w:rsidRPr="00966717" w:rsidRDefault="00966717" w:rsidP="00AE05AA">
      <w:pPr>
        <w:widowControl/>
        <w:numPr>
          <w:ilvl w:val="0"/>
          <w:numId w:val="20"/>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Minimize unnecessary administrative burdens; and</w:t>
      </w:r>
    </w:p>
    <w:p w14:paraId="49FD0CA2" w14:textId="77777777" w:rsidR="00966717" w:rsidRPr="00966717" w:rsidRDefault="00966717" w:rsidP="00AE05AA">
      <w:pPr>
        <w:widowControl/>
        <w:numPr>
          <w:ilvl w:val="0"/>
          <w:numId w:val="20"/>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Monitor customer satisfaction.</w:t>
      </w:r>
    </w:p>
    <w:p w14:paraId="0BDA86F6" w14:textId="77777777" w:rsidR="00966717" w:rsidRPr="00966717" w:rsidRDefault="00966717" w:rsidP="00966717">
      <w:pPr>
        <w:widowControl/>
        <w:ind w:left="720"/>
        <w:contextualSpacing/>
        <w:rPr>
          <w:rFonts w:ascii="Aptos" w:eastAsia="Aptos" w:hAnsi="Aptos" w:cs="Arial"/>
          <w:snapToGrid/>
          <w:color w:val="auto"/>
          <w:kern w:val="2"/>
          <w:sz w:val="24"/>
          <w:szCs w:val="24"/>
          <w14:ligatures w14:val="standardContextual"/>
        </w:rPr>
      </w:pPr>
    </w:p>
    <w:p w14:paraId="59783241"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Proposer shall describe its customer service model, including:</w:t>
      </w:r>
    </w:p>
    <w:p w14:paraId="732CCBDD" w14:textId="77777777" w:rsidR="00966717" w:rsidRPr="00966717" w:rsidRDefault="00966717" w:rsidP="00AE05AA">
      <w:pPr>
        <w:widowControl/>
        <w:numPr>
          <w:ilvl w:val="0"/>
          <w:numId w:val="32"/>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Communication channels;</w:t>
      </w:r>
    </w:p>
    <w:p w14:paraId="1895DED7" w14:textId="77777777" w:rsidR="00966717" w:rsidRPr="00966717" w:rsidRDefault="00966717" w:rsidP="00AE05AA">
      <w:pPr>
        <w:widowControl/>
        <w:numPr>
          <w:ilvl w:val="0"/>
          <w:numId w:val="32"/>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Hours of support;</w:t>
      </w:r>
    </w:p>
    <w:p w14:paraId="489293D4" w14:textId="77777777" w:rsidR="00966717" w:rsidRPr="00966717" w:rsidRDefault="00966717" w:rsidP="00AE05AA">
      <w:pPr>
        <w:widowControl/>
        <w:numPr>
          <w:ilvl w:val="0"/>
          <w:numId w:val="32"/>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Staffing;</w:t>
      </w:r>
    </w:p>
    <w:p w14:paraId="3A3E0EEC" w14:textId="77777777" w:rsidR="00966717" w:rsidRPr="00966717" w:rsidRDefault="00966717" w:rsidP="00AE05AA">
      <w:pPr>
        <w:widowControl/>
        <w:numPr>
          <w:ilvl w:val="0"/>
          <w:numId w:val="32"/>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Response expectations;</w:t>
      </w:r>
    </w:p>
    <w:p w14:paraId="79CF4494" w14:textId="77777777" w:rsidR="00966717" w:rsidRPr="00966717" w:rsidRDefault="00966717" w:rsidP="00AE05AA">
      <w:pPr>
        <w:widowControl/>
        <w:numPr>
          <w:ilvl w:val="0"/>
          <w:numId w:val="32"/>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Issue-resolution procedures;</w:t>
      </w:r>
    </w:p>
    <w:p w14:paraId="1F86E198" w14:textId="77777777" w:rsidR="00966717" w:rsidRPr="00966717" w:rsidRDefault="00966717" w:rsidP="00AE05AA">
      <w:pPr>
        <w:widowControl/>
        <w:numPr>
          <w:ilvl w:val="0"/>
          <w:numId w:val="32"/>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Escalation procedures; and</w:t>
      </w:r>
    </w:p>
    <w:p w14:paraId="14895991" w14:textId="77777777" w:rsidR="00966717" w:rsidRPr="00966717" w:rsidRDefault="00966717" w:rsidP="00AE05AA">
      <w:pPr>
        <w:widowControl/>
        <w:numPr>
          <w:ilvl w:val="0"/>
          <w:numId w:val="32"/>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Methods for measuring customer satisfaction.</w:t>
      </w:r>
    </w:p>
    <w:p w14:paraId="743DBEE1" w14:textId="77777777" w:rsidR="00966717" w:rsidRPr="00966717" w:rsidRDefault="00966717" w:rsidP="00966717">
      <w:pPr>
        <w:widowControl/>
        <w:ind w:left="720"/>
        <w:contextualSpacing/>
        <w:rPr>
          <w:rFonts w:ascii="Aptos" w:eastAsia="Aptos" w:hAnsi="Aptos" w:cs="Arial"/>
          <w:snapToGrid/>
          <w:color w:val="auto"/>
          <w:kern w:val="2"/>
          <w:sz w:val="24"/>
          <w:szCs w:val="24"/>
          <w14:ligatures w14:val="standardContextual"/>
        </w:rPr>
      </w:pPr>
    </w:p>
    <w:p w14:paraId="7FD0A835" w14:textId="77777777" w:rsidR="00966717" w:rsidRPr="00966717" w:rsidRDefault="00966717" w:rsidP="00966717">
      <w:pPr>
        <w:widowControl/>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10.</w:t>
      </w:r>
      <w:r w:rsidRPr="00966717">
        <w:rPr>
          <w:rFonts w:ascii="Aptos" w:eastAsia="Aptos" w:hAnsi="Aptos" w:cs="Arial"/>
          <w:b/>
          <w:bCs/>
          <w:snapToGrid/>
          <w:color w:val="auto"/>
          <w:kern w:val="2"/>
          <w:sz w:val="24"/>
          <w:szCs w:val="24"/>
          <w14:ligatures w14:val="standardContextual"/>
        </w:rPr>
        <w:tab/>
        <w:t>Technology and Systems</w:t>
      </w:r>
    </w:p>
    <w:p w14:paraId="02D1FDCE"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Bookstore Partner shall provide and maintain the technology necessary to support the approved bookstore operating model.  Technology may include:</w:t>
      </w:r>
    </w:p>
    <w:p w14:paraId="4D0287C0" w14:textId="77777777" w:rsidR="00966717" w:rsidRPr="00966717" w:rsidRDefault="00966717" w:rsidP="00AE05AA">
      <w:pPr>
        <w:widowControl/>
        <w:numPr>
          <w:ilvl w:val="0"/>
          <w:numId w:val="47"/>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Point-of-sale systems;</w:t>
      </w:r>
    </w:p>
    <w:p w14:paraId="751EA844" w14:textId="77777777" w:rsidR="00966717" w:rsidRPr="00966717" w:rsidRDefault="00966717" w:rsidP="00AE05AA">
      <w:pPr>
        <w:widowControl/>
        <w:numPr>
          <w:ilvl w:val="0"/>
          <w:numId w:val="47"/>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E-commerce systems;</w:t>
      </w:r>
    </w:p>
    <w:p w14:paraId="342A2F8A" w14:textId="77777777" w:rsidR="00966717" w:rsidRPr="00966717" w:rsidRDefault="00966717" w:rsidP="00AE05AA">
      <w:pPr>
        <w:widowControl/>
        <w:numPr>
          <w:ilvl w:val="0"/>
          <w:numId w:val="47"/>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Inventory management;</w:t>
      </w:r>
    </w:p>
    <w:p w14:paraId="516E9E45" w14:textId="77777777" w:rsidR="00966717" w:rsidRPr="00966717" w:rsidRDefault="00966717" w:rsidP="00AE05AA">
      <w:pPr>
        <w:widowControl/>
        <w:numPr>
          <w:ilvl w:val="0"/>
          <w:numId w:val="47"/>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lastRenderedPageBreak/>
        <w:t>Course material adoption systems;</w:t>
      </w:r>
    </w:p>
    <w:p w14:paraId="1BBA8E71" w14:textId="77777777" w:rsidR="00966717" w:rsidRPr="00966717" w:rsidRDefault="00966717" w:rsidP="00AE05AA">
      <w:pPr>
        <w:widowControl/>
        <w:numPr>
          <w:ilvl w:val="0"/>
          <w:numId w:val="47"/>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Digital course material platforms;</w:t>
      </w:r>
    </w:p>
    <w:p w14:paraId="5EF74291" w14:textId="77777777" w:rsidR="00966717" w:rsidRPr="00966717" w:rsidRDefault="00966717" w:rsidP="00AE05AA">
      <w:pPr>
        <w:widowControl/>
        <w:numPr>
          <w:ilvl w:val="0"/>
          <w:numId w:val="47"/>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Order fulfillment systems;</w:t>
      </w:r>
    </w:p>
    <w:p w14:paraId="4EC19362" w14:textId="77777777" w:rsidR="00966717" w:rsidRPr="00966717" w:rsidRDefault="00966717" w:rsidP="00AE05AA">
      <w:pPr>
        <w:widowControl/>
        <w:numPr>
          <w:ilvl w:val="0"/>
          <w:numId w:val="47"/>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Customer service systems;</w:t>
      </w:r>
    </w:p>
    <w:p w14:paraId="73400737" w14:textId="77777777" w:rsidR="00966717" w:rsidRPr="00966717" w:rsidRDefault="00966717" w:rsidP="00AE05AA">
      <w:pPr>
        <w:widowControl/>
        <w:numPr>
          <w:ilvl w:val="0"/>
          <w:numId w:val="47"/>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Reporting systems;</w:t>
      </w:r>
    </w:p>
    <w:p w14:paraId="7A61C968" w14:textId="77777777" w:rsidR="00966717" w:rsidRPr="00966717" w:rsidRDefault="00966717" w:rsidP="00AE05AA">
      <w:pPr>
        <w:widowControl/>
        <w:numPr>
          <w:ilvl w:val="0"/>
          <w:numId w:val="47"/>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Payment processing;</w:t>
      </w:r>
    </w:p>
    <w:p w14:paraId="14788183" w14:textId="77777777" w:rsidR="00966717" w:rsidRPr="00966717" w:rsidRDefault="00966717" w:rsidP="00AE05AA">
      <w:pPr>
        <w:widowControl/>
        <w:numPr>
          <w:ilvl w:val="0"/>
          <w:numId w:val="47"/>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Data exchange and integrations;</w:t>
      </w:r>
    </w:p>
    <w:p w14:paraId="6E0D3343" w14:textId="77777777" w:rsidR="00966717" w:rsidRPr="00966717" w:rsidRDefault="00966717" w:rsidP="00AE05AA">
      <w:pPr>
        <w:widowControl/>
        <w:numPr>
          <w:ilvl w:val="0"/>
          <w:numId w:val="47"/>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Student account interfaces;</w:t>
      </w:r>
    </w:p>
    <w:p w14:paraId="0B7485C8" w14:textId="77777777" w:rsidR="00966717" w:rsidRPr="00966717" w:rsidRDefault="00966717" w:rsidP="00AE05AA">
      <w:pPr>
        <w:widowControl/>
        <w:numPr>
          <w:ilvl w:val="0"/>
          <w:numId w:val="47"/>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Learning management system integration;</w:t>
      </w:r>
    </w:p>
    <w:p w14:paraId="103D07A0" w14:textId="77777777" w:rsidR="00966717" w:rsidRPr="00966717" w:rsidRDefault="00966717" w:rsidP="00AE05AA">
      <w:pPr>
        <w:widowControl/>
        <w:numPr>
          <w:ilvl w:val="0"/>
          <w:numId w:val="47"/>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Student information system integration; and</w:t>
      </w:r>
    </w:p>
    <w:p w14:paraId="105A40EC" w14:textId="77777777" w:rsidR="00966717" w:rsidRPr="00966717" w:rsidRDefault="00966717" w:rsidP="00AE05AA">
      <w:pPr>
        <w:widowControl/>
        <w:numPr>
          <w:ilvl w:val="0"/>
          <w:numId w:val="47"/>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Other systems necessary to perform the services.</w:t>
      </w:r>
    </w:p>
    <w:p w14:paraId="71794F42" w14:textId="77777777" w:rsidR="00966717" w:rsidRPr="00966717" w:rsidRDefault="00966717" w:rsidP="00966717">
      <w:pPr>
        <w:widowControl/>
        <w:ind w:left="720"/>
        <w:contextualSpacing/>
        <w:rPr>
          <w:rFonts w:ascii="Aptos" w:eastAsia="Aptos" w:hAnsi="Aptos" w:cs="Arial"/>
          <w:snapToGrid/>
          <w:color w:val="auto"/>
          <w:kern w:val="2"/>
          <w:sz w:val="24"/>
          <w:szCs w:val="24"/>
          <w14:ligatures w14:val="standardContextual"/>
        </w:rPr>
      </w:pPr>
    </w:p>
    <w:p w14:paraId="55E299A7"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Proposer shall identify all required interfaces and integrations and describe its proposed technical approach.</w:t>
      </w:r>
    </w:p>
    <w:p w14:paraId="712D6D1D"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p>
    <w:p w14:paraId="76BFDC61"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College intends to establish required functionality and outcomes without unnecessarily restricting the technology or integration methods that may be proposed.  The Proposer shall address:</w:t>
      </w:r>
    </w:p>
    <w:p w14:paraId="39767657" w14:textId="77777777" w:rsidR="00966717" w:rsidRPr="00966717" w:rsidRDefault="00966717" w:rsidP="00AE05AA">
      <w:pPr>
        <w:widowControl/>
        <w:numPr>
          <w:ilvl w:val="0"/>
          <w:numId w:val="60"/>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System availability;</w:t>
      </w:r>
    </w:p>
    <w:p w14:paraId="10A6C040" w14:textId="77777777" w:rsidR="00966717" w:rsidRPr="00966717" w:rsidRDefault="00966717" w:rsidP="00AE05AA">
      <w:pPr>
        <w:widowControl/>
        <w:numPr>
          <w:ilvl w:val="0"/>
          <w:numId w:val="60"/>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Data security;</w:t>
      </w:r>
    </w:p>
    <w:p w14:paraId="682A0627" w14:textId="77777777" w:rsidR="00966717" w:rsidRPr="00966717" w:rsidRDefault="00966717" w:rsidP="00AE05AA">
      <w:pPr>
        <w:widowControl/>
        <w:numPr>
          <w:ilvl w:val="0"/>
          <w:numId w:val="60"/>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User access;</w:t>
      </w:r>
    </w:p>
    <w:p w14:paraId="2F3AFB22" w14:textId="77777777" w:rsidR="00966717" w:rsidRPr="00966717" w:rsidRDefault="00966717" w:rsidP="00AE05AA">
      <w:pPr>
        <w:widowControl/>
        <w:numPr>
          <w:ilvl w:val="0"/>
          <w:numId w:val="60"/>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Accessibility;</w:t>
      </w:r>
    </w:p>
    <w:p w14:paraId="04C10F96" w14:textId="77777777" w:rsidR="00966717" w:rsidRPr="00966717" w:rsidRDefault="00966717" w:rsidP="00AE05AA">
      <w:pPr>
        <w:widowControl/>
        <w:numPr>
          <w:ilvl w:val="0"/>
          <w:numId w:val="60"/>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Data ownership and access;</w:t>
      </w:r>
    </w:p>
    <w:p w14:paraId="7D7FA4DC" w14:textId="77777777" w:rsidR="00966717" w:rsidRPr="00966717" w:rsidRDefault="00966717" w:rsidP="00AE05AA">
      <w:pPr>
        <w:widowControl/>
        <w:numPr>
          <w:ilvl w:val="0"/>
          <w:numId w:val="60"/>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Data export;</w:t>
      </w:r>
    </w:p>
    <w:p w14:paraId="24E4950B" w14:textId="77777777" w:rsidR="00966717" w:rsidRPr="00966717" w:rsidRDefault="00966717" w:rsidP="00AE05AA">
      <w:pPr>
        <w:widowControl/>
        <w:numPr>
          <w:ilvl w:val="0"/>
          <w:numId w:val="60"/>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System support;</w:t>
      </w:r>
    </w:p>
    <w:p w14:paraId="70368A0E" w14:textId="77777777" w:rsidR="00966717" w:rsidRPr="00966717" w:rsidRDefault="00966717" w:rsidP="00AE05AA">
      <w:pPr>
        <w:widowControl/>
        <w:numPr>
          <w:ilvl w:val="0"/>
          <w:numId w:val="60"/>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Maintenance;</w:t>
      </w:r>
    </w:p>
    <w:p w14:paraId="775B2ABA" w14:textId="77777777" w:rsidR="00966717" w:rsidRPr="00966717" w:rsidRDefault="00966717" w:rsidP="00AE05AA">
      <w:pPr>
        <w:widowControl/>
        <w:numPr>
          <w:ilvl w:val="0"/>
          <w:numId w:val="60"/>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Upgrades;</w:t>
      </w:r>
    </w:p>
    <w:p w14:paraId="7F831448" w14:textId="77777777" w:rsidR="00966717" w:rsidRPr="00966717" w:rsidRDefault="00966717" w:rsidP="00AE05AA">
      <w:pPr>
        <w:widowControl/>
        <w:numPr>
          <w:ilvl w:val="0"/>
          <w:numId w:val="60"/>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Business continuity; and</w:t>
      </w:r>
    </w:p>
    <w:p w14:paraId="62AE11F4" w14:textId="77777777" w:rsidR="00966717" w:rsidRPr="00966717" w:rsidRDefault="00966717" w:rsidP="00AE05AA">
      <w:pPr>
        <w:widowControl/>
        <w:numPr>
          <w:ilvl w:val="0"/>
          <w:numId w:val="60"/>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Disaster recovery.</w:t>
      </w:r>
    </w:p>
    <w:p w14:paraId="4AF3AAF6" w14:textId="77777777" w:rsidR="00966717" w:rsidRPr="00966717" w:rsidRDefault="00966717" w:rsidP="00966717">
      <w:pPr>
        <w:widowControl/>
        <w:ind w:left="720"/>
        <w:contextualSpacing/>
        <w:rPr>
          <w:rFonts w:ascii="Aptos" w:eastAsia="Aptos" w:hAnsi="Aptos" w:cs="Arial"/>
          <w:snapToGrid/>
          <w:color w:val="auto"/>
          <w:kern w:val="2"/>
          <w:sz w:val="24"/>
          <w:szCs w:val="24"/>
          <w14:ligatures w14:val="standardContextual"/>
        </w:rPr>
      </w:pPr>
    </w:p>
    <w:p w14:paraId="00F279BC" w14:textId="77777777" w:rsidR="00966717" w:rsidRPr="00966717" w:rsidRDefault="00966717" w:rsidP="00966717">
      <w:pPr>
        <w:widowControl/>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11.</w:t>
      </w:r>
      <w:r w:rsidRPr="00966717">
        <w:rPr>
          <w:rFonts w:ascii="Aptos" w:eastAsia="Aptos" w:hAnsi="Aptos" w:cs="Arial"/>
          <w:b/>
          <w:bCs/>
          <w:snapToGrid/>
          <w:color w:val="auto"/>
          <w:kern w:val="2"/>
          <w:sz w:val="24"/>
          <w:szCs w:val="24"/>
          <w14:ligatures w14:val="standardContextual"/>
        </w:rPr>
        <w:tab/>
        <w:t>Leadership Staffing and Peak Hours of Operation</w:t>
      </w:r>
    </w:p>
    <w:p w14:paraId="7134D705" w14:textId="77777777" w:rsidR="00966717" w:rsidRPr="00966717" w:rsidRDefault="00966717" w:rsidP="00966717">
      <w:pPr>
        <w:widowControl/>
        <w:rPr>
          <w:rFonts w:ascii="Aptos" w:eastAsia="Aptos" w:hAnsi="Aptos" w:cs="Arial"/>
          <w:b/>
          <w:bCs/>
          <w:snapToGrid/>
          <w:color w:val="auto"/>
          <w:kern w:val="2"/>
          <w:sz w:val="24"/>
          <w:szCs w:val="24"/>
          <w14:ligatures w14:val="standardContextual"/>
        </w:rPr>
      </w:pPr>
    </w:p>
    <w:p w14:paraId="1329BDBA" w14:textId="77777777" w:rsidR="00966717" w:rsidRPr="00966717" w:rsidRDefault="00966717" w:rsidP="00966717">
      <w:pPr>
        <w:widowControl/>
        <w:rPr>
          <w:rFonts w:ascii="Aptos" w:eastAsia="Aptos" w:hAnsi="Aptos" w:cs="Arial"/>
          <w:b/>
          <w:bCs/>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b/>
      </w:r>
      <w:r w:rsidRPr="00966717">
        <w:rPr>
          <w:rFonts w:ascii="Aptos" w:eastAsia="Aptos" w:hAnsi="Aptos" w:cs="Arial"/>
          <w:b/>
          <w:bCs/>
          <w:snapToGrid/>
          <w:color w:val="auto"/>
          <w:kern w:val="2"/>
          <w:sz w:val="24"/>
          <w:szCs w:val="24"/>
          <w14:ligatures w14:val="standardContextual"/>
        </w:rPr>
        <w:t>11.1</w:t>
      </w:r>
      <w:r w:rsidRPr="00966717">
        <w:rPr>
          <w:rFonts w:ascii="Aptos" w:eastAsia="Aptos" w:hAnsi="Aptos" w:cs="Arial"/>
          <w:b/>
          <w:bCs/>
          <w:snapToGrid/>
          <w:color w:val="auto"/>
          <w:kern w:val="2"/>
          <w:sz w:val="24"/>
          <w:szCs w:val="24"/>
          <w14:ligatures w14:val="standardContextual"/>
        </w:rPr>
        <w:tab/>
        <w:t>Leadership and Management</w:t>
      </w:r>
    </w:p>
    <w:p w14:paraId="43603E98"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Bookstore Partner shall provide an experienced management and leadership structure sufficient to effectively operate the bookstore and support the College’s academic, operational, financial, and student service objectives.</w:t>
      </w:r>
    </w:p>
    <w:p w14:paraId="5E4E25A2"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p>
    <w:p w14:paraId="77069E93"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Proposer shall provide an organizational chart identifying proposed leadership and key personnel.  At a minimum, the Proposer shall identify:</w:t>
      </w:r>
    </w:p>
    <w:p w14:paraId="53FE6EBA" w14:textId="77777777" w:rsidR="00966717" w:rsidRPr="00966717" w:rsidRDefault="00966717" w:rsidP="00AE05AA">
      <w:pPr>
        <w:widowControl/>
        <w:numPr>
          <w:ilvl w:val="0"/>
          <w:numId w:val="39"/>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Individual with overall responsibility for bookstore operations;</w:t>
      </w:r>
    </w:p>
    <w:p w14:paraId="62EAC330" w14:textId="77777777" w:rsidR="00966717" w:rsidRPr="00966717" w:rsidRDefault="00966717" w:rsidP="00AE05AA">
      <w:pPr>
        <w:widowControl/>
        <w:numPr>
          <w:ilvl w:val="0"/>
          <w:numId w:val="39"/>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lastRenderedPageBreak/>
        <w:t>On-site management and supervisory personnel;</w:t>
      </w:r>
    </w:p>
    <w:p w14:paraId="634EFEAC" w14:textId="77777777" w:rsidR="00966717" w:rsidRPr="00966717" w:rsidRDefault="00966717" w:rsidP="00AE05AA">
      <w:pPr>
        <w:widowControl/>
        <w:numPr>
          <w:ilvl w:val="0"/>
          <w:numId w:val="39"/>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Faculty/course material support personnel;</w:t>
      </w:r>
    </w:p>
    <w:p w14:paraId="688CFE73" w14:textId="77777777" w:rsidR="00966717" w:rsidRPr="00966717" w:rsidRDefault="00966717" w:rsidP="00AE05AA">
      <w:pPr>
        <w:widowControl/>
        <w:numPr>
          <w:ilvl w:val="0"/>
          <w:numId w:val="39"/>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Purchasing and inventory personnel;</w:t>
      </w:r>
    </w:p>
    <w:p w14:paraId="040A662F" w14:textId="77777777" w:rsidR="00966717" w:rsidRPr="00966717" w:rsidRDefault="00966717" w:rsidP="00AE05AA">
      <w:pPr>
        <w:widowControl/>
        <w:numPr>
          <w:ilvl w:val="0"/>
          <w:numId w:val="39"/>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Digital course material and technology personnel, as applicable;</w:t>
      </w:r>
    </w:p>
    <w:p w14:paraId="1DFEDBD6" w14:textId="77777777" w:rsidR="00966717" w:rsidRPr="00966717" w:rsidRDefault="00966717" w:rsidP="00AE05AA">
      <w:pPr>
        <w:widowControl/>
        <w:numPr>
          <w:ilvl w:val="0"/>
          <w:numId w:val="39"/>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Customer service personnel;</w:t>
      </w:r>
    </w:p>
    <w:p w14:paraId="55447483" w14:textId="77777777" w:rsidR="00966717" w:rsidRPr="00966717" w:rsidRDefault="00966717" w:rsidP="00AE05AA">
      <w:pPr>
        <w:widowControl/>
        <w:numPr>
          <w:ilvl w:val="0"/>
          <w:numId w:val="39"/>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Financial reporting/account management personnel;</w:t>
      </w:r>
    </w:p>
    <w:p w14:paraId="3E36A247" w14:textId="77777777" w:rsidR="00966717" w:rsidRPr="00966717" w:rsidRDefault="00966717" w:rsidP="00AE05AA">
      <w:pPr>
        <w:widowControl/>
        <w:numPr>
          <w:ilvl w:val="0"/>
          <w:numId w:val="39"/>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Corporate or regional support;</w:t>
      </w:r>
    </w:p>
    <w:p w14:paraId="50FC4BB8" w14:textId="77777777" w:rsidR="00966717" w:rsidRPr="00966717" w:rsidRDefault="00966717" w:rsidP="00AE05AA">
      <w:pPr>
        <w:widowControl/>
        <w:numPr>
          <w:ilvl w:val="0"/>
          <w:numId w:val="39"/>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Backup personnel; and</w:t>
      </w:r>
    </w:p>
    <w:p w14:paraId="79F1A815" w14:textId="77777777" w:rsidR="00966717" w:rsidRPr="00966717" w:rsidRDefault="00966717" w:rsidP="00AE05AA">
      <w:pPr>
        <w:widowControl/>
        <w:numPr>
          <w:ilvl w:val="0"/>
          <w:numId w:val="39"/>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Other key personnel.</w:t>
      </w:r>
    </w:p>
    <w:p w14:paraId="46CA3074" w14:textId="77777777" w:rsidR="00966717" w:rsidRPr="00966717" w:rsidRDefault="00966717" w:rsidP="00966717">
      <w:pPr>
        <w:widowControl/>
        <w:ind w:left="1440"/>
        <w:contextualSpacing/>
        <w:rPr>
          <w:rFonts w:ascii="Aptos" w:eastAsia="Aptos" w:hAnsi="Aptos" w:cs="Arial"/>
          <w:snapToGrid/>
          <w:color w:val="auto"/>
          <w:kern w:val="2"/>
          <w:sz w:val="24"/>
          <w:szCs w:val="24"/>
          <w14:ligatures w14:val="standardContextual"/>
        </w:rPr>
      </w:pPr>
    </w:p>
    <w:p w14:paraId="55B1B1AC"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Bookstore Partner shall maintain a designated point of contact for operational, academic, financial, and administrative matters.</w:t>
      </w:r>
    </w:p>
    <w:p w14:paraId="1CFA0407"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p>
    <w:p w14:paraId="3E7953A4" w14:textId="77777777" w:rsidR="00966717" w:rsidRPr="00966717" w:rsidRDefault="00966717" w:rsidP="00966717">
      <w:pPr>
        <w:widowControl/>
        <w:ind w:firstLine="720"/>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11.2</w:t>
      </w:r>
      <w:r w:rsidRPr="00966717">
        <w:rPr>
          <w:rFonts w:ascii="Aptos" w:eastAsia="Aptos" w:hAnsi="Aptos" w:cs="Arial"/>
          <w:b/>
          <w:bCs/>
          <w:snapToGrid/>
          <w:color w:val="auto"/>
          <w:kern w:val="2"/>
          <w:sz w:val="24"/>
          <w:szCs w:val="24"/>
          <w14:ligatures w14:val="standardContextual"/>
        </w:rPr>
        <w:tab/>
        <w:t>Staffing Levels and Hours</w:t>
      </w:r>
    </w:p>
    <w:p w14:paraId="4F8A7EE9"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Bookstore Partner shall maintain staffing levels appropriate to the size and operational needs of the College.  The Proposer shall identify:</w:t>
      </w:r>
    </w:p>
    <w:p w14:paraId="0F33A3AA" w14:textId="77777777" w:rsidR="00966717" w:rsidRPr="00966717" w:rsidRDefault="00966717" w:rsidP="00AE05AA">
      <w:pPr>
        <w:widowControl/>
        <w:numPr>
          <w:ilvl w:val="0"/>
          <w:numId w:val="58"/>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Full-time employees;</w:t>
      </w:r>
    </w:p>
    <w:p w14:paraId="4B1A5D44" w14:textId="77777777" w:rsidR="00966717" w:rsidRPr="00966717" w:rsidRDefault="00966717" w:rsidP="00AE05AA">
      <w:pPr>
        <w:widowControl/>
        <w:numPr>
          <w:ilvl w:val="0"/>
          <w:numId w:val="58"/>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Part-time employees;</w:t>
      </w:r>
    </w:p>
    <w:p w14:paraId="4D78CF7F" w14:textId="77777777" w:rsidR="00966717" w:rsidRPr="00966717" w:rsidRDefault="00966717" w:rsidP="00AE05AA">
      <w:pPr>
        <w:widowControl/>
        <w:numPr>
          <w:ilvl w:val="0"/>
          <w:numId w:val="58"/>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Temporary or seasonal employees;</w:t>
      </w:r>
    </w:p>
    <w:p w14:paraId="2EBD1427" w14:textId="77777777" w:rsidR="00966717" w:rsidRPr="00966717" w:rsidRDefault="00966717" w:rsidP="00AE05AA">
      <w:pPr>
        <w:widowControl/>
        <w:numPr>
          <w:ilvl w:val="0"/>
          <w:numId w:val="58"/>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Management and supervisory coverage;</w:t>
      </w:r>
    </w:p>
    <w:p w14:paraId="26BAEDEB" w14:textId="77777777" w:rsidR="00966717" w:rsidRPr="00966717" w:rsidRDefault="00966717" w:rsidP="00AE05AA">
      <w:pPr>
        <w:widowControl/>
        <w:numPr>
          <w:ilvl w:val="0"/>
          <w:numId w:val="58"/>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Typical hours of operation;</w:t>
      </w:r>
    </w:p>
    <w:p w14:paraId="6C460A5D" w14:textId="77777777" w:rsidR="00966717" w:rsidRPr="00966717" w:rsidRDefault="00966717" w:rsidP="00AE05AA">
      <w:pPr>
        <w:widowControl/>
        <w:numPr>
          <w:ilvl w:val="0"/>
          <w:numId w:val="58"/>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Staffing by function;</w:t>
      </w:r>
    </w:p>
    <w:p w14:paraId="56088240" w14:textId="77777777" w:rsidR="00966717" w:rsidRPr="00966717" w:rsidRDefault="00966717" w:rsidP="00AE05AA">
      <w:pPr>
        <w:widowControl/>
        <w:numPr>
          <w:ilvl w:val="0"/>
          <w:numId w:val="58"/>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Normal academic-period staffing;</w:t>
      </w:r>
    </w:p>
    <w:p w14:paraId="1F79C3D1" w14:textId="77777777" w:rsidR="00966717" w:rsidRPr="00966717" w:rsidRDefault="00966717" w:rsidP="00AE05AA">
      <w:pPr>
        <w:widowControl/>
        <w:numPr>
          <w:ilvl w:val="0"/>
          <w:numId w:val="58"/>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Non-peak staffing; and</w:t>
      </w:r>
    </w:p>
    <w:p w14:paraId="1D59F85A" w14:textId="77777777" w:rsidR="00966717" w:rsidRPr="00966717" w:rsidRDefault="00966717" w:rsidP="00AE05AA">
      <w:pPr>
        <w:widowControl/>
        <w:numPr>
          <w:ilvl w:val="0"/>
          <w:numId w:val="58"/>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Other applicable staffing resources.</w:t>
      </w:r>
    </w:p>
    <w:p w14:paraId="1F995CDB" w14:textId="77777777" w:rsidR="00966717" w:rsidRPr="00966717" w:rsidRDefault="00966717" w:rsidP="00966717">
      <w:pPr>
        <w:widowControl/>
        <w:ind w:left="1440"/>
        <w:contextualSpacing/>
        <w:rPr>
          <w:rFonts w:ascii="Aptos" w:eastAsia="Aptos" w:hAnsi="Aptos" w:cs="Arial"/>
          <w:snapToGrid/>
          <w:color w:val="auto"/>
          <w:kern w:val="2"/>
          <w:sz w:val="24"/>
          <w:szCs w:val="24"/>
          <w14:ligatures w14:val="standardContextual"/>
        </w:rPr>
      </w:pPr>
    </w:p>
    <w:p w14:paraId="598BEDF6"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Proposer shall explain how staffing levels are determined and adjusted based on:</w:t>
      </w:r>
    </w:p>
    <w:p w14:paraId="6834DD3E" w14:textId="77777777" w:rsidR="00966717" w:rsidRPr="00966717" w:rsidRDefault="00966717" w:rsidP="00AE05AA">
      <w:pPr>
        <w:widowControl/>
        <w:numPr>
          <w:ilvl w:val="0"/>
          <w:numId w:val="38"/>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Enrollment;</w:t>
      </w:r>
    </w:p>
    <w:p w14:paraId="4F187C6C" w14:textId="77777777" w:rsidR="00966717" w:rsidRPr="00966717" w:rsidRDefault="00966717" w:rsidP="00AE05AA">
      <w:pPr>
        <w:widowControl/>
        <w:numPr>
          <w:ilvl w:val="0"/>
          <w:numId w:val="38"/>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Transaction volume;</w:t>
      </w:r>
    </w:p>
    <w:p w14:paraId="796A2076" w14:textId="77777777" w:rsidR="00966717" w:rsidRPr="00966717" w:rsidRDefault="00966717" w:rsidP="00AE05AA">
      <w:pPr>
        <w:widowControl/>
        <w:numPr>
          <w:ilvl w:val="0"/>
          <w:numId w:val="38"/>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Course material adoption activity;</w:t>
      </w:r>
    </w:p>
    <w:p w14:paraId="776C37EA" w14:textId="77777777" w:rsidR="00966717" w:rsidRPr="00966717" w:rsidRDefault="00966717" w:rsidP="00AE05AA">
      <w:pPr>
        <w:widowControl/>
        <w:numPr>
          <w:ilvl w:val="0"/>
          <w:numId w:val="38"/>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Academic calendar;</w:t>
      </w:r>
    </w:p>
    <w:p w14:paraId="0DA9FF53" w14:textId="77777777" w:rsidR="00966717" w:rsidRPr="00966717" w:rsidRDefault="00966717" w:rsidP="00AE05AA">
      <w:pPr>
        <w:widowControl/>
        <w:numPr>
          <w:ilvl w:val="0"/>
          <w:numId w:val="38"/>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Bookstore traffic;</w:t>
      </w:r>
    </w:p>
    <w:p w14:paraId="4DB4DB9C" w14:textId="77777777" w:rsidR="00966717" w:rsidRPr="00966717" w:rsidRDefault="00966717" w:rsidP="00AE05AA">
      <w:pPr>
        <w:widowControl/>
        <w:numPr>
          <w:ilvl w:val="0"/>
          <w:numId w:val="38"/>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Online orders;</w:t>
      </w:r>
    </w:p>
    <w:p w14:paraId="2E59BBF3" w14:textId="77777777" w:rsidR="00966717" w:rsidRPr="00966717" w:rsidRDefault="00966717" w:rsidP="00AE05AA">
      <w:pPr>
        <w:widowControl/>
        <w:numPr>
          <w:ilvl w:val="0"/>
          <w:numId w:val="38"/>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Course material distribution; and</w:t>
      </w:r>
    </w:p>
    <w:p w14:paraId="438C2FAB" w14:textId="77777777" w:rsidR="00966717" w:rsidRPr="00966717" w:rsidRDefault="00966717" w:rsidP="00AE05AA">
      <w:pPr>
        <w:widowControl/>
        <w:numPr>
          <w:ilvl w:val="0"/>
          <w:numId w:val="38"/>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Other operational factors.</w:t>
      </w:r>
    </w:p>
    <w:p w14:paraId="740D9D84" w14:textId="77777777" w:rsidR="00966717" w:rsidRPr="00966717" w:rsidRDefault="00966717" w:rsidP="00966717">
      <w:pPr>
        <w:widowControl/>
        <w:ind w:left="1440"/>
        <w:contextualSpacing/>
        <w:rPr>
          <w:rFonts w:ascii="Aptos" w:eastAsia="Aptos" w:hAnsi="Aptos" w:cs="Arial"/>
          <w:snapToGrid/>
          <w:color w:val="auto"/>
          <w:kern w:val="2"/>
          <w:sz w:val="24"/>
          <w:szCs w:val="24"/>
          <w14:ligatures w14:val="standardContextual"/>
        </w:rPr>
      </w:pPr>
    </w:p>
    <w:p w14:paraId="4960CE75" w14:textId="77777777" w:rsidR="00966717" w:rsidRPr="00966717" w:rsidRDefault="00966717" w:rsidP="00966717">
      <w:pPr>
        <w:widowControl/>
        <w:ind w:firstLine="720"/>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11.3</w:t>
      </w:r>
      <w:r w:rsidRPr="00966717">
        <w:rPr>
          <w:rFonts w:ascii="Aptos" w:eastAsia="Aptos" w:hAnsi="Aptos" w:cs="Arial"/>
          <w:b/>
          <w:bCs/>
          <w:snapToGrid/>
          <w:color w:val="auto"/>
          <w:kern w:val="2"/>
          <w:sz w:val="24"/>
          <w:szCs w:val="24"/>
          <w14:ligatures w14:val="standardContextual"/>
        </w:rPr>
        <w:tab/>
        <w:t>Beginning of Term and Peak Period Staffing</w:t>
      </w:r>
    </w:p>
    <w:p w14:paraId="21DD41F0"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lastRenderedPageBreak/>
        <w:t>The Bookstore Partner shall have the ability to provide additional staffing and extended hours during periods of increased demand.  The Proposer shall describe its peak-period staffing model, including:</w:t>
      </w:r>
    </w:p>
    <w:p w14:paraId="40374916" w14:textId="77777777" w:rsidR="00966717" w:rsidRPr="00966717" w:rsidRDefault="00966717" w:rsidP="00AE05AA">
      <w:pPr>
        <w:widowControl/>
        <w:numPr>
          <w:ilvl w:val="0"/>
          <w:numId w:val="12"/>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Management and supervisory coverage;</w:t>
      </w:r>
    </w:p>
    <w:p w14:paraId="23FBB3F9" w14:textId="77777777" w:rsidR="00966717" w:rsidRPr="00966717" w:rsidRDefault="00966717" w:rsidP="00AE05AA">
      <w:pPr>
        <w:widowControl/>
        <w:numPr>
          <w:ilvl w:val="0"/>
          <w:numId w:val="12"/>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Customer service staffing;</w:t>
      </w:r>
    </w:p>
    <w:p w14:paraId="0A342F47" w14:textId="77777777" w:rsidR="00966717" w:rsidRPr="00966717" w:rsidRDefault="00966717" w:rsidP="00AE05AA">
      <w:pPr>
        <w:widowControl/>
        <w:numPr>
          <w:ilvl w:val="0"/>
          <w:numId w:val="12"/>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Checkout/register staffing;</w:t>
      </w:r>
    </w:p>
    <w:p w14:paraId="0F0665C7" w14:textId="77777777" w:rsidR="00966717" w:rsidRPr="00966717" w:rsidRDefault="00966717" w:rsidP="00AE05AA">
      <w:pPr>
        <w:widowControl/>
        <w:numPr>
          <w:ilvl w:val="0"/>
          <w:numId w:val="12"/>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Online order fulfillment;</w:t>
      </w:r>
    </w:p>
    <w:p w14:paraId="037B3280" w14:textId="77777777" w:rsidR="00966717" w:rsidRPr="00966717" w:rsidRDefault="00966717" w:rsidP="00AE05AA">
      <w:pPr>
        <w:widowControl/>
        <w:numPr>
          <w:ilvl w:val="0"/>
          <w:numId w:val="12"/>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In-store pickup;</w:t>
      </w:r>
    </w:p>
    <w:p w14:paraId="284D1C9D" w14:textId="77777777" w:rsidR="00966717" w:rsidRPr="00966717" w:rsidRDefault="00966717" w:rsidP="00AE05AA">
      <w:pPr>
        <w:widowControl/>
        <w:numPr>
          <w:ilvl w:val="0"/>
          <w:numId w:val="12"/>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Course material distribution;</w:t>
      </w:r>
    </w:p>
    <w:p w14:paraId="314F6AC8" w14:textId="77777777" w:rsidR="00966717" w:rsidRPr="00966717" w:rsidRDefault="00966717" w:rsidP="00AE05AA">
      <w:pPr>
        <w:widowControl/>
        <w:numPr>
          <w:ilvl w:val="0"/>
          <w:numId w:val="12"/>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Temporary or seasonal staffing;</w:t>
      </w:r>
    </w:p>
    <w:p w14:paraId="4EC059E4" w14:textId="77777777" w:rsidR="00966717" w:rsidRPr="00966717" w:rsidRDefault="00966717" w:rsidP="00AE05AA">
      <w:pPr>
        <w:widowControl/>
        <w:numPr>
          <w:ilvl w:val="0"/>
          <w:numId w:val="12"/>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Extended weekday hours;</w:t>
      </w:r>
    </w:p>
    <w:p w14:paraId="4445547F" w14:textId="77777777" w:rsidR="00966717" w:rsidRPr="00966717" w:rsidRDefault="00966717" w:rsidP="00AE05AA">
      <w:pPr>
        <w:widowControl/>
        <w:numPr>
          <w:ilvl w:val="0"/>
          <w:numId w:val="12"/>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Evening hours;</w:t>
      </w:r>
    </w:p>
    <w:p w14:paraId="32C76FB8" w14:textId="77777777" w:rsidR="00966717" w:rsidRPr="00966717" w:rsidRDefault="00966717" w:rsidP="00AE05AA">
      <w:pPr>
        <w:widowControl/>
        <w:numPr>
          <w:ilvl w:val="0"/>
          <w:numId w:val="12"/>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Weekend hours, as appropriate;</w:t>
      </w:r>
    </w:p>
    <w:p w14:paraId="2815A8AE" w14:textId="77777777" w:rsidR="00966717" w:rsidRPr="00966717" w:rsidRDefault="00966717" w:rsidP="00AE05AA">
      <w:pPr>
        <w:widowControl/>
        <w:numPr>
          <w:ilvl w:val="0"/>
          <w:numId w:val="12"/>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Staffing during the first week of classes; and</w:t>
      </w:r>
    </w:p>
    <w:p w14:paraId="61F4F5F3" w14:textId="77777777" w:rsidR="00966717" w:rsidRPr="00966717" w:rsidRDefault="00966717" w:rsidP="00AE05AA">
      <w:pPr>
        <w:widowControl/>
        <w:numPr>
          <w:ilvl w:val="0"/>
          <w:numId w:val="12"/>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Procedures for adjusting staffing based on actual demand.</w:t>
      </w:r>
    </w:p>
    <w:p w14:paraId="0D8C43D9" w14:textId="77777777" w:rsidR="00966717" w:rsidRPr="00966717" w:rsidRDefault="00966717" w:rsidP="00966717">
      <w:pPr>
        <w:widowControl/>
        <w:ind w:left="1440"/>
        <w:contextualSpacing/>
        <w:rPr>
          <w:rFonts w:ascii="Aptos" w:eastAsia="Aptos" w:hAnsi="Aptos" w:cs="Arial"/>
          <w:snapToGrid/>
          <w:color w:val="auto"/>
          <w:kern w:val="2"/>
          <w:sz w:val="24"/>
          <w:szCs w:val="24"/>
          <w14:ligatures w14:val="standardContextual"/>
        </w:rPr>
      </w:pPr>
    </w:p>
    <w:p w14:paraId="591383C5" w14:textId="77777777" w:rsidR="00966717" w:rsidRPr="00966717" w:rsidRDefault="00966717" w:rsidP="00966717">
      <w:pPr>
        <w:widowControl/>
        <w:ind w:firstLine="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Proposer shall provide examples of staffing and operating hours for:</w:t>
      </w:r>
    </w:p>
    <w:p w14:paraId="5CB2EF49" w14:textId="77777777" w:rsidR="00966717" w:rsidRPr="00966717" w:rsidRDefault="00966717" w:rsidP="00AE05AA">
      <w:pPr>
        <w:widowControl/>
        <w:numPr>
          <w:ilvl w:val="0"/>
          <w:numId w:val="9"/>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 normal academic week;</w:t>
      </w:r>
    </w:p>
    <w:p w14:paraId="5792B1BD" w14:textId="77777777" w:rsidR="00966717" w:rsidRPr="00966717" w:rsidRDefault="00966717" w:rsidP="00AE05AA">
      <w:pPr>
        <w:widowControl/>
        <w:numPr>
          <w:ilvl w:val="0"/>
          <w:numId w:val="9"/>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week preceding the start of an academic term;</w:t>
      </w:r>
    </w:p>
    <w:p w14:paraId="31B980EB" w14:textId="77777777" w:rsidR="00966717" w:rsidRPr="00966717" w:rsidRDefault="00966717" w:rsidP="00AE05AA">
      <w:pPr>
        <w:widowControl/>
        <w:numPr>
          <w:ilvl w:val="0"/>
          <w:numId w:val="9"/>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first week of an academic term; and</w:t>
      </w:r>
    </w:p>
    <w:p w14:paraId="3493885F" w14:textId="77777777" w:rsidR="00966717" w:rsidRPr="00966717" w:rsidRDefault="00966717" w:rsidP="00AE05AA">
      <w:pPr>
        <w:widowControl/>
        <w:numPr>
          <w:ilvl w:val="0"/>
          <w:numId w:val="9"/>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Other anticipated peak periods.</w:t>
      </w:r>
    </w:p>
    <w:p w14:paraId="1AE3658D" w14:textId="77777777" w:rsidR="00966717" w:rsidRPr="00966717" w:rsidRDefault="00966717" w:rsidP="00966717">
      <w:pPr>
        <w:widowControl/>
        <w:ind w:left="1440"/>
        <w:contextualSpacing/>
        <w:rPr>
          <w:rFonts w:ascii="Aptos" w:eastAsia="Aptos" w:hAnsi="Aptos" w:cs="Arial"/>
          <w:snapToGrid/>
          <w:color w:val="auto"/>
          <w:kern w:val="2"/>
          <w:sz w:val="24"/>
          <w:szCs w:val="24"/>
          <w14:ligatures w14:val="standardContextual"/>
        </w:rPr>
      </w:pPr>
    </w:p>
    <w:p w14:paraId="20BB9F2D" w14:textId="77777777" w:rsidR="00966717" w:rsidRPr="00966717" w:rsidRDefault="00966717" w:rsidP="00966717">
      <w:pPr>
        <w:widowControl/>
        <w:rPr>
          <w:rFonts w:ascii="Aptos" w:eastAsia="Aptos" w:hAnsi="Aptos" w:cs="Arial"/>
          <w:b/>
          <w:bCs/>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b/>
      </w:r>
      <w:r w:rsidRPr="00966717">
        <w:rPr>
          <w:rFonts w:ascii="Aptos" w:eastAsia="Aptos" w:hAnsi="Aptos" w:cs="Arial"/>
          <w:b/>
          <w:bCs/>
          <w:snapToGrid/>
          <w:color w:val="auto"/>
          <w:kern w:val="2"/>
          <w:sz w:val="24"/>
          <w:szCs w:val="24"/>
          <w14:ligatures w14:val="standardContextual"/>
        </w:rPr>
        <w:t>11.4</w:t>
      </w:r>
      <w:r w:rsidRPr="00966717">
        <w:rPr>
          <w:rFonts w:ascii="Aptos" w:eastAsia="Aptos" w:hAnsi="Aptos" w:cs="Arial"/>
          <w:b/>
          <w:bCs/>
          <w:snapToGrid/>
          <w:color w:val="auto"/>
          <w:kern w:val="2"/>
          <w:sz w:val="24"/>
          <w:szCs w:val="24"/>
          <w14:ligatures w14:val="standardContextual"/>
        </w:rPr>
        <w:tab/>
        <w:t>Staffing Continuity and Contingency</w:t>
      </w:r>
    </w:p>
    <w:p w14:paraId="58D649BA"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Bookstore Partner shall maintain a staffing continuity and contingency plan sufficient to ensure that required bookstore services remain operational during unexpected employee absences, vacancies, emergencies, or other staffing disruptions.  The plan shall address, at a minimum:</w:t>
      </w:r>
    </w:p>
    <w:p w14:paraId="2FD7503E" w14:textId="77777777" w:rsidR="00966717" w:rsidRPr="00966717" w:rsidRDefault="00966717" w:rsidP="00AE05AA">
      <w:pPr>
        <w:widowControl/>
        <w:numPr>
          <w:ilvl w:val="0"/>
          <w:numId w:val="11"/>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Unexpected employee call-offs;</w:t>
      </w:r>
    </w:p>
    <w:p w14:paraId="722E3509" w14:textId="77777777" w:rsidR="00966717" w:rsidRPr="00966717" w:rsidRDefault="00966717" w:rsidP="00AE05AA">
      <w:pPr>
        <w:widowControl/>
        <w:numPr>
          <w:ilvl w:val="0"/>
          <w:numId w:val="11"/>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Management or supervisory absences;</w:t>
      </w:r>
    </w:p>
    <w:p w14:paraId="71B5844A" w14:textId="77777777" w:rsidR="00966717" w:rsidRPr="00966717" w:rsidRDefault="00966717" w:rsidP="00AE05AA">
      <w:pPr>
        <w:widowControl/>
        <w:numPr>
          <w:ilvl w:val="0"/>
          <w:numId w:val="11"/>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Extended employee absences;</w:t>
      </w:r>
    </w:p>
    <w:p w14:paraId="5BA10BFC" w14:textId="77777777" w:rsidR="00966717" w:rsidRPr="00966717" w:rsidRDefault="00966717" w:rsidP="00AE05AA">
      <w:pPr>
        <w:widowControl/>
        <w:numPr>
          <w:ilvl w:val="0"/>
          <w:numId w:val="11"/>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Vacancies;</w:t>
      </w:r>
    </w:p>
    <w:p w14:paraId="4C559B30" w14:textId="77777777" w:rsidR="00966717" w:rsidRPr="00966717" w:rsidRDefault="00966717" w:rsidP="00AE05AA">
      <w:pPr>
        <w:widowControl/>
        <w:numPr>
          <w:ilvl w:val="0"/>
          <w:numId w:val="11"/>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Emergency staffing situations;</w:t>
      </w:r>
    </w:p>
    <w:p w14:paraId="0B2F55B6" w14:textId="77777777" w:rsidR="00966717" w:rsidRPr="00966717" w:rsidRDefault="00966717" w:rsidP="00AE05AA">
      <w:pPr>
        <w:widowControl/>
        <w:numPr>
          <w:ilvl w:val="0"/>
          <w:numId w:val="11"/>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Availability of backup personnel;</w:t>
      </w:r>
    </w:p>
    <w:p w14:paraId="31F7CF5B" w14:textId="77777777" w:rsidR="00966717" w:rsidRPr="00966717" w:rsidRDefault="00966717" w:rsidP="00AE05AA">
      <w:pPr>
        <w:widowControl/>
        <w:numPr>
          <w:ilvl w:val="0"/>
          <w:numId w:val="11"/>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Authority for deploying backup resources;</w:t>
      </w:r>
    </w:p>
    <w:p w14:paraId="0ADA9E4B" w14:textId="77777777" w:rsidR="00966717" w:rsidRPr="00966717" w:rsidRDefault="00966717" w:rsidP="00AE05AA">
      <w:pPr>
        <w:widowControl/>
        <w:numPr>
          <w:ilvl w:val="0"/>
          <w:numId w:val="11"/>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Minimum staffing necessary to operate the bookstore;</w:t>
      </w:r>
    </w:p>
    <w:p w14:paraId="7FF75A9D" w14:textId="77777777" w:rsidR="00966717" w:rsidRPr="00966717" w:rsidRDefault="00966717" w:rsidP="00AE05AA">
      <w:pPr>
        <w:widowControl/>
        <w:numPr>
          <w:ilvl w:val="0"/>
          <w:numId w:val="11"/>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Responsibility for ensuring the bookstore opens as scheduled;</w:t>
      </w:r>
    </w:p>
    <w:p w14:paraId="4F5C4227" w14:textId="77777777" w:rsidR="00966717" w:rsidRPr="00966717" w:rsidRDefault="00966717" w:rsidP="00AE05AA">
      <w:pPr>
        <w:widowControl/>
        <w:numPr>
          <w:ilvl w:val="0"/>
          <w:numId w:val="11"/>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Communication with the College when service levels may be affected; and</w:t>
      </w:r>
    </w:p>
    <w:p w14:paraId="2162BB98" w14:textId="77777777" w:rsidR="00966717" w:rsidRPr="00966717" w:rsidRDefault="00966717" w:rsidP="00AE05AA">
      <w:pPr>
        <w:widowControl/>
        <w:numPr>
          <w:ilvl w:val="0"/>
          <w:numId w:val="11"/>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Escalation procedures.</w:t>
      </w:r>
    </w:p>
    <w:p w14:paraId="63C37F7F" w14:textId="77777777" w:rsidR="00966717" w:rsidRPr="00966717" w:rsidRDefault="00966717" w:rsidP="00984B2D">
      <w:pPr>
        <w:widowControl/>
        <w:spacing w:after="160" w:line="278" w:lineRule="auto"/>
        <w:ind w:left="1440"/>
        <w:contextualSpacing/>
        <w:rPr>
          <w:rFonts w:ascii="Aptos" w:eastAsia="Aptos" w:hAnsi="Aptos" w:cs="Arial"/>
          <w:snapToGrid/>
          <w:color w:val="auto"/>
          <w:kern w:val="2"/>
          <w:sz w:val="24"/>
          <w:szCs w:val="24"/>
          <w14:ligatures w14:val="standardContextual"/>
        </w:rPr>
      </w:pPr>
    </w:p>
    <w:p w14:paraId="5DFF1DB3"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lastRenderedPageBreak/>
        <w:t>The Proposer shall describe how it will maintain continuity of operations when unexpected staffing issues occur.</w:t>
      </w:r>
    </w:p>
    <w:p w14:paraId="1F2351D1"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p>
    <w:p w14:paraId="29068715" w14:textId="77777777" w:rsidR="00966717" w:rsidRPr="00966717" w:rsidRDefault="00966717" w:rsidP="00966717">
      <w:pPr>
        <w:widowControl/>
        <w:ind w:firstLine="720"/>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11.5</w:t>
      </w:r>
      <w:r w:rsidRPr="00966717">
        <w:rPr>
          <w:rFonts w:ascii="Aptos" w:eastAsia="Aptos" w:hAnsi="Aptos" w:cs="Arial"/>
          <w:b/>
          <w:bCs/>
          <w:snapToGrid/>
          <w:color w:val="auto"/>
          <w:kern w:val="2"/>
          <w:sz w:val="24"/>
          <w:szCs w:val="24"/>
          <w14:ligatures w14:val="standardContextual"/>
        </w:rPr>
        <w:tab/>
        <w:t>Staffing Flexibility</w:t>
      </w:r>
    </w:p>
    <w:p w14:paraId="7A790765"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Bookstore Partner shall maintain a staffing model capable of adapting to changes in enrollment, academic schedules, course material adoption volumes, bookstore traffic, and the approved operating model.</w:t>
      </w:r>
    </w:p>
    <w:p w14:paraId="101D9492"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Significant changes to the proposed leadership structure or key personnel shall be communicated to the College in advance when reasonably possible.</w:t>
      </w:r>
    </w:p>
    <w:p w14:paraId="59D967A6"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p>
    <w:p w14:paraId="046A3781" w14:textId="77777777" w:rsidR="00966717" w:rsidRPr="00966717" w:rsidRDefault="00966717" w:rsidP="00966717">
      <w:pPr>
        <w:widowControl/>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12.</w:t>
      </w:r>
      <w:r w:rsidRPr="00966717">
        <w:rPr>
          <w:rFonts w:ascii="Aptos" w:eastAsia="Aptos" w:hAnsi="Aptos" w:cs="Arial"/>
          <w:b/>
          <w:bCs/>
          <w:snapToGrid/>
          <w:color w:val="auto"/>
          <w:kern w:val="2"/>
          <w:sz w:val="24"/>
          <w:szCs w:val="24"/>
          <w14:ligatures w14:val="standardContextual"/>
        </w:rPr>
        <w:tab/>
        <w:t>Accessibility Equity and Inclusion</w:t>
      </w:r>
    </w:p>
    <w:p w14:paraId="79E00E6D"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Bookstore Partner shall provide services that are accessible, equitable, and easy to use for the College’s student population.  The Bookstore Partner shall support students who may experience:</w:t>
      </w:r>
    </w:p>
    <w:p w14:paraId="23965F24" w14:textId="77777777" w:rsidR="00966717" w:rsidRPr="00966717" w:rsidRDefault="00966717" w:rsidP="00AE05AA">
      <w:pPr>
        <w:widowControl/>
        <w:numPr>
          <w:ilvl w:val="0"/>
          <w:numId w:val="36"/>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Disabilities or accessibility requirements;</w:t>
      </w:r>
    </w:p>
    <w:p w14:paraId="5ACC9F26" w14:textId="77777777" w:rsidR="00966717" w:rsidRPr="00966717" w:rsidRDefault="00966717" w:rsidP="00AE05AA">
      <w:pPr>
        <w:widowControl/>
        <w:numPr>
          <w:ilvl w:val="0"/>
          <w:numId w:val="36"/>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Limited access to technology or reliable internet service;</w:t>
      </w:r>
    </w:p>
    <w:p w14:paraId="7702620C" w14:textId="77777777" w:rsidR="00966717" w:rsidRPr="00966717" w:rsidRDefault="00966717" w:rsidP="00AE05AA">
      <w:pPr>
        <w:widowControl/>
        <w:numPr>
          <w:ilvl w:val="0"/>
          <w:numId w:val="36"/>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Financial hardship;</w:t>
      </w:r>
    </w:p>
    <w:p w14:paraId="3178601E" w14:textId="77777777" w:rsidR="00966717" w:rsidRPr="00966717" w:rsidRDefault="00966717" w:rsidP="00AE05AA">
      <w:pPr>
        <w:widowControl/>
        <w:numPr>
          <w:ilvl w:val="0"/>
          <w:numId w:val="36"/>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Different learning preferences;</w:t>
      </w:r>
    </w:p>
    <w:p w14:paraId="720C3F2E" w14:textId="77777777" w:rsidR="00966717" w:rsidRPr="00966717" w:rsidRDefault="00966717" w:rsidP="00AE05AA">
      <w:pPr>
        <w:widowControl/>
        <w:numPr>
          <w:ilvl w:val="0"/>
          <w:numId w:val="36"/>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 preference or need for print materials; or</w:t>
      </w:r>
    </w:p>
    <w:p w14:paraId="5AE0B135" w14:textId="77777777" w:rsidR="00966717" w:rsidRPr="00966717" w:rsidRDefault="00966717" w:rsidP="00AE05AA">
      <w:pPr>
        <w:widowControl/>
        <w:numPr>
          <w:ilvl w:val="0"/>
          <w:numId w:val="36"/>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Other barriers to obtaining or accessing required course materials.</w:t>
      </w:r>
    </w:p>
    <w:p w14:paraId="78FB34DD" w14:textId="77777777" w:rsidR="00966717" w:rsidRPr="00966717" w:rsidRDefault="00966717" w:rsidP="00966717">
      <w:pPr>
        <w:widowControl/>
        <w:ind w:left="720"/>
        <w:contextualSpacing/>
        <w:rPr>
          <w:rFonts w:ascii="Aptos" w:eastAsia="Aptos" w:hAnsi="Aptos" w:cs="Arial"/>
          <w:snapToGrid/>
          <w:color w:val="auto"/>
          <w:kern w:val="2"/>
          <w:sz w:val="24"/>
          <w:szCs w:val="24"/>
          <w14:ligatures w14:val="standardContextual"/>
        </w:rPr>
      </w:pPr>
    </w:p>
    <w:p w14:paraId="5827F0BA"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Bookstore Partner shall work collaboratively with appropriate College departments to support reasonable accommodations and alternate formats.</w:t>
      </w:r>
    </w:p>
    <w:p w14:paraId="0F4B05E3"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p>
    <w:p w14:paraId="4C2D81AC"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Proposer shall describe its experience and processes for providing accessible bookstore services, digital materials, alternate formats, and customer support.</w:t>
      </w:r>
    </w:p>
    <w:p w14:paraId="08D483C5"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All applicable physical, digital, and communication services shall comply with applicable accessibility requirements.</w:t>
      </w:r>
    </w:p>
    <w:p w14:paraId="5BCFDFB3"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p>
    <w:p w14:paraId="50C5CCA3" w14:textId="77777777" w:rsidR="00966717" w:rsidRPr="00966717" w:rsidRDefault="00966717" w:rsidP="00966717">
      <w:pPr>
        <w:widowControl/>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13.</w:t>
      </w:r>
      <w:r w:rsidRPr="00966717">
        <w:rPr>
          <w:rFonts w:ascii="Aptos" w:eastAsia="Aptos" w:hAnsi="Aptos" w:cs="Arial"/>
          <w:b/>
          <w:bCs/>
          <w:snapToGrid/>
          <w:color w:val="auto"/>
          <w:kern w:val="2"/>
          <w:sz w:val="24"/>
          <w:szCs w:val="24"/>
          <w14:ligatures w14:val="standardContextual"/>
        </w:rPr>
        <w:tab/>
        <w:t>Affordability and Financial Management</w:t>
      </w:r>
    </w:p>
    <w:p w14:paraId="4F4877A9" w14:textId="77777777" w:rsidR="00966717" w:rsidRPr="00966717" w:rsidRDefault="00966717" w:rsidP="00966717">
      <w:pPr>
        <w:widowControl/>
        <w:rPr>
          <w:rFonts w:ascii="Aptos" w:eastAsia="Aptos" w:hAnsi="Aptos" w:cs="Arial"/>
          <w:b/>
          <w:bCs/>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b/>
      </w:r>
      <w:r w:rsidRPr="00966717">
        <w:rPr>
          <w:rFonts w:ascii="Aptos" w:eastAsia="Aptos" w:hAnsi="Aptos" w:cs="Arial"/>
          <w:b/>
          <w:bCs/>
          <w:snapToGrid/>
          <w:color w:val="auto"/>
          <w:kern w:val="2"/>
          <w:sz w:val="24"/>
          <w:szCs w:val="24"/>
          <w14:ligatures w14:val="standardContextual"/>
        </w:rPr>
        <w:t>13.1</w:t>
      </w:r>
      <w:r w:rsidRPr="00966717">
        <w:rPr>
          <w:rFonts w:ascii="Aptos" w:eastAsia="Aptos" w:hAnsi="Aptos" w:cs="Arial"/>
          <w:b/>
          <w:bCs/>
          <w:snapToGrid/>
          <w:color w:val="auto"/>
          <w:kern w:val="2"/>
          <w:sz w:val="24"/>
          <w:szCs w:val="24"/>
          <w14:ligatures w14:val="standardContextual"/>
        </w:rPr>
        <w:tab/>
        <w:t>Student Cost</w:t>
      </w:r>
    </w:p>
    <w:p w14:paraId="2A235E32"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Bookstore Partner shall provide transparent pricing and demonstrate a commitment to reducing the overall cost of course materials.  The proposed solution shall:</w:t>
      </w:r>
    </w:p>
    <w:p w14:paraId="29E168CD" w14:textId="77777777" w:rsidR="00966717" w:rsidRPr="00966717" w:rsidRDefault="00966717" w:rsidP="00AE05AA">
      <w:pPr>
        <w:widowControl/>
        <w:numPr>
          <w:ilvl w:val="0"/>
          <w:numId w:val="23"/>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Clearly communicate the total cost of required course materials;</w:t>
      </w:r>
    </w:p>
    <w:p w14:paraId="477E42A2" w14:textId="77777777" w:rsidR="00966717" w:rsidRPr="00966717" w:rsidRDefault="00966717" w:rsidP="00AE05AA">
      <w:pPr>
        <w:widowControl/>
        <w:numPr>
          <w:ilvl w:val="0"/>
          <w:numId w:val="23"/>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Provide meaningful cost-saving opportunities;</w:t>
      </w:r>
    </w:p>
    <w:p w14:paraId="51CF299A" w14:textId="77777777" w:rsidR="00966717" w:rsidRPr="00966717" w:rsidRDefault="00966717" w:rsidP="00AE05AA">
      <w:pPr>
        <w:widowControl/>
        <w:numPr>
          <w:ilvl w:val="0"/>
          <w:numId w:val="23"/>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Clearly identify purchasing, rental, digital, print, used, and other options;</w:t>
      </w:r>
    </w:p>
    <w:p w14:paraId="137BD03D" w14:textId="77777777" w:rsidR="00966717" w:rsidRPr="00966717" w:rsidRDefault="00966717" w:rsidP="00AE05AA">
      <w:pPr>
        <w:widowControl/>
        <w:numPr>
          <w:ilvl w:val="0"/>
          <w:numId w:val="23"/>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Provide appropriate student choice;</w:t>
      </w:r>
    </w:p>
    <w:p w14:paraId="0FF07F17" w14:textId="77777777" w:rsidR="00966717" w:rsidRPr="00966717" w:rsidRDefault="00966717" w:rsidP="00AE05AA">
      <w:pPr>
        <w:widowControl/>
        <w:numPr>
          <w:ilvl w:val="0"/>
          <w:numId w:val="23"/>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Clearly communicate terms, conditions, deadlines, and financial implications; and</w:t>
      </w:r>
    </w:p>
    <w:p w14:paraId="18486169" w14:textId="77777777" w:rsidR="00966717" w:rsidRPr="00966717" w:rsidRDefault="00966717" w:rsidP="00AE05AA">
      <w:pPr>
        <w:widowControl/>
        <w:numPr>
          <w:ilvl w:val="0"/>
          <w:numId w:val="23"/>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Identify all student fees and charges.</w:t>
      </w:r>
    </w:p>
    <w:p w14:paraId="2BCDBAA2" w14:textId="77777777" w:rsidR="00966717" w:rsidRPr="00966717" w:rsidRDefault="00966717" w:rsidP="00966717">
      <w:pPr>
        <w:widowControl/>
        <w:ind w:left="1440"/>
        <w:contextualSpacing/>
        <w:rPr>
          <w:rFonts w:ascii="Aptos" w:eastAsia="Aptos" w:hAnsi="Aptos" w:cs="Arial"/>
          <w:snapToGrid/>
          <w:color w:val="auto"/>
          <w:kern w:val="2"/>
          <w:sz w:val="24"/>
          <w:szCs w:val="24"/>
          <w14:ligatures w14:val="standardContextual"/>
        </w:rPr>
      </w:pPr>
    </w:p>
    <w:p w14:paraId="0E7DA941"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lastRenderedPageBreak/>
        <w:t>The Proposer shall describe how student savings will be measured and demonstrated.</w:t>
      </w:r>
    </w:p>
    <w:p w14:paraId="05D2D246"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p>
    <w:p w14:paraId="03D968A0" w14:textId="77777777" w:rsidR="00966717" w:rsidRPr="00966717" w:rsidRDefault="00966717" w:rsidP="00966717">
      <w:pPr>
        <w:widowControl/>
        <w:rPr>
          <w:rFonts w:ascii="Aptos" w:eastAsia="Aptos" w:hAnsi="Aptos" w:cs="Arial"/>
          <w:b/>
          <w:bCs/>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b/>
      </w:r>
      <w:r w:rsidRPr="00966717">
        <w:rPr>
          <w:rFonts w:ascii="Aptos" w:eastAsia="Aptos" w:hAnsi="Aptos" w:cs="Arial"/>
          <w:b/>
          <w:bCs/>
          <w:snapToGrid/>
          <w:color w:val="auto"/>
          <w:kern w:val="2"/>
          <w:sz w:val="24"/>
          <w:szCs w:val="24"/>
          <w14:ligatures w14:val="standardContextual"/>
        </w:rPr>
        <w:t>13.2</w:t>
      </w:r>
      <w:r w:rsidRPr="00966717">
        <w:rPr>
          <w:rFonts w:ascii="Aptos" w:eastAsia="Aptos" w:hAnsi="Aptos" w:cs="Arial"/>
          <w:b/>
          <w:bCs/>
          <w:snapToGrid/>
          <w:color w:val="auto"/>
          <w:kern w:val="2"/>
          <w:sz w:val="24"/>
          <w:szCs w:val="24"/>
          <w14:ligatures w14:val="standardContextual"/>
        </w:rPr>
        <w:tab/>
        <w:t>Financial Relationship with the College</w:t>
      </w:r>
    </w:p>
    <w:p w14:paraId="468F8782"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b/>
        <w:t>The Proposer shall clearly identify:</w:t>
      </w:r>
    </w:p>
    <w:p w14:paraId="0B4E67B6" w14:textId="77777777" w:rsidR="00966717" w:rsidRPr="00966717" w:rsidRDefault="00966717" w:rsidP="00AE05AA">
      <w:pPr>
        <w:widowControl/>
        <w:numPr>
          <w:ilvl w:val="0"/>
          <w:numId w:val="48"/>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Revenue-sharing arrangements;</w:t>
      </w:r>
    </w:p>
    <w:p w14:paraId="59ED70A8" w14:textId="77777777" w:rsidR="00966717" w:rsidRPr="00966717" w:rsidRDefault="00966717" w:rsidP="00AE05AA">
      <w:pPr>
        <w:widowControl/>
        <w:numPr>
          <w:ilvl w:val="0"/>
          <w:numId w:val="48"/>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Commission structures;</w:t>
      </w:r>
    </w:p>
    <w:p w14:paraId="0507B813" w14:textId="77777777" w:rsidR="00966717" w:rsidRPr="00966717" w:rsidRDefault="00966717" w:rsidP="00AE05AA">
      <w:pPr>
        <w:widowControl/>
        <w:numPr>
          <w:ilvl w:val="0"/>
          <w:numId w:val="48"/>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Fees;</w:t>
      </w:r>
    </w:p>
    <w:p w14:paraId="142D589E" w14:textId="77777777" w:rsidR="00966717" w:rsidRPr="00966717" w:rsidRDefault="00966717" w:rsidP="00AE05AA">
      <w:pPr>
        <w:widowControl/>
        <w:numPr>
          <w:ilvl w:val="0"/>
          <w:numId w:val="48"/>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Required College investments;</w:t>
      </w:r>
    </w:p>
    <w:p w14:paraId="2AAD6337" w14:textId="77777777" w:rsidR="00966717" w:rsidRPr="00966717" w:rsidRDefault="00966717" w:rsidP="00AE05AA">
      <w:pPr>
        <w:widowControl/>
        <w:numPr>
          <w:ilvl w:val="0"/>
          <w:numId w:val="48"/>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Financial guarantees;</w:t>
      </w:r>
    </w:p>
    <w:p w14:paraId="58C40933" w14:textId="77777777" w:rsidR="00966717" w:rsidRPr="00966717" w:rsidRDefault="00966717" w:rsidP="00AE05AA">
      <w:pPr>
        <w:widowControl/>
        <w:numPr>
          <w:ilvl w:val="0"/>
          <w:numId w:val="48"/>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Other financial obligations;</w:t>
      </w:r>
    </w:p>
    <w:p w14:paraId="73A1C9A8" w14:textId="77777777" w:rsidR="00966717" w:rsidRPr="00966717" w:rsidRDefault="00966717" w:rsidP="00AE05AA">
      <w:pPr>
        <w:widowControl/>
        <w:numPr>
          <w:ilvl w:val="0"/>
          <w:numId w:val="48"/>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Proposed College resources;</w:t>
      </w:r>
    </w:p>
    <w:p w14:paraId="20C233F6" w14:textId="77777777" w:rsidR="00966717" w:rsidRPr="00966717" w:rsidRDefault="00966717" w:rsidP="00AE05AA">
      <w:pPr>
        <w:widowControl/>
        <w:numPr>
          <w:ilvl w:val="0"/>
          <w:numId w:val="48"/>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Costs that may be transferred to students; and</w:t>
      </w:r>
    </w:p>
    <w:p w14:paraId="555016A5" w14:textId="77777777" w:rsidR="00966717" w:rsidRPr="00966717" w:rsidRDefault="00966717" w:rsidP="00AE05AA">
      <w:pPr>
        <w:widowControl/>
        <w:numPr>
          <w:ilvl w:val="0"/>
          <w:numId w:val="48"/>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Other financial impacts.</w:t>
      </w:r>
    </w:p>
    <w:p w14:paraId="7C818D35" w14:textId="77777777" w:rsidR="00966717" w:rsidRPr="00966717" w:rsidRDefault="00966717" w:rsidP="00966717">
      <w:pPr>
        <w:widowControl/>
        <w:ind w:left="1440"/>
        <w:contextualSpacing/>
        <w:rPr>
          <w:rFonts w:ascii="Aptos" w:eastAsia="Aptos" w:hAnsi="Aptos" w:cs="Arial"/>
          <w:snapToGrid/>
          <w:color w:val="auto"/>
          <w:kern w:val="2"/>
          <w:sz w:val="24"/>
          <w:szCs w:val="24"/>
          <w14:ligatures w14:val="standardContextual"/>
        </w:rPr>
      </w:pPr>
    </w:p>
    <w:p w14:paraId="11131F38" w14:textId="77777777" w:rsidR="00966717" w:rsidRPr="00966717" w:rsidRDefault="00966717" w:rsidP="00966717">
      <w:pPr>
        <w:widowControl/>
        <w:ind w:firstLine="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proposed model shall:</w:t>
      </w:r>
    </w:p>
    <w:p w14:paraId="25A16FA7" w14:textId="77777777" w:rsidR="00966717" w:rsidRPr="00966717" w:rsidRDefault="00966717" w:rsidP="00AE05AA">
      <w:pPr>
        <w:widowControl/>
        <w:numPr>
          <w:ilvl w:val="0"/>
          <w:numId w:val="24"/>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Provide fair and sustainable financial terms;</w:t>
      </w:r>
    </w:p>
    <w:p w14:paraId="3D451802" w14:textId="77777777" w:rsidR="00966717" w:rsidRPr="00966717" w:rsidRDefault="00966717" w:rsidP="00AE05AA">
      <w:pPr>
        <w:widowControl/>
        <w:numPr>
          <w:ilvl w:val="0"/>
          <w:numId w:val="24"/>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Minimize financial and operational risk;</w:t>
      </w:r>
    </w:p>
    <w:p w14:paraId="1EB6E35D" w14:textId="77777777" w:rsidR="00966717" w:rsidRPr="00966717" w:rsidRDefault="00966717" w:rsidP="00AE05AA">
      <w:pPr>
        <w:widowControl/>
        <w:numPr>
          <w:ilvl w:val="0"/>
          <w:numId w:val="24"/>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Avoid hidden subsidies or undisclosed institutional costs;</w:t>
      </w:r>
    </w:p>
    <w:p w14:paraId="693D2A12" w14:textId="77777777" w:rsidR="00966717" w:rsidRPr="00966717" w:rsidRDefault="00966717" w:rsidP="00AE05AA">
      <w:pPr>
        <w:widowControl/>
        <w:numPr>
          <w:ilvl w:val="0"/>
          <w:numId w:val="24"/>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Clearly identify all costs borne by the College or students; and</w:t>
      </w:r>
    </w:p>
    <w:p w14:paraId="6A83D2B9" w14:textId="77777777" w:rsidR="00966717" w:rsidRPr="00966717" w:rsidRDefault="00966717" w:rsidP="00AE05AA">
      <w:pPr>
        <w:widowControl/>
        <w:numPr>
          <w:ilvl w:val="0"/>
          <w:numId w:val="24"/>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Provide transparency regarding financial performance.</w:t>
      </w:r>
    </w:p>
    <w:p w14:paraId="5E37E968" w14:textId="77777777" w:rsidR="00966717" w:rsidRPr="00966717" w:rsidRDefault="00966717" w:rsidP="00966717">
      <w:pPr>
        <w:widowControl/>
        <w:ind w:left="1440"/>
        <w:contextualSpacing/>
        <w:rPr>
          <w:rFonts w:ascii="Aptos" w:eastAsia="Aptos" w:hAnsi="Aptos" w:cs="Arial"/>
          <w:snapToGrid/>
          <w:color w:val="auto"/>
          <w:kern w:val="2"/>
          <w:sz w:val="24"/>
          <w:szCs w:val="24"/>
          <w14:ligatures w14:val="standardContextual"/>
        </w:rPr>
      </w:pPr>
    </w:p>
    <w:p w14:paraId="220231B2" w14:textId="77777777" w:rsidR="00966717" w:rsidRPr="00966717" w:rsidRDefault="00966717" w:rsidP="00966717">
      <w:pPr>
        <w:widowControl/>
        <w:ind w:firstLine="720"/>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13.3</w:t>
      </w:r>
      <w:r w:rsidRPr="00966717">
        <w:rPr>
          <w:rFonts w:ascii="Aptos" w:eastAsia="Aptos" w:hAnsi="Aptos" w:cs="Arial"/>
          <w:b/>
          <w:bCs/>
          <w:snapToGrid/>
          <w:color w:val="auto"/>
          <w:kern w:val="2"/>
          <w:sz w:val="24"/>
          <w:szCs w:val="24"/>
          <w14:ligatures w14:val="standardContextual"/>
        </w:rPr>
        <w:tab/>
        <w:t>Financial Reporting</w:t>
      </w:r>
    </w:p>
    <w:p w14:paraId="49393741"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Bookstore Partner shall provide regular financial reports in a format and frequency established by the College.  Reporting shall address, as applicable:</w:t>
      </w:r>
    </w:p>
    <w:p w14:paraId="33099E4B" w14:textId="77777777" w:rsidR="00966717" w:rsidRPr="00966717" w:rsidRDefault="00966717" w:rsidP="00AE05AA">
      <w:pPr>
        <w:widowControl/>
        <w:numPr>
          <w:ilvl w:val="0"/>
          <w:numId w:val="29"/>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Sales;</w:t>
      </w:r>
    </w:p>
    <w:p w14:paraId="130A6962" w14:textId="77777777" w:rsidR="00966717" w:rsidRPr="00966717" w:rsidRDefault="00966717" w:rsidP="00AE05AA">
      <w:pPr>
        <w:widowControl/>
        <w:numPr>
          <w:ilvl w:val="0"/>
          <w:numId w:val="29"/>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Revenue;</w:t>
      </w:r>
    </w:p>
    <w:p w14:paraId="117988AE" w14:textId="77777777" w:rsidR="00966717" w:rsidRPr="00966717" w:rsidRDefault="00966717" w:rsidP="00AE05AA">
      <w:pPr>
        <w:widowControl/>
        <w:numPr>
          <w:ilvl w:val="0"/>
          <w:numId w:val="29"/>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Revenue-sharing or commission payments;</w:t>
      </w:r>
    </w:p>
    <w:p w14:paraId="7E7D37E6" w14:textId="77777777" w:rsidR="00966717" w:rsidRPr="00966717" w:rsidRDefault="00966717" w:rsidP="00AE05AA">
      <w:pPr>
        <w:widowControl/>
        <w:numPr>
          <w:ilvl w:val="0"/>
          <w:numId w:val="29"/>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Fees;</w:t>
      </w:r>
    </w:p>
    <w:p w14:paraId="24D677B4" w14:textId="77777777" w:rsidR="00966717" w:rsidRPr="00966717" w:rsidRDefault="00966717" w:rsidP="00AE05AA">
      <w:pPr>
        <w:widowControl/>
        <w:numPr>
          <w:ilvl w:val="0"/>
          <w:numId w:val="29"/>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Refunds;</w:t>
      </w:r>
    </w:p>
    <w:p w14:paraId="52BB05B0" w14:textId="77777777" w:rsidR="00966717" w:rsidRPr="00966717" w:rsidRDefault="00966717" w:rsidP="00AE05AA">
      <w:pPr>
        <w:widowControl/>
        <w:numPr>
          <w:ilvl w:val="0"/>
          <w:numId w:val="29"/>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Discounts;</w:t>
      </w:r>
    </w:p>
    <w:p w14:paraId="6BD60DD9" w14:textId="77777777" w:rsidR="00966717" w:rsidRPr="00966717" w:rsidRDefault="00966717" w:rsidP="00AE05AA">
      <w:pPr>
        <w:widowControl/>
        <w:numPr>
          <w:ilvl w:val="0"/>
          <w:numId w:val="29"/>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Student charges;</w:t>
      </w:r>
    </w:p>
    <w:p w14:paraId="0DDE20AA" w14:textId="77777777" w:rsidR="00966717" w:rsidRPr="00966717" w:rsidRDefault="00966717" w:rsidP="00AE05AA">
      <w:pPr>
        <w:widowControl/>
        <w:numPr>
          <w:ilvl w:val="0"/>
          <w:numId w:val="29"/>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College costs;</w:t>
      </w:r>
    </w:p>
    <w:p w14:paraId="1D97E3B7" w14:textId="77777777" w:rsidR="00966717" w:rsidRPr="00966717" w:rsidRDefault="00966717" w:rsidP="00AE05AA">
      <w:pPr>
        <w:widowControl/>
        <w:numPr>
          <w:ilvl w:val="0"/>
          <w:numId w:val="29"/>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Other financial obligations; and</w:t>
      </w:r>
    </w:p>
    <w:p w14:paraId="6707A1AB" w14:textId="77777777" w:rsidR="00966717" w:rsidRPr="00966717" w:rsidRDefault="00966717" w:rsidP="00AE05AA">
      <w:pPr>
        <w:widowControl/>
        <w:numPr>
          <w:ilvl w:val="0"/>
          <w:numId w:val="29"/>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Other financial information required by the College.</w:t>
      </w:r>
    </w:p>
    <w:p w14:paraId="2AD2142F" w14:textId="77777777" w:rsidR="00966717" w:rsidRPr="00966717" w:rsidRDefault="00966717" w:rsidP="00966717">
      <w:pPr>
        <w:widowControl/>
        <w:ind w:left="1440"/>
        <w:contextualSpacing/>
        <w:rPr>
          <w:rFonts w:ascii="Aptos" w:eastAsia="Aptos" w:hAnsi="Aptos" w:cs="Arial"/>
          <w:snapToGrid/>
          <w:color w:val="auto"/>
          <w:kern w:val="2"/>
          <w:sz w:val="24"/>
          <w:szCs w:val="24"/>
          <w14:ligatures w14:val="standardContextual"/>
        </w:rPr>
      </w:pPr>
    </w:p>
    <w:p w14:paraId="585D1A9A"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Proposer shall describe its financial reporting capabilities and proposed reporting schedule.</w:t>
      </w:r>
    </w:p>
    <w:p w14:paraId="06D26362"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p>
    <w:p w14:paraId="503B6D7C" w14:textId="77777777" w:rsidR="00966717" w:rsidRPr="00966717" w:rsidRDefault="00966717" w:rsidP="00966717">
      <w:pPr>
        <w:widowControl/>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14.</w:t>
      </w:r>
      <w:r w:rsidRPr="00966717">
        <w:rPr>
          <w:rFonts w:ascii="Aptos" w:eastAsia="Aptos" w:hAnsi="Aptos" w:cs="Arial"/>
          <w:b/>
          <w:bCs/>
          <w:snapToGrid/>
          <w:color w:val="auto"/>
          <w:kern w:val="2"/>
          <w:sz w:val="24"/>
          <w:szCs w:val="24"/>
          <w14:ligatures w14:val="standardContextual"/>
        </w:rPr>
        <w:tab/>
        <w:t>Data, Reporting, And Information Management</w:t>
      </w:r>
    </w:p>
    <w:p w14:paraId="12E40172"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lastRenderedPageBreak/>
        <w:t>The Bookstore Partner shall provide accurate and timely information necessary for the College to monitor bookstore operations and evaluate performance.  Reporting may include:</w:t>
      </w:r>
    </w:p>
    <w:p w14:paraId="50182C42"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p>
    <w:p w14:paraId="4A66C282" w14:textId="77777777" w:rsidR="00966717" w:rsidRPr="00966717" w:rsidRDefault="00966717" w:rsidP="00966717">
      <w:pPr>
        <w:widowControl/>
        <w:ind w:firstLine="720"/>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Course Materials</w:t>
      </w:r>
    </w:p>
    <w:p w14:paraId="6340C998" w14:textId="77777777" w:rsidR="00966717" w:rsidRPr="00966717" w:rsidRDefault="00966717" w:rsidP="00AE05AA">
      <w:pPr>
        <w:widowControl/>
        <w:numPr>
          <w:ilvl w:val="0"/>
          <w:numId w:val="19"/>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Faculty adoption status;</w:t>
      </w:r>
    </w:p>
    <w:p w14:paraId="4782BA4A" w14:textId="77777777" w:rsidR="00966717" w:rsidRPr="00966717" w:rsidRDefault="00966717" w:rsidP="00AE05AA">
      <w:pPr>
        <w:widowControl/>
        <w:numPr>
          <w:ilvl w:val="0"/>
          <w:numId w:val="19"/>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Course material availability;</w:t>
      </w:r>
    </w:p>
    <w:p w14:paraId="7D317C33" w14:textId="77777777" w:rsidR="00966717" w:rsidRPr="00966717" w:rsidRDefault="00966717" w:rsidP="00AE05AA">
      <w:pPr>
        <w:widowControl/>
        <w:numPr>
          <w:ilvl w:val="0"/>
          <w:numId w:val="19"/>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First-day readiness;</w:t>
      </w:r>
    </w:p>
    <w:p w14:paraId="6E76B021" w14:textId="77777777" w:rsidR="00966717" w:rsidRPr="00966717" w:rsidRDefault="00966717" w:rsidP="00AE05AA">
      <w:pPr>
        <w:widowControl/>
        <w:numPr>
          <w:ilvl w:val="0"/>
          <w:numId w:val="19"/>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Out-of-stock materials;</w:t>
      </w:r>
    </w:p>
    <w:p w14:paraId="5A4FC8B7" w14:textId="77777777" w:rsidR="00966717" w:rsidRPr="00966717" w:rsidRDefault="00966717" w:rsidP="00AE05AA">
      <w:pPr>
        <w:widowControl/>
        <w:numPr>
          <w:ilvl w:val="0"/>
          <w:numId w:val="19"/>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Digital access;</w:t>
      </w:r>
    </w:p>
    <w:p w14:paraId="41D3EF85" w14:textId="77777777" w:rsidR="00966717" w:rsidRPr="00966717" w:rsidRDefault="00966717" w:rsidP="00AE05AA">
      <w:pPr>
        <w:widowControl/>
        <w:numPr>
          <w:ilvl w:val="0"/>
          <w:numId w:val="19"/>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Rental activity;</w:t>
      </w:r>
    </w:p>
    <w:p w14:paraId="7A988F63" w14:textId="77777777" w:rsidR="00966717" w:rsidRPr="00966717" w:rsidRDefault="00966717" w:rsidP="00AE05AA">
      <w:pPr>
        <w:widowControl/>
        <w:numPr>
          <w:ilvl w:val="0"/>
          <w:numId w:val="19"/>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Used-material activity;</w:t>
      </w:r>
    </w:p>
    <w:p w14:paraId="49C1D382" w14:textId="77777777" w:rsidR="00966717" w:rsidRPr="00966717" w:rsidRDefault="00966717" w:rsidP="00AE05AA">
      <w:pPr>
        <w:widowControl/>
        <w:numPr>
          <w:ilvl w:val="0"/>
          <w:numId w:val="19"/>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Low-cost/OER utilization; and</w:t>
      </w:r>
    </w:p>
    <w:p w14:paraId="2BDBF686" w14:textId="77777777" w:rsidR="00966717" w:rsidRPr="00966717" w:rsidRDefault="00966717" w:rsidP="00AE05AA">
      <w:pPr>
        <w:widowControl/>
        <w:numPr>
          <w:ilvl w:val="0"/>
          <w:numId w:val="19"/>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Other course material metrics</w:t>
      </w:r>
    </w:p>
    <w:p w14:paraId="308D336B" w14:textId="77777777" w:rsidR="00966717" w:rsidRPr="00966717" w:rsidRDefault="00966717" w:rsidP="00966717">
      <w:pPr>
        <w:widowControl/>
        <w:ind w:left="1440"/>
        <w:contextualSpacing/>
        <w:rPr>
          <w:rFonts w:ascii="Aptos" w:eastAsia="Aptos" w:hAnsi="Aptos" w:cs="Arial"/>
          <w:snapToGrid/>
          <w:color w:val="auto"/>
          <w:kern w:val="2"/>
          <w:sz w:val="24"/>
          <w:szCs w:val="24"/>
          <w14:ligatures w14:val="standardContextual"/>
        </w:rPr>
      </w:pPr>
    </w:p>
    <w:p w14:paraId="33FA6750" w14:textId="77777777" w:rsidR="00966717" w:rsidRPr="00966717" w:rsidRDefault="00966717" w:rsidP="00966717">
      <w:pPr>
        <w:widowControl/>
        <w:ind w:firstLine="720"/>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Student Services</w:t>
      </w:r>
    </w:p>
    <w:p w14:paraId="285A40EE" w14:textId="77777777" w:rsidR="00966717" w:rsidRPr="00966717" w:rsidRDefault="00966717" w:rsidP="00AE05AA">
      <w:pPr>
        <w:widowControl/>
        <w:numPr>
          <w:ilvl w:val="0"/>
          <w:numId w:val="53"/>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Customer service activity;</w:t>
      </w:r>
    </w:p>
    <w:p w14:paraId="2979AE46" w14:textId="77777777" w:rsidR="00966717" w:rsidRPr="00966717" w:rsidRDefault="00966717" w:rsidP="00AE05AA">
      <w:pPr>
        <w:widowControl/>
        <w:numPr>
          <w:ilvl w:val="0"/>
          <w:numId w:val="53"/>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Complaints;</w:t>
      </w:r>
    </w:p>
    <w:p w14:paraId="3C1F75AB" w14:textId="77777777" w:rsidR="00966717" w:rsidRPr="00966717" w:rsidRDefault="00966717" w:rsidP="00AE05AA">
      <w:pPr>
        <w:widowControl/>
        <w:numPr>
          <w:ilvl w:val="0"/>
          <w:numId w:val="53"/>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Issue resolution;</w:t>
      </w:r>
    </w:p>
    <w:p w14:paraId="1DF1EA7A" w14:textId="77777777" w:rsidR="00966717" w:rsidRPr="00966717" w:rsidRDefault="00966717" w:rsidP="00AE05AA">
      <w:pPr>
        <w:widowControl/>
        <w:numPr>
          <w:ilvl w:val="0"/>
          <w:numId w:val="53"/>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Wait times;</w:t>
      </w:r>
    </w:p>
    <w:p w14:paraId="64BD1D7D" w14:textId="77777777" w:rsidR="00966717" w:rsidRPr="00966717" w:rsidRDefault="00966717" w:rsidP="00AE05AA">
      <w:pPr>
        <w:widowControl/>
        <w:numPr>
          <w:ilvl w:val="0"/>
          <w:numId w:val="53"/>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Student satisfaction; and</w:t>
      </w:r>
    </w:p>
    <w:p w14:paraId="46213614" w14:textId="77777777" w:rsidR="00966717" w:rsidRPr="00966717" w:rsidRDefault="00966717" w:rsidP="00AE05AA">
      <w:pPr>
        <w:widowControl/>
        <w:numPr>
          <w:ilvl w:val="0"/>
          <w:numId w:val="53"/>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Other relevant student service measures.</w:t>
      </w:r>
    </w:p>
    <w:p w14:paraId="032465CD" w14:textId="77777777" w:rsidR="00966717" w:rsidRPr="00966717" w:rsidRDefault="00966717" w:rsidP="00966717">
      <w:pPr>
        <w:widowControl/>
        <w:ind w:left="1440"/>
        <w:contextualSpacing/>
        <w:rPr>
          <w:rFonts w:ascii="Aptos" w:eastAsia="Aptos" w:hAnsi="Aptos" w:cs="Arial"/>
          <w:snapToGrid/>
          <w:color w:val="auto"/>
          <w:kern w:val="2"/>
          <w:sz w:val="24"/>
          <w:szCs w:val="24"/>
          <w14:ligatures w14:val="standardContextual"/>
        </w:rPr>
      </w:pPr>
    </w:p>
    <w:p w14:paraId="2662165B" w14:textId="77777777" w:rsidR="00966717" w:rsidRPr="00966717" w:rsidRDefault="00966717" w:rsidP="00966717">
      <w:pPr>
        <w:widowControl/>
        <w:ind w:firstLine="720"/>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Operations</w:t>
      </w:r>
    </w:p>
    <w:p w14:paraId="1C007356" w14:textId="77777777" w:rsidR="00966717" w:rsidRPr="00966717" w:rsidRDefault="00966717" w:rsidP="00AE05AA">
      <w:pPr>
        <w:widowControl/>
        <w:numPr>
          <w:ilvl w:val="0"/>
          <w:numId w:val="7"/>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Inventory;</w:t>
      </w:r>
    </w:p>
    <w:p w14:paraId="58555F4A" w14:textId="77777777" w:rsidR="00966717" w:rsidRPr="00966717" w:rsidRDefault="00966717" w:rsidP="00AE05AA">
      <w:pPr>
        <w:widowControl/>
        <w:numPr>
          <w:ilvl w:val="0"/>
          <w:numId w:val="7"/>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Online orders;</w:t>
      </w:r>
    </w:p>
    <w:p w14:paraId="5E358ACC" w14:textId="77777777" w:rsidR="00966717" w:rsidRPr="00966717" w:rsidRDefault="00966717" w:rsidP="00AE05AA">
      <w:pPr>
        <w:widowControl/>
        <w:numPr>
          <w:ilvl w:val="0"/>
          <w:numId w:val="7"/>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Fulfillment;</w:t>
      </w:r>
    </w:p>
    <w:p w14:paraId="471AAA0C" w14:textId="77777777" w:rsidR="00966717" w:rsidRPr="00966717" w:rsidRDefault="00966717" w:rsidP="00AE05AA">
      <w:pPr>
        <w:widowControl/>
        <w:numPr>
          <w:ilvl w:val="0"/>
          <w:numId w:val="7"/>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Returns;</w:t>
      </w:r>
    </w:p>
    <w:p w14:paraId="64FA6473" w14:textId="77777777" w:rsidR="00966717" w:rsidRPr="00966717" w:rsidRDefault="00966717" w:rsidP="00AE05AA">
      <w:pPr>
        <w:widowControl/>
        <w:numPr>
          <w:ilvl w:val="0"/>
          <w:numId w:val="7"/>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Staffing;</w:t>
      </w:r>
    </w:p>
    <w:p w14:paraId="74EC84AA" w14:textId="77777777" w:rsidR="00966717" w:rsidRPr="00966717" w:rsidRDefault="00966717" w:rsidP="00AE05AA">
      <w:pPr>
        <w:widowControl/>
        <w:numPr>
          <w:ilvl w:val="0"/>
          <w:numId w:val="7"/>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Store hours;</w:t>
      </w:r>
    </w:p>
    <w:p w14:paraId="30AA5563" w14:textId="77777777" w:rsidR="00966717" w:rsidRPr="00966717" w:rsidRDefault="00966717" w:rsidP="00AE05AA">
      <w:pPr>
        <w:widowControl/>
        <w:numPr>
          <w:ilvl w:val="0"/>
          <w:numId w:val="7"/>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Technology performance; and</w:t>
      </w:r>
    </w:p>
    <w:p w14:paraId="119A7289" w14:textId="77777777" w:rsidR="00966717" w:rsidRPr="00966717" w:rsidRDefault="00966717" w:rsidP="00AE05AA">
      <w:pPr>
        <w:widowControl/>
        <w:numPr>
          <w:ilvl w:val="0"/>
          <w:numId w:val="7"/>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Other operational information.</w:t>
      </w:r>
    </w:p>
    <w:p w14:paraId="6D28B4C1" w14:textId="77777777" w:rsidR="00966717" w:rsidRPr="00966717" w:rsidRDefault="00966717" w:rsidP="00966717">
      <w:pPr>
        <w:widowControl/>
        <w:ind w:left="1440"/>
        <w:contextualSpacing/>
        <w:rPr>
          <w:rFonts w:ascii="Aptos" w:eastAsia="Aptos" w:hAnsi="Aptos" w:cs="Arial"/>
          <w:snapToGrid/>
          <w:color w:val="auto"/>
          <w:kern w:val="2"/>
          <w:sz w:val="24"/>
          <w:szCs w:val="24"/>
          <w14:ligatures w14:val="standardContextual"/>
        </w:rPr>
      </w:pPr>
    </w:p>
    <w:p w14:paraId="4DAB38CA" w14:textId="77777777" w:rsidR="00966717" w:rsidRPr="00966717" w:rsidRDefault="00966717" w:rsidP="00966717">
      <w:pPr>
        <w:widowControl/>
        <w:ind w:firstLine="720"/>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Financial</w:t>
      </w:r>
    </w:p>
    <w:p w14:paraId="3CAE6DC8" w14:textId="77777777" w:rsidR="00966717" w:rsidRPr="00966717" w:rsidRDefault="00966717" w:rsidP="00AE05AA">
      <w:pPr>
        <w:widowControl/>
        <w:numPr>
          <w:ilvl w:val="0"/>
          <w:numId w:val="51"/>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Sales;</w:t>
      </w:r>
    </w:p>
    <w:p w14:paraId="0AB667AD" w14:textId="77777777" w:rsidR="00966717" w:rsidRPr="00966717" w:rsidRDefault="00966717" w:rsidP="00AE05AA">
      <w:pPr>
        <w:widowControl/>
        <w:numPr>
          <w:ilvl w:val="0"/>
          <w:numId w:val="51"/>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Revenue;</w:t>
      </w:r>
    </w:p>
    <w:p w14:paraId="12B41F68" w14:textId="77777777" w:rsidR="00966717" w:rsidRPr="00966717" w:rsidRDefault="00966717" w:rsidP="00AE05AA">
      <w:pPr>
        <w:widowControl/>
        <w:numPr>
          <w:ilvl w:val="0"/>
          <w:numId w:val="51"/>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Fees;</w:t>
      </w:r>
    </w:p>
    <w:p w14:paraId="23259E2B" w14:textId="77777777" w:rsidR="00966717" w:rsidRPr="00966717" w:rsidRDefault="00966717" w:rsidP="00AE05AA">
      <w:pPr>
        <w:widowControl/>
        <w:numPr>
          <w:ilvl w:val="0"/>
          <w:numId w:val="51"/>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Commissions;</w:t>
      </w:r>
    </w:p>
    <w:p w14:paraId="753192BD" w14:textId="77777777" w:rsidR="00966717" w:rsidRPr="00966717" w:rsidRDefault="00966717" w:rsidP="00AE05AA">
      <w:pPr>
        <w:widowControl/>
        <w:numPr>
          <w:ilvl w:val="0"/>
          <w:numId w:val="51"/>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Revenue sharing;</w:t>
      </w:r>
    </w:p>
    <w:p w14:paraId="09D74291" w14:textId="77777777" w:rsidR="00966717" w:rsidRPr="00966717" w:rsidRDefault="00966717" w:rsidP="00AE05AA">
      <w:pPr>
        <w:widowControl/>
        <w:numPr>
          <w:ilvl w:val="0"/>
          <w:numId w:val="51"/>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lastRenderedPageBreak/>
        <w:t>Student costs;</w:t>
      </w:r>
    </w:p>
    <w:p w14:paraId="2221695A" w14:textId="77777777" w:rsidR="00966717" w:rsidRPr="00966717" w:rsidRDefault="00966717" w:rsidP="00AE05AA">
      <w:pPr>
        <w:widowControl/>
        <w:numPr>
          <w:ilvl w:val="0"/>
          <w:numId w:val="51"/>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College costs; and</w:t>
      </w:r>
    </w:p>
    <w:p w14:paraId="76D36FC4" w14:textId="77777777" w:rsidR="00966717" w:rsidRPr="00966717" w:rsidRDefault="00966717" w:rsidP="00AE05AA">
      <w:pPr>
        <w:widowControl/>
        <w:numPr>
          <w:ilvl w:val="0"/>
          <w:numId w:val="51"/>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Other financial performance.</w:t>
      </w:r>
    </w:p>
    <w:p w14:paraId="2873BCBF" w14:textId="77777777" w:rsidR="00966717" w:rsidRPr="00966717" w:rsidRDefault="00966717" w:rsidP="00966717">
      <w:pPr>
        <w:widowControl/>
        <w:ind w:left="1440"/>
        <w:contextualSpacing/>
        <w:rPr>
          <w:rFonts w:ascii="Aptos" w:eastAsia="Aptos" w:hAnsi="Aptos" w:cs="Arial"/>
          <w:snapToGrid/>
          <w:color w:val="auto"/>
          <w:kern w:val="2"/>
          <w:sz w:val="24"/>
          <w:szCs w:val="24"/>
          <w14:ligatures w14:val="standardContextual"/>
        </w:rPr>
      </w:pPr>
    </w:p>
    <w:p w14:paraId="7B1CBFAE"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Proposer shall identify available reporting, reporting frequency, format, data access, and any additional costs associated with reporting.</w:t>
      </w:r>
    </w:p>
    <w:p w14:paraId="18F25D51"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p>
    <w:p w14:paraId="24F29D81" w14:textId="77777777" w:rsidR="00966717" w:rsidRPr="00966717" w:rsidRDefault="00966717" w:rsidP="00966717">
      <w:pPr>
        <w:widowControl/>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15.</w:t>
      </w:r>
      <w:r w:rsidRPr="00966717">
        <w:rPr>
          <w:rFonts w:ascii="Aptos" w:eastAsia="Aptos" w:hAnsi="Aptos" w:cs="Arial"/>
          <w:b/>
          <w:bCs/>
          <w:snapToGrid/>
          <w:color w:val="auto"/>
          <w:kern w:val="2"/>
          <w:sz w:val="24"/>
          <w:szCs w:val="24"/>
          <w14:ligatures w14:val="standardContextual"/>
        </w:rPr>
        <w:tab/>
        <w:t>Marketing and Communications</w:t>
      </w:r>
    </w:p>
    <w:p w14:paraId="0A9136BB"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Bookstore Partner shall provide appropriate communication and marketing support to ensure that students, faculty, staff, and other College stakeholders receive timely and understandable information regarding bookstore services.  Communications may include:</w:t>
      </w:r>
    </w:p>
    <w:p w14:paraId="7FED67BD" w14:textId="77777777" w:rsidR="00966717" w:rsidRPr="00966717" w:rsidRDefault="00966717" w:rsidP="00AE05AA">
      <w:pPr>
        <w:widowControl/>
        <w:numPr>
          <w:ilvl w:val="0"/>
          <w:numId w:val="52"/>
        </w:numPr>
        <w:spacing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Course material availability;</w:t>
      </w:r>
    </w:p>
    <w:p w14:paraId="51B1CC9F" w14:textId="77777777" w:rsidR="00966717" w:rsidRPr="00966717" w:rsidRDefault="00966717" w:rsidP="00AE05AA">
      <w:pPr>
        <w:widowControl/>
        <w:numPr>
          <w:ilvl w:val="0"/>
          <w:numId w:val="37"/>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Faculty adoption deadlines;</w:t>
      </w:r>
    </w:p>
    <w:p w14:paraId="2D03DF7B" w14:textId="77777777" w:rsidR="00966717" w:rsidRPr="00966717" w:rsidRDefault="00966717" w:rsidP="00AE05AA">
      <w:pPr>
        <w:widowControl/>
        <w:numPr>
          <w:ilvl w:val="0"/>
          <w:numId w:val="37"/>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First-day access;</w:t>
      </w:r>
    </w:p>
    <w:p w14:paraId="08A144DC" w14:textId="77777777" w:rsidR="00966717" w:rsidRPr="00966717" w:rsidRDefault="00966717" w:rsidP="00AE05AA">
      <w:pPr>
        <w:widowControl/>
        <w:numPr>
          <w:ilvl w:val="0"/>
          <w:numId w:val="37"/>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Digital materials;</w:t>
      </w:r>
    </w:p>
    <w:p w14:paraId="2DDB50DD" w14:textId="77777777" w:rsidR="00966717" w:rsidRPr="00966717" w:rsidRDefault="00966717" w:rsidP="00AE05AA">
      <w:pPr>
        <w:widowControl/>
        <w:numPr>
          <w:ilvl w:val="0"/>
          <w:numId w:val="37"/>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Purchasing options;</w:t>
      </w:r>
    </w:p>
    <w:p w14:paraId="51B9F6D1" w14:textId="77777777" w:rsidR="00966717" w:rsidRPr="00966717" w:rsidRDefault="00966717" w:rsidP="00AE05AA">
      <w:pPr>
        <w:widowControl/>
        <w:numPr>
          <w:ilvl w:val="0"/>
          <w:numId w:val="37"/>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Rental programs;</w:t>
      </w:r>
    </w:p>
    <w:p w14:paraId="663E832B" w14:textId="77777777" w:rsidR="00966717" w:rsidRPr="00966717" w:rsidRDefault="00966717" w:rsidP="00AE05AA">
      <w:pPr>
        <w:widowControl/>
        <w:numPr>
          <w:ilvl w:val="0"/>
          <w:numId w:val="37"/>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Buyback;</w:t>
      </w:r>
    </w:p>
    <w:p w14:paraId="073B0142" w14:textId="77777777" w:rsidR="00966717" w:rsidRPr="00966717" w:rsidRDefault="00966717" w:rsidP="00AE05AA">
      <w:pPr>
        <w:widowControl/>
        <w:numPr>
          <w:ilvl w:val="0"/>
          <w:numId w:val="37"/>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Store hours;</w:t>
      </w:r>
    </w:p>
    <w:p w14:paraId="7DAC0562" w14:textId="77777777" w:rsidR="00966717" w:rsidRPr="00966717" w:rsidRDefault="00966717" w:rsidP="00AE05AA">
      <w:pPr>
        <w:widowControl/>
        <w:numPr>
          <w:ilvl w:val="0"/>
          <w:numId w:val="37"/>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Returns;</w:t>
      </w:r>
    </w:p>
    <w:p w14:paraId="4B577A96" w14:textId="77777777" w:rsidR="00966717" w:rsidRPr="00966717" w:rsidRDefault="00966717" w:rsidP="00AE05AA">
      <w:pPr>
        <w:widowControl/>
        <w:numPr>
          <w:ilvl w:val="0"/>
          <w:numId w:val="37"/>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Promotions;</w:t>
      </w:r>
    </w:p>
    <w:p w14:paraId="76069B3D" w14:textId="77777777" w:rsidR="00966717" w:rsidRPr="00966717" w:rsidRDefault="00966717" w:rsidP="00AE05AA">
      <w:pPr>
        <w:widowControl/>
        <w:numPr>
          <w:ilvl w:val="0"/>
          <w:numId w:val="37"/>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Merchandise;</w:t>
      </w:r>
    </w:p>
    <w:p w14:paraId="767E6FB0" w14:textId="77777777" w:rsidR="00966717" w:rsidRPr="00966717" w:rsidRDefault="00966717" w:rsidP="00AE05AA">
      <w:pPr>
        <w:widowControl/>
        <w:numPr>
          <w:ilvl w:val="0"/>
          <w:numId w:val="37"/>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New programs or services; and</w:t>
      </w:r>
    </w:p>
    <w:p w14:paraId="6B8FAEF1" w14:textId="77777777" w:rsidR="00966717" w:rsidRPr="00966717" w:rsidRDefault="00966717" w:rsidP="00AE05AA">
      <w:pPr>
        <w:widowControl/>
        <w:numPr>
          <w:ilvl w:val="0"/>
          <w:numId w:val="37"/>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Other bookstore information.</w:t>
      </w:r>
    </w:p>
    <w:p w14:paraId="02374512" w14:textId="77777777" w:rsidR="00966717" w:rsidRPr="00966717" w:rsidRDefault="00966717" w:rsidP="00966717">
      <w:pPr>
        <w:widowControl/>
        <w:ind w:left="1440"/>
        <w:rPr>
          <w:rFonts w:ascii="Aptos" w:eastAsia="Aptos" w:hAnsi="Aptos" w:cs="Arial"/>
          <w:snapToGrid/>
          <w:color w:val="auto"/>
          <w:kern w:val="2"/>
          <w:sz w:val="24"/>
          <w:szCs w:val="24"/>
          <w14:ligatures w14:val="standardContextual"/>
        </w:rPr>
      </w:pPr>
    </w:p>
    <w:p w14:paraId="1D617E36"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Proposer shall describe its proposed communication and marketing approach and identify any College resources or approvals required.</w:t>
      </w:r>
    </w:p>
    <w:p w14:paraId="403399B6"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p>
    <w:p w14:paraId="169CBF86" w14:textId="77777777" w:rsidR="00966717" w:rsidRPr="00966717" w:rsidRDefault="00966717" w:rsidP="00966717">
      <w:pPr>
        <w:widowControl/>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16.</w:t>
      </w:r>
      <w:r w:rsidRPr="00966717">
        <w:rPr>
          <w:rFonts w:ascii="Aptos" w:eastAsia="Aptos" w:hAnsi="Aptos" w:cs="Arial"/>
          <w:b/>
          <w:bCs/>
          <w:snapToGrid/>
          <w:color w:val="auto"/>
          <w:kern w:val="2"/>
          <w:sz w:val="24"/>
          <w:szCs w:val="24"/>
          <w14:ligatures w14:val="standardContextual"/>
        </w:rPr>
        <w:tab/>
        <w:t>College Responsibilities</w:t>
      </w:r>
    </w:p>
    <w:p w14:paraId="166C3A72"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College will provide the information, cooperation, access, and resources reasonably necessary for the Bookstore Partner to perform the services.  Depending upon the approved operating model, College responsibilities may include:</w:t>
      </w:r>
    </w:p>
    <w:p w14:paraId="510AD4D2" w14:textId="77777777" w:rsidR="00966717" w:rsidRPr="00966717" w:rsidRDefault="00966717" w:rsidP="00AE05AA">
      <w:pPr>
        <w:widowControl/>
        <w:numPr>
          <w:ilvl w:val="0"/>
          <w:numId w:val="22"/>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Providing access to designated bookstore facilities;</w:t>
      </w:r>
    </w:p>
    <w:p w14:paraId="279358FA" w14:textId="77777777" w:rsidR="00966717" w:rsidRPr="00966717" w:rsidRDefault="00966717" w:rsidP="00AE05AA">
      <w:pPr>
        <w:widowControl/>
        <w:numPr>
          <w:ilvl w:val="0"/>
          <w:numId w:val="22"/>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Providing applicable academic calendar information;</w:t>
      </w:r>
    </w:p>
    <w:p w14:paraId="5AC93CBF" w14:textId="77777777" w:rsidR="00966717" w:rsidRPr="00966717" w:rsidRDefault="00966717" w:rsidP="00AE05AA">
      <w:pPr>
        <w:widowControl/>
        <w:numPr>
          <w:ilvl w:val="0"/>
          <w:numId w:val="22"/>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Facilitating access to course and section information;</w:t>
      </w:r>
    </w:p>
    <w:p w14:paraId="752C41A0" w14:textId="77777777" w:rsidR="00966717" w:rsidRPr="00966717" w:rsidRDefault="00966717" w:rsidP="00AE05AA">
      <w:pPr>
        <w:widowControl/>
        <w:numPr>
          <w:ilvl w:val="0"/>
          <w:numId w:val="22"/>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Supporting faculty adoption processes;</w:t>
      </w:r>
    </w:p>
    <w:p w14:paraId="3DDE99F3" w14:textId="77777777" w:rsidR="00966717" w:rsidRPr="00966717" w:rsidRDefault="00966717" w:rsidP="00AE05AA">
      <w:pPr>
        <w:widowControl/>
        <w:numPr>
          <w:ilvl w:val="0"/>
          <w:numId w:val="22"/>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Providing appropriate College contacts;</w:t>
      </w:r>
    </w:p>
    <w:p w14:paraId="1FC4DED0" w14:textId="77777777" w:rsidR="00966717" w:rsidRPr="00966717" w:rsidRDefault="00966717" w:rsidP="00AE05AA">
      <w:pPr>
        <w:widowControl/>
        <w:numPr>
          <w:ilvl w:val="0"/>
          <w:numId w:val="22"/>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Providing applicable system/data access;</w:t>
      </w:r>
    </w:p>
    <w:p w14:paraId="5EA49BBD" w14:textId="77777777" w:rsidR="00966717" w:rsidRPr="00966717" w:rsidRDefault="00966717" w:rsidP="00AE05AA">
      <w:pPr>
        <w:widowControl/>
        <w:numPr>
          <w:ilvl w:val="0"/>
          <w:numId w:val="22"/>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Providing required approvals;</w:t>
      </w:r>
    </w:p>
    <w:p w14:paraId="6BF79B1E" w14:textId="77777777" w:rsidR="00966717" w:rsidRPr="00966717" w:rsidRDefault="00966717" w:rsidP="00AE05AA">
      <w:pPr>
        <w:widowControl/>
        <w:numPr>
          <w:ilvl w:val="0"/>
          <w:numId w:val="22"/>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lastRenderedPageBreak/>
        <w:t>Coordinating with appropriate College departments;</w:t>
      </w:r>
    </w:p>
    <w:p w14:paraId="1506B899" w14:textId="77777777" w:rsidR="00966717" w:rsidRPr="00966717" w:rsidRDefault="00966717" w:rsidP="00AE05AA">
      <w:pPr>
        <w:widowControl/>
        <w:numPr>
          <w:ilvl w:val="0"/>
          <w:numId w:val="22"/>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Providing information regarding applicable College policies; and</w:t>
      </w:r>
    </w:p>
    <w:p w14:paraId="3DE4923C" w14:textId="77777777" w:rsidR="00966717" w:rsidRPr="00966717" w:rsidRDefault="00966717" w:rsidP="00AE05AA">
      <w:pPr>
        <w:widowControl/>
        <w:numPr>
          <w:ilvl w:val="0"/>
          <w:numId w:val="22"/>
        </w:numPr>
        <w:spacing w:after="160" w:line="278" w:lineRule="auto"/>
        <w:contextualSpacing/>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Other responsibilities identified in the resulting agreement.</w:t>
      </w:r>
    </w:p>
    <w:p w14:paraId="04CADAAC" w14:textId="77777777" w:rsidR="00966717" w:rsidRPr="00966717" w:rsidRDefault="00966717" w:rsidP="00966717">
      <w:pPr>
        <w:widowControl/>
        <w:ind w:left="1440"/>
        <w:contextualSpacing/>
        <w:rPr>
          <w:rFonts w:ascii="Aptos" w:eastAsia="Aptos" w:hAnsi="Aptos" w:cs="Arial"/>
          <w:snapToGrid/>
          <w:color w:val="auto"/>
          <w:kern w:val="2"/>
          <w:sz w:val="24"/>
          <w:szCs w:val="24"/>
          <w14:ligatures w14:val="standardContextual"/>
        </w:rPr>
      </w:pPr>
    </w:p>
    <w:p w14:paraId="7533A7E9"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final allocation of responsibilities shall be established through the resulting agreement and approved implementation plan.</w:t>
      </w:r>
    </w:p>
    <w:p w14:paraId="59BD9505"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p>
    <w:p w14:paraId="590AD8ED" w14:textId="77777777" w:rsidR="00966717" w:rsidRPr="00966717" w:rsidRDefault="00966717" w:rsidP="00966717">
      <w:pPr>
        <w:widowControl/>
        <w:ind w:left="720"/>
        <w:rPr>
          <w:rFonts w:ascii="Aptos" w:eastAsia="Aptos" w:hAnsi="Aptos" w:cs="Arial"/>
          <w:b/>
          <w:bCs/>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Proposer shall clearly identify all additional College resources, personnel, facilities, technology, funding, information, or support required to implement and operate its proposed model</w:t>
      </w:r>
      <w:r w:rsidRPr="00966717">
        <w:rPr>
          <w:rFonts w:ascii="Aptos" w:eastAsia="Aptos" w:hAnsi="Aptos" w:cs="Arial"/>
          <w:b/>
          <w:bCs/>
          <w:snapToGrid/>
          <w:color w:val="auto"/>
          <w:kern w:val="2"/>
          <w:sz w:val="24"/>
          <w:szCs w:val="24"/>
          <w14:ligatures w14:val="standardContextual"/>
        </w:rPr>
        <w:t>.</w:t>
      </w:r>
    </w:p>
    <w:p w14:paraId="1030DC75" w14:textId="77777777" w:rsidR="00966717" w:rsidRPr="00966717" w:rsidRDefault="00966717" w:rsidP="00966717">
      <w:pPr>
        <w:widowControl/>
        <w:ind w:left="720"/>
        <w:rPr>
          <w:rFonts w:ascii="Aptos" w:eastAsia="Aptos" w:hAnsi="Aptos" w:cs="Arial"/>
          <w:b/>
          <w:bCs/>
          <w:snapToGrid/>
          <w:color w:val="auto"/>
          <w:kern w:val="2"/>
          <w:sz w:val="24"/>
          <w:szCs w:val="24"/>
          <w14:ligatures w14:val="standardContextual"/>
        </w:rPr>
      </w:pPr>
    </w:p>
    <w:p w14:paraId="3D863E9C" w14:textId="77777777" w:rsidR="00966717" w:rsidRPr="00966717" w:rsidRDefault="00966717" w:rsidP="00966717">
      <w:pPr>
        <w:widowControl/>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17.</w:t>
      </w:r>
      <w:r w:rsidRPr="00966717">
        <w:rPr>
          <w:rFonts w:ascii="Aptos" w:eastAsia="Aptos" w:hAnsi="Aptos" w:cs="Arial"/>
          <w:b/>
          <w:bCs/>
          <w:snapToGrid/>
          <w:color w:val="auto"/>
          <w:kern w:val="2"/>
          <w:sz w:val="24"/>
          <w:szCs w:val="24"/>
          <w14:ligatures w14:val="standardContextual"/>
        </w:rPr>
        <w:tab/>
        <w:t>Bookstore Partner Responsibilities</w:t>
      </w:r>
    </w:p>
    <w:p w14:paraId="621CB2CC"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selected Bookstore Partner shall be responsible for all services identified in the resulting agreement and approved operating model.  At a minimum, the Bookstore Partner shall be responsible for:</w:t>
      </w:r>
    </w:p>
    <w:p w14:paraId="02042AEF" w14:textId="77777777" w:rsidR="00966717" w:rsidRPr="00966717" w:rsidRDefault="00966717" w:rsidP="00AE05AA">
      <w:pPr>
        <w:widowControl/>
        <w:numPr>
          <w:ilvl w:val="0"/>
          <w:numId w:val="21"/>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Bookstore operations;</w:t>
      </w:r>
    </w:p>
    <w:p w14:paraId="74EFB8BC" w14:textId="77777777" w:rsidR="00966717" w:rsidRPr="00966717" w:rsidRDefault="00966717" w:rsidP="00AE05AA">
      <w:pPr>
        <w:widowControl/>
        <w:numPr>
          <w:ilvl w:val="0"/>
          <w:numId w:val="21"/>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Course material procurement and fulfillment;</w:t>
      </w:r>
    </w:p>
    <w:p w14:paraId="2B8F010E" w14:textId="77777777" w:rsidR="00966717" w:rsidRPr="00966717" w:rsidRDefault="00966717" w:rsidP="00AE05AA">
      <w:pPr>
        <w:widowControl/>
        <w:numPr>
          <w:ilvl w:val="0"/>
          <w:numId w:val="21"/>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Faculty support;</w:t>
      </w:r>
    </w:p>
    <w:p w14:paraId="28285120" w14:textId="77777777" w:rsidR="00966717" w:rsidRPr="00966717" w:rsidRDefault="00966717" w:rsidP="00AE05AA">
      <w:pPr>
        <w:widowControl/>
        <w:numPr>
          <w:ilvl w:val="0"/>
          <w:numId w:val="21"/>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Customer service;</w:t>
      </w:r>
    </w:p>
    <w:p w14:paraId="2DBD06B4" w14:textId="77777777" w:rsidR="00966717" w:rsidRPr="00966717" w:rsidRDefault="00966717" w:rsidP="00AE05AA">
      <w:pPr>
        <w:widowControl/>
        <w:numPr>
          <w:ilvl w:val="0"/>
          <w:numId w:val="21"/>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Staffing and management;</w:t>
      </w:r>
    </w:p>
    <w:p w14:paraId="47B6E535" w14:textId="77777777" w:rsidR="00966717" w:rsidRPr="00966717" w:rsidRDefault="00966717" w:rsidP="00AE05AA">
      <w:pPr>
        <w:widowControl/>
        <w:numPr>
          <w:ilvl w:val="0"/>
          <w:numId w:val="21"/>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Inventory management;</w:t>
      </w:r>
    </w:p>
    <w:p w14:paraId="4E83F679" w14:textId="77777777" w:rsidR="00966717" w:rsidRPr="00966717" w:rsidRDefault="00966717" w:rsidP="00AE05AA">
      <w:pPr>
        <w:widowControl/>
        <w:numPr>
          <w:ilvl w:val="0"/>
          <w:numId w:val="21"/>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Online and digital services;</w:t>
      </w:r>
    </w:p>
    <w:p w14:paraId="37936017" w14:textId="77777777" w:rsidR="00966717" w:rsidRPr="00966717" w:rsidRDefault="00966717" w:rsidP="00AE05AA">
      <w:pPr>
        <w:widowControl/>
        <w:numPr>
          <w:ilvl w:val="0"/>
          <w:numId w:val="21"/>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Technology required to perform the services;</w:t>
      </w:r>
    </w:p>
    <w:p w14:paraId="2BDA2DEB" w14:textId="77777777" w:rsidR="00966717" w:rsidRPr="00966717" w:rsidRDefault="00966717" w:rsidP="00AE05AA">
      <w:pPr>
        <w:widowControl/>
        <w:numPr>
          <w:ilvl w:val="0"/>
          <w:numId w:val="21"/>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Financial management and reporting;</w:t>
      </w:r>
    </w:p>
    <w:p w14:paraId="6C2068DC" w14:textId="77777777" w:rsidR="00966717" w:rsidRPr="00966717" w:rsidRDefault="00966717" w:rsidP="00AE05AA">
      <w:pPr>
        <w:widowControl/>
        <w:numPr>
          <w:ilvl w:val="0"/>
          <w:numId w:val="21"/>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Accessibility;</w:t>
      </w:r>
    </w:p>
    <w:p w14:paraId="3263AD9E" w14:textId="77777777" w:rsidR="00966717" w:rsidRPr="00966717" w:rsidRDefault="00966717" w:rsidP="00AE05AA">
      <w:pPr>
        <w:widowControl/>
        <w:numPr>
          <w:ilvl w:val="0"/>
          <w:numId w:val="21"/>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Marketing and communications;</w:t>
      </w:r>
    </w:p>
    <w:p w14:paraId="35085D3E" w14:textId="77777777" w:rsidR="00966717" w:rsidRPr="00966717" w:rsidRDefault="00966717" w:rsidP="00AE05AA">
      <w:pPr>
        <w:widowControl/>
        <w:numPr>
          <w:ilvl w:val="0"/>
          <w:numId w:val="21"/>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Performance reporting;</w:t>
      </w:r>
    </w:p>
    <w:p w14:paraId="1CEDDB02" w14:textId="77777777" w:rsidR="00966717" w:rsidRPr="00966717" w:rsidRDefault="00966717" w:rsidP="00AE05AA">
      <w:pPr>
        <w:widowControl/>
        <w:numPr>
          <w:ilvl w:val="0"/>
          <w:numId w:val="21"/>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Business continuity;</w:t>
      </w:r>
    </w:p>
    <w:p w14:paraId="6BF79A24" w14:textId="77777777" w:rsidR="00966717" w:rsidRPr="00966717" w:rsidRDefault="00966717" w:rsidP="00AE05AA">
      <w:pPr>
        <w:widowControl/>
        <w:numPr>
          <w:ilvl w:val="0"/>
          <w:numId w:val="21"/>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Transition and implementation; and</w:t>
      </w:r>
    </w:p>
    <w:p w14:paraId="14E13CAF" w14:textId="77777777" w:rsidR="00966717" w:rsidRPr="00966717" w:rsidRDefault="00966717" w:rsidP="00AE05AA">
      <w:pPr>
        <w:widowControl/>
        <w:numPr>
          <w:ilvl w:val="0"/>
          <w:numId w:val="21"/>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Continuous improvement.</w:t>
      </w:r>
    </w:p>
    <w:p w14:paraId="1FE1C4BE"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p>
    <w:p w14:paraId="33456539"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Bookstore Partner shall perform the services in accordance with the requirements, performance standards, and service levels established by the College and resulting agreement.</w:t>
      </w:r>
    </w:p>
    <w:p w14:paraId="0848F807"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p>
    <w:p w14:paraId="725FE07C" w14:textId="77777777" w:rsidR="00966717" w:rsidRPr="00966717" w:rsidRDefault="00966717" w:rsidP="00966717">
      <w:pPr>
        <w:widowControl/>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18.</w:t>
      </w:r>
      <w:r w:rsidRPr="00966717">
        <w:rPr>
          <w:rFonts w:ascii="Aptos" w:eastAsia="Aptos" w:hAnsi="Aptos" w:cs="Arial"/>
          <w:b/>
          <w:bCs/>
          <w:snapToGrid/>
          <w:color w:val="auto"/>
          <w:kern w:val="2"/>
          <w:sz w:val="24"/>
          <w:szCs w:val="24"/>
          <w14:ligatures w14:val="standardContextual"/>
        </w:rPr>
        <w:tab/>
        <w:t>Transition and Implementation</w:t>
      </w:r>
    </w:p>
    <w:p w14:paraId="6333DADF"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selected Bookstore Partner may be required to transition the College from its current bookstore operating model and/or current Bookstore Partner to a new Bookstore Partner and/or substantially different operating model.</w:t>
      </w:r>
    </w:p>
    <w:p w14:paraId="57609785" w14:textId="77777777" w:rsidR="00966717" w:rsidRPr="00966717" w:rsidRDefault="00966717" w:rsidP="00966717">
      <w:pPr>
        <w:widowControl/>
        <w:ind w:firstLine="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Proposer shall provide a detailed Transition and Implementation Plan.</w:t>
      </w:r>
    </w:p>
    <w:p w14:paraId="2FA1A27B" w14:textId="77777777" w:rsidR="00966717" w:rsidRPr="00966717" w:rsidRDefault="00966717" w:rsidP="00966717">
      <w:pPr>
        <w:widowControl/>
        <w:ind w:firstLine="720"/>
        <w:rPr>
          <w:rFonts w:ascii="Aptos" w:eastAsia="Aptos" w:hAnsi="Aptos" w:cs="Arial"/>
          <w:snapToGrid/>
          <w:color w:val="auto"/>
          <w:kern w:val="2"/>
          <w:sz w:val="24"/>
          <w:szCs w:val="24"/>
          <w14:ligatures w14:val="standardContextual"/>
        </w:rPr>
      </w:pPr>
    </w:p>
    <w:p w14:paraId="66E3285D" w14:textId="77777777" w:rsidR="00966717" w:rsidRPr="00966717" w:rsidRDefault="00966717" w:rsidP="00966717">
      <w:pPr>
        <w:widowControl/>
        <w:ind w:firstLine="720"/>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lastRenderedPageBreak/>
        <w:t>18.1</w:t>
      </w:r>
      <w:r w:rsidRPr="00966717">
        <w:rPr>
          <w:rFonts w:ascii="Aptos" w:eastAsia="Aptos" w:hAnsi="Aptos" w:cs="Arial"/>
          <w:b/>
          <w:bCs/>
          <w:snapToGrid/>
          <w:color w:val="auto"/>
          <w:kern w:val="2"/>
          <w:sz w:val="24"/>
          <w:szCs w:val="24"/>
          <w14:ligatures w14:val="standardContextual"/>
        </w:rPr>
        <w:tab/>
        <w:t>Transition Plan</w:t>
      </w:r>
    </w:p>
    <w:p w14:paraId="33907644" w14:textId="77777777" w:rsidR="00966717" w:rsidRPr="00966717" w:rsidRDefault="00966717" w:rsidP="00966717">
      <w:pPr>
        <w:widowControl/>
        <w:ind w:firstLine="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b/>
        <w:t>The plan shall identify:</w:t>
      </w:r>
    </w:p>
    <w:p w14:paraId="4815D98E" w14:textId="77777777" w:rsidR="00966717" w:rsidRPr="00966717" w:rsidRDefault="00966717" w:rsidP="00AE05AA">
      <w:pPr>
        <w:widowControl/>
        <w:numPr>
          <w:ilvl w:val="0"/>
          <w:numId w:val="57"/>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Transition activities;</w:t>
      </w:r>
    </w:p>
    <w:p w14:paraId="09480809" w14:textId="77777777" w:rsidR="00966717" w:rsidRPr="00966717" w:rsidRDefault="00966717" w:rsidP="00AE05AA">
      <w:pPr>
        <w:widowControl/>
        <w:numPr>
          <w:ilvl w:val="0"/>
          <w:numId w:val="57"/>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Key milestones;</w:t>
      </w:r>
    </w:p>
    <w:p w14:paraId="2B6906E1" w14:textId="77777777" w:rsidR="00966717" w:rsidRPr="00966717" w:rsidRDefault="00966717" w:rsidP="00AE05AA">
      <w:pPr>
        <w:widowControl/>
        <w:numPr>
          <w:ilvl w:val="0"/>
          <w:numId w:val="57"/>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Timeline;</w:t>
      </w:r>
    </w:p>
    <w:p w14:paraId="7739B5C2" w14:textId="77777777" w:rsidR="00966717" w:rsidRPr="00966717" w:rsidRDefault="00966717" w:rsidP="00AE05AA">
      <w:pPr>
        <w:widowControl/>
        <w:numPr>
          <w:ilvl w:val="0"/>
          <w:numId w:val="57"/>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Responsibilities;</w:t>
      </w:r>
    </w:p>
    <w:p w14:paraId="7BFED360" w14:textId="77777777" w:rsidR="00966717" w:rsidRPr="00966717" w:rsidRDefault="00966717" w:rsidP="00AE05AA">
      <w:pPr>
        <w:widowControl/>
        <w:numPr>
          <w:ilvl w:val="0"/>
          <w:numId w:val="57"/>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Dependencies;</w:t>
      </w:r>
    </w:p>
    <w:p w14:paraId="7A000C79" w14:textId="77777777" w:rsidR="00966717" w:rsidRPr="00966717" w:rsidRDefault="00966717" w:rsidP="00AE05AA">
      <w:pPr>
        <w:widowControl/>
        <w:numPr>
          <w:ilvl w:val="0"/>
          <w:numId w:val="57"/>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Required College resources;</w:t>
      </w:r>
    </w:p>
    <w:p w14:paraId="6EEB6EDF" w14:textId="77777777" w:rsidR="00966717" w:rsidRPr="00966717" w:rsidRDefault="00966717" w:rsidP="00AE05AA">
      <w:pPr>
        <w:widowControl/>
        <w:numPr>
          <w:ilvl w:val="0"/>
          <w:numId w:val="57"/>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Required cooperation from the current Bookstore Partner;</w:t>
      </w:r>
    </w:p>
    <w:p w14:paraId="59095706" w14:textId="77777777" w:rsidR="00966717" w:rsidRPr="00966717" w:rsidRDefault="00966717" w:rsidP="00AE05AA">
      <w:pPr>
        <w:widowControl/>
        <w:numPr>
          <w:ilvl w:val="0"/>
          <w:numId w:val="57"/>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Risks;</w:t>
      </w:r>
    </w:p>
    <w:p w14:paraId="565C5E51" w14:textId="77777777" w:rsidR="00966717" w:rsidRPr="00966717" w:rsidRDefault="00966717" w:rsidP="00AE05AA">
      <w:pPr>
        <w:widowControl/>
        <w:numPr>
          <w:ilvl w:val="0"/>
          <w:numId w:val="57"/>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Mitigation strategies; and</w:t>
      </w:r>
    </w:p>
    <w:p w14:paraId="309B1ACD" w14:textId="77777777" w:rsidR="00966717" w:rsidRPr="00966717" w:rsidRDefault="00966717" w:rsidP="00AE05AA">
      <w:pPr>
        <w:widowControl/>
        <w:numPr>
          <w:ilvl w:val="0"/>
          <w:numId w:val="57"/>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Contingency plans.</w:t>
      </w:r>
    </w:p>
    <w:p w14:paraId="495FE7FD" w14:textId="77777777" w:rsidR="00966717" w:rsidRPr="00966717" w:rsidRDefault="00966717" w:rsidP="00966717">
      <w:pPr>
        <w:widowControl/>
        <w:ind w:left="1800"/>
        <w:rPr>
          <w:rFonts w:ascii="Aptos" w:eastAsia="Aptos" w:hAnsi="Aptos" w:cs="Arial"/>
          <w:snapToGrid/>
          <w:color w:val="auto"/>
          <w:kern w:val="2"/>
          <w:sz w:val="24"/>
          <w:szCs w:val="24"/>
          <w14:ligatures w14:val="standardContextual"/>
        </w:rPr>
      </w:pPr>
    </w:p>
    <w:p w14:paraId="7F53B39E" w14:textId="77777777" w:rsidR="00966717" w:rsidRPr="00966717" w:rsidRDefault="00966717" w:rsidP="00966717">
      <w:pPr>
        <w:widowControl/>
        <w:ind w:left="720"/>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18.2</w:t>
      </w:r>
      <w:r w:rsidRPr="00966717">
        <w:rPr>
          <w:rFonts w:ascii="Aptos" w:eastAsia="Aptos" w:hAnsi="Aptos" w:cs="Arial"/>
          <w:b/>
          <w:bCs/>
          <w:snapToGrid/>
          <w:color w:val="auto"/>
          <w:kern w:val="2"/>
          <w:sz w:val="24"/>
          <w:szCs w:val="24"/>
          <w14:ligatures w14:val="standardContextual"/>
        </w:rPr>
        <w:tab/>
        <w:t>Operating Model Implementation</w:t>
      </w:r>
    </w:p>
    <w:p w14:paraId="491EA504" w14:textId="77777777" w:rsidR="00966717" w:rsidRPr="00966717" w:rsidRDefault="00966717" w:rsidP="00966717">
      <w:pPr>
        <w:widowControl/>
        <w:ind w:left="144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If the Proposer recommends a model that differs from the College’s current model, the implementation plan shall address:</w:t>
      </w:r>
    </w:p>
    <w:p w14:paraId="37AD6498" w14:textId="77777777" w:rsidR="00966717" w:rsidRPr="00966717" w:rsidRDefault="00966717" w:rsidP="00AE05AA">
      <w:pPr>
        <w:widowControl/>
        <w:numPr>
          <w:ilvl w:val="0"/>
          <w:numId w:val="28"/>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Physical operations;</w:t>
      </w:r>
    </w:p>
    <w:p w14:paraId="11F8E267" w14:textId="77777777" w:rsidR="00966717" w:rsidRPr="00966717" w:rsidRDefault="00966717" w:rsidP="00AE05AA">
      <w:pPr>
        <w:widowControl/>
        <w:numPr>
          <w:ilvl w:val="0"/>
          <w:numId w:val="28"/>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Staffing;</w:t>
      </w:r>
    </w:p>
    <w:p w14:paraId="14125254" w14:textId="77777777" w:rsidR="00966717" w:rsidRPr="00966717" w:rsidRDefault="00966717" w:rsidP="00AE05AA">
      <w:pPr>
        <w:widowControl/>
        <w:numPr>
          <w:ilvl w:val="0"/>
          <w:numId w:val="28"/>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Hours;</w:t>
      </w:r>
    </w:p>
    <w:p w14:paraId="1DED09E1" w14:textId="77777777" w:rsidR="00966717" w:rsidRPr="00966717" w:rsidRDefault="00966717" w:rsidP="00AE05AA">
      <w:pPr>
        <w:widowControl/>
        <w:numPr>
          <w:ilvl w:val="0"/>
          <w:numId w:val="28"/>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Technology;</w:t>
      </w:r>
    </w:p>
    <w:p w14:paraId="29A0BA68" w14:textId="77777777" w:rsidR="00966717" w:rsidRPr="00966717" w:rsidRDefault="00966717" w:rsidP="00AE05AA">
      <w:pPr>
        <w:widowControl/>
        <w:numPr>
          <w:ilvl w:val="0"/>
          <w:numId w:val="28"/>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Systems;</w:t>
      </w:r>
    </w:p>
    <w:p w14:paraId="161BEE11" w14:textId="77777777" w:rsidR="00966717" w:rsidRPr="00966717" w:rsidRDefault="00966717" w:rsidP="00AE05AA">
      <w:pPr>
        <w:widowControl/>
        <w:numPr>
          <w:ilvl w:val="0"/>
          <w:numId w:val="28"/>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Course material processes;</w:t>
      </w:r>
    </w:p>
    <w:p w14:paraId="4888C430" w14:textId="77777777" w:rsidR="00966717" w:rsidRPr="00966717" w:rsidRDefault="00966717" w:rsidP="00AE05AA">
      <w:pPr>
        <w:widowControl/>
        <w:numPr>
          <w:ilvl w:val="0"/>
          <w:numId w:val="28"/>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Digital materials;</w:t>
      </w:r>
    </w:p>
    <w:p w14:paraId="41DB4040" w14:textId="77777777" w:rsidR="00966717" w:rsidRPr="00966717" w:rsidRDefault="00966717" w:rsidP="00AE05AA">
      <w:pPr>
        <w:widowControl/>
        <w:numPr>
          <w:ilvl w:val="0"/>
          <w:numId w:val="28"/>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Student services;</w:t>
      </w:r>
    </w:p>
    <w:p w14:paraId="133CB6C9" w14:textId="77777777" w:rsidR="00966717" w:rsidRPr="00966717" w:rsidRDefault="00966717" w:rsidP="00AE05AA">
      <w:pPr>
        <w:widowControl/>
        <w:numPr>
          <w:ilvl w:val="0"/>
          <w:numId w:val="28"/>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Financial processes;</w:t>
      </w:r>
    </w:p>
    <w:p w14:paraId="1B3D0733" w14:textId="77777777" w:rsidR="00966717" w:rsidRPr="00966717" w:rsidRDefault="00966717" w:rsidP="00AE05AA">
      <w:pPr>
        <w:widowControl/>
        <w:numPr>
          <w:ilvl w:val="0"/>
          <w:numId w:val="28"/>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Communications; and</w:t>
      </w:r>
    </w:p>
    <w:p w14:paraId="0F4A02A0" w14:textId="77777777" w:rsidR="00966717" w:rsidRPr="00966717" w:rsidRDefault="00966717" w:rsidP="00AE05AA">
      <w:pPr>
        <w:widowControl/>
        <w:numPr>
          <w:ilvl w:val="0"/>
          <w:numId w:val="28"/>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Other changes necessary to implement the proposed model.</w:t>
      </w:r>
    </w:p>
    <w:p w14:paraId="25537876" w14:textId="77777777" w:rsidR="00966717" w:rsidRPr="00966717" w:rsidRDefault="00966717" w:rsidP="00966717">
      <w:pPr>
        <w:widowControl/>
        <w:ind w:left="1800"/>
        <w:rPr>
          <w:rFonts w:ascii="Aptos" w:eastAsia="Aptos" w:hAnsi="Aptos" w:cs="Arial"/>
          <w:snapToGrid/>
          <w:color w:val="auto"/>
          <w:kern w:val="2"/>
          <w:sz w:val="24"/>
          <w:szCs w:val="24"/>
          <w14:ligatures w14:val="standardContextual"/>
        </w:rPr>
      </w:pPr>
    </w:p>
    <w:p w14:paraId="0E411386" w14:textId="77777777" w:rsidR="00966717" w:rsidRPr="00966717" w:rsidRDefault="00966717" w:rsidP="00966717">
      <w:pPr>
        <w:widowControl/>
        <w:ind w:left="720"/>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18.3</w:t>
      </w:r>
      <w:r w:rsidRPr="00966717">
        <w:rPr>
          <w:rFonts w:ascii="Aptos" w:eastAsia="Aptos" w:hAnsi="Aptos" w:cs="Arial"/>
          <w:b/>
          <w:bCs/>
          <w:snapToGrid/>
          <w:color w:val="auto"/>
          <w:kern w:val="2"/>
          <w:sz w:val="24"/>
          <w:szCs w:val="24"/>
          <w14:ligatures w14:val="standardContextual"/>
        </w:rPr>
        <w:tab/>
        <w:t>Information and Inventory Transition</w:t>
      </w:r>
    </w:p>
    <w:p w14:paraId="7196A82F"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selected Bookstore Partner shall establish processes for transitioning, as applicable:</w:t>
      </w:r>
    </w:p>
    <w:p w14:paraId="3BBF0F3B" w14:textId="77777777" w:rsidR="00966717" w:rsidRPr="00966717" w:rsidRDefault="00966717" w:rsidP="00AE05AA">
      <w:pPr>
        <w:widowControl/>
        <w:numPr>
          <w:ilvl w:val="0"/>
          <w:numId w:val="34"/>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Course material adoptions;</w:t>
      </w:r>
    </w:p>
    <w:p w14:paraId="2BB82386" w14:textId="77777777" w:rsidR="00966717" w:rsidRPr="00966717" w:rsidRDefault="00966717" w:rsidP="00AE05AA">
      <w:pPr>
        <w:widowControl/>
        <w:numPr>
          <w:ilvl w:val="0"/>
          <w:numId w:val="34"/>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Faculty accounts;</w:t>
      </w:r>
    </w:p>
    <w:p w14:paraId="5237A465" w14:textId="77777777" w:rsidR="00966717" w:rsidRPr="00966717" w:rsidRDefault="00966717" w:rsidP="00AE05AA">
      <w:pPr>
        <w:widowControl/>
        <w:numPr>
          <w:ilvl w:val="0"/>
          <w:numId w:val="34"/>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Course and section information;</w:t>
      </w:r>
    </w:p>
    <w:p w14:paraId="3BAA92EE" w14:textId="77777777" w:rsidR="00966717" w:rsidRPr="00966717" w:rsidRDefault="00966717" w:rsidP="00AE05AA">
      <w:pPr>
        <w:widowControl/>
        <w:numPr>
          <w:ilvl w:val="0"/>
          <w:numId w:val="34"/>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Inventory;</w:t>
      </w:r>
    </w:p>
    <w:p w14:paraId="19D37EF1" w14:textId="77777777" w:rsidR="00966717" w:rsidRPr="00966717" w:rsidRDefault="00966717" w:rsidP="00AE05AA">
      <w:pPr>
        <w:widowControl/>
        <w:numPr>
          <w:ilvl w:val="0"/>
          <w:numId w:val="34"/>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Student accounts;</w:t>
      </w:r>
    </w:p>
    <w:p w14:paraId="61B9AC28" w14:textId="77777777" w:rsidR="00966717" w:rsidRPr="00966717" w:rsidRDefault="00966717" w:rsidP="00AE05AA">
      <w:pPr>
        <w:widowControl/>
        <w:numPr>
          <w:ilvl w:val="0"/>
          <w:numId w:val="34"/>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Financial information;</w:t>
      </w:r>
    </w:p>
    <w:p w14:paraId="2B0E54BF" w14:textId="77777777" w:rsidR="00966717" w:rsidRPr="00966717" w:rsidRDefault="00966717" w:rsidP="00AE05AA">
      <w:pPr>
        <w:widowControl/>
        <w:numPr>
          <w:ilvl w:val="0"/>
          <w:numId w:val="34"/>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Digital materials;</w:t>
      </w:r>
    </w:p>
    <w:p w14:paraId="5FD5F189" w14:textId="77777777" w:rsidR="00966717" w:rsidRPr="00966717" w:rsidRDefault="00966717" w:rsidP="00AE05AA">
      <w:pPr>
        <w:widowControl/>
        <w:numPr>
          <w:ilvl w:val="0"/>
          <w:numId w:val="34"/>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Existing contracts or arrangements;</w:t>
      </w:r>
    </w:p>
    <w:p w14:paraId="2D9FFFEB" w14:textId="77777777" w:rsidR="00966717" w:rsidRPr="00966717" w:rsidRDefault="00966717" w:rsidP="00AE05AA">
      <w:pPr>
        <w:widowControl/>
        <w:numPr>
          <w:ilvl w:val="0"/>
          <w:numId w:val="34"/>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lastRenderedPageBreak/>
        <w:t>Other necessary bookstore information.</w:t>
      </w:r>
    </w:p>
    <w:p w14:paraId="6E29AA78" w14:textId="77777777" w:rsidR="00966717" w:rsidRPr="00966717" w:rsidRDefault="00966717" w:rsidP="00966717">
      <w:pPr>
        <w:widowControl/>
        <w:ind w:left="1800"/>
        <w:rPr>
          <w:rFonts w:ascii="Aptos" w:eastAsia="Aptos" w:hAnsi="Aptos" w:cs="Arial"/>
          <w:snapToGrid/>
          <w:color w:val="auto"/>
          <w:kern w:val="2"/>
          <w:sz w:val="24"/>
          <w:szCs w:val="24"/>
          <w14:ligatures w14:val="standardContextual"/>
        </w:rPr>
      </w:pPr>
    </w:p>
    <w:p w14:paraId="4F7D9E1A"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transition plan shall address the purchase, return, transfer, disposition, or other treatment of existing inventory, as applicable.</w:t>
      </w:r>
    </w:p>
    <w:p w14:paraId="2127237D"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p>
    <w:p w14:paraId="7589364B" w14:textId="77777777" w:rsidR="00966717" w:rsidRPr="00966717" w:rsidRDefault="00966717" w:rsidP="00966717">
      <w:pPr>
        <w:widowControl/>
        <w:ind w:left="720"/>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18.4</w:t>
      </w:r>
      <w:r w:rsidRPr="00966717">
        <w:rPr>
          <w:rFonts w:ascii="Aptos" w:eastAsia="Aptos" w:hAnsi="Aptos" w:cs="Arial"/>
          <w:b/>
          <w:bCs/>
          <w:snapToGrid/>
          <w:color w:val="auto"/>
          <w:kern w:val="2"/>
          <w:sz w:val="24"/>
          <w:szCs w:val="24"/>
          <w14:ligatures w14:val="standardContextual"/>
        </w:rPr>
        <w:tab/>
        <w:t>Technology Transition</w:t>
      </w:r>
    </w:p>
    <w:p w14:paraId="2BF4CAD1"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implementation plan shall address:</w:t>
      </w:r>
    </w:p>
    <w:p w14:paraId="6915793B" w14:textId="77777777" w:rsidR="00966717" w:rsidRPr="00966717" w:rsidRDefault="00966717" w:rsidP="00AE05AA">
      <w:pPr>
        <w:widowControl/>
        <w:numPr>
          <w:ilvl w:val="0"/>
          <w:numId w:val="16"/>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POS systems;</w:t>
      </w:r>
    </w:p>
    <w:p w14:paraId="77D8CD4F" w14:textId="77777777" w:rsidR="00966717" w:rsidRPr="00966717" w:rsidRDefault="00966717" w:rsidP="00AE05AA">
      <w:pPr>
        <w:widowControl/>
        <w:numPr>
          <w:ilvl w:val="0"/>
          <w:numId w:val="16"/>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E-commerce;</w:t>
      </w:r>
    </w:p>
    <w:p w14:paraId="534939B9" w14:textId="77777777" w:rsidR="00966717" w:rsidRPr="00966717" w:rsidRDefault="00966717" w:rsidP="00AE05AA">
      <w:pPr>
        <w:widowControl/>
        <w:numPr>
          <w:ilvl w:val="0"/>
          <w:numId w:val="16"/>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Digital course materials;</w:t>
      </w:r>
    </w:p>
    <w:p w14:paraId="3B3848F2" w14:textId="77777777" w:rsidR="00966717" w:rsidRPr="00966717" w:rsidRDefault="00966717" w:rsidP="00AE05AA">
      <w:pPr>
        <w:widowControl/>
        <w:numPr>
          <w:ilvl w:val="0"/>
          <w:numId w:val="16"/>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Course adoption systems;</w:t>
      </w:r>
    </w:p>
    <w:p w14:paraId="7953447A" w14:textId="77777777" w:rsidR="00966717" w:rsidRPr="00966717" w:rsidRDefault="00966717" w:rsidP="00AE05AA">
      <w:pPr>
        <w:widowControl/>
        <w:numPr>
          <w:ilvl w:val="0"/>
          <w:numId w:val="16"/>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Integrations;</w:t>
      </w:r>
    </w:p>
    <w:p w14:paraId="0A76F0FD" w14:textId="77777777" w:rsidR="00966717" w:rsidRPr="00966717" w:rsidRDefault="00966717" w:rsidP="00AE05AA">
      <w:pPr>
        <w:widowControl/>
        <w:numPr>
          <w:ilvl w:val="0"/>
          <w:numId w:val="16"/>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Data migration;</w:t>
      </w:r>
    </w:p>
    <w:p w14:paraId="1007C659" w14:textId="77777777" w:rsidR="00966717" w:rsidRPr="00966717" w:rsidRDefault="00966717" w:rsidP="00AE05AA">
      <w:pPr>
        <w:widowControl/>
        <w:numPr>
          <w:ilvl w:val="0"/>
          <w:numId w:val="16"/>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User access;</w:t>
      </w:r>
    </w:p>
    <w:p w14:paraId="1550ECCC" w14:textId="77777777" w:rsidR="00966717" w:rsidRPr="00966717" w:rsidRDefault="00966717" w:rsidP="00AE05AA">
      <w:pPr>
        <w:widowControl/>
        <w:numPr>
          <w:ilvl w:val="0"/>
          <w:numId w:val="16"/>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Testing;</w:t>
      </w:r>
    </w:p>
    <w:p w14:paraId="5C9904E1" w14:textId="77777777" w:rsidR="00966717" w:rsidRPr="00966717" w:rsidRDefault="00966717" w:rsidP="00AE05AA">
      <w:pPr>
        <w:widowControl/>
        <w:numPr>
          <w:ilvl w:val="0"/>
          <w:numId w:val="16"/>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Training;</w:t>
      </w:r>
    </w:p>
    <w:p w14:paraId="755D2379" w14:textId="77777777" w:rsidR="00966717" w:rsidRPr="00966717" w:rsidRDefault="00966717" w:rsidP="00AE05AA">
      <w:pPr>
        <w:widowControl/>
        <w:numPr>
          <w:ilvl w:val="0"/>
          <w:numId w:val="16"/>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System implementation; and</w:t>
      </w:r>
    </w:p>
    <w:p w14:paraId="1126BCD7" w14:textId="77777777" w:rsidR="00966717" w:rsidRPr="00966717" w:rsidRDefault="00966717" w:rsidP="00AE05AA">
      <w:pPr>
        <w:widowControl/>
        <w:numPr>
          <w:ilvl w:val="0"/>
          <w:numId w:val="16"/>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Business continuity.</w:t>
      </w:r>
    </w:p>
    <w:p w14:paraId="16273C88" w14:textId="77777777" w:rsidR="00966717" w:rsidRPr="00966717" w:rsidRDefault="00966717" w:rsidP="00966717">
      <w:pPr>
        <w:widowControl/>
        <w:ind w:left="1800"/>
        <w:rPr>
          <w:rFonts w:ascii="Aptos" w:eastAsia="Aptos" w:hAnsi="Aptos" w:cs="Arial"/>
          <w:snapToGrid/>
          <w:color w:val="auto"/>
          <w:kern w:val="2"/>
          <w:sz w:val="24"/>
          <w:szCs w:val="24"/>
          <w14:ligatures w14:val="standardContextual"/>
        </w:rPr>
      </w:pPr>
    </w:p>
    <w:p w14:paraId="7A49D843" w14:textId="77777777" w:rsidR="00966717" w:rsidRPr="00966717" w:rsidRDefault="00966717" w:rsidP="00966717">
      <w:pPr>
        <w:widowControl/>
        <w:ind w:left="720"/>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18.5</w:t>
      </w:r>
      <w:r w:rsidRPr="00966717">
        <w:rPr>
          <w:rFonts w:ascii="Aptos" w:eastAsia="Aptos" w:hAnsi="Aptos" w:cs="Arial"/>
          <w:b/>
          <w:bCs/>
          <w:snapToGrid/>
          <w:color w:val="auto"/>
          <w:kern w:val="2"/>
          <w:sz w:val="24"/>
          <w:szCs w:val="24"/>
          <w14:ligatures w14:val="standardContextual"/>
        </w:rPr>
        <w:tab/>
        <w:t>Staffing and Training</w:t>
      </w:r>
    </w:p>
    <w:p w14:paraId="7DFA7EA4"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selected Bookstore Partner shall provide appropriate staffing, training, and organizational resources necessary to implement the approved operating model.</w:t>
      </w:r>
    </w:p>
    <w:p w14:paraId="0DD966F9"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p>
    <w:p w14:paraId="685008A4" w14:textId="77777777" w:rsidR="00966717" w:rsidRPr="00966717" w:rsidRDefault="00966717" w:rsidP="00966717">
      <w:pPr>
        <w:widowControl/>
        <w:ind w:left="720"/>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18.6</w:t>
      </w:r>
      <w:r w:rsidRPr="00966717">
        <w:rPr>
          <w:rFonts w:ascii="Aptos" w:eastAsia="Aptos" w:hAnsi="Aptos" w:cs="Arial"/>
          <w:b/>
          <w:bCs/>
          <w:snapToGrid/>
          <w:color w:val="auto"/>
          <w:kern w:val="2"/>
          <w:sz w:val="24"/>
          <w:szCs w:val="24"/>
          <w14:ligatures w14:val="standardContextual"/>
        </w:rPr>
        <w:tab/>
        <w:t>Communication and Outreach</w:t>
      </w:r>
    </w:p>
    <w:p w14:paraId="61685F88"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selected Bookstore Partner shall develop and execute a communication plan for:</w:t>
      </w:r>
    </w:p>
    <w:p w14:paraId="7C25CA15" w14:textId="77777777" w:rsidR="00966717" w:rsidRPr="00966717" w:rsidRDefault="00966717" w:rsidP="00AE05AA">
      <w:pPr>
        <w:widowControl/>
        <w:numPr>
          <w:ilvl w:val="0"/>
          <w:numId w:val="25"/>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Students;</w:t>
      </w:r>
    </w:p>
    <w:p w14:paraId="50C67420" w14:textId="77777777" w:rsidR="00966717" w:rsidRPr="00966717" w:rsidRDefault="00966717" w:rsidP="00AE05AA">
      <w:pPr>
        <w:widowControl/>
        <w:numPr>
          <w:ilvl w:val="0"/>
          <w:numId w:val="5"/>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Faculty;</w:t>
      </w:r>
    </w:p>
    <w:p w14:paraId="6861CA10" w14:textId="77777777" w:rsidR="00966717" w:rsidRPr="00966717" w:rsidRDefault="00966717" w:rsidP="00AE05AA">
      <w:pPr>
        <w:widowControl/>
        <w:numPr>
          <w:ilvl w:val="0"/>
          <w:numId w:val="5"/>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Staff;</w:t>
      </w:r>
    </w:p>
    <w:p w14:paraId="0A91AADF" w14:textId="77777777" w:rsidR="00966717" w:rsidRPr="00966717" w:rsidRDefault="00966717" w:rsidP="00AE05AA">
      <w:pPr>
        <w:widowControl/>
        <w:numPr>
          <w:ilvl w:val="0"/>
          <w:numId w:val="5"/>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Academic departments; and</w:t>
      </w:r>
    </w:p>
    <w:p w14:paraId="1154E570" w14:textId="77777777" w:rsidR="00966717" w:rsidRPr="00966717" w:rsidRDefault="00966717" w:rsidP="00AE05AA">
      <w:pPr>
        <w:widowControl/>
        <w:numPr>
          <w:ilvl w:val="0"/>
          <w:numId w:val="5"/>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Other College stakeholders.</w:t>
      </w:r>
    </w:p>
    <w:p w14:paraId="00F2A48D" w14:textId="77777777" w:rsidR="00966717" w:rsidRPr="00966717" w:rsidRDefault="00966717" w:rsidP="00966717">
      <w:pPr>
        <w:widowControl/>
        <w:ind w:left="1800"/>
        <w:rPr>
          <w:rFonts w:ascii="Aptos" w:eastAsia="Aptos" w:hAnsi="Aptos" w:cs="Arial"/>
          <w:snapToGrid/>
          <w:color w:val="auto"/>
          <w:kern w:val="2"/>
          <w:sz w:val="24"/>
          <w:szCs w:val="24"/>
          <w14:ligatures w14:val="standardContextual"/>
        </w:rPr>
      </w:pPr>
    </w:p>
    <w:p w14:paraId="779F64CD" w14:textId="77777777" w:rsidR="00966717" w:rsidRPr="00966717" w:rsidRDefault="00966717" w:rsidP="00966717">
      <w:pPr>
        <w:widowControl/>
        <w:ind w:left="720"/>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18.7</w:t>
      </w:r>
      <w:r w:rsidRPr="00966717">
        <w:rPr>
          <w:rFonts w:ascii="Aptos" w:eastAsia="Aptos" w:hAnsi="Aptos" w:cs="Arial"/>
          <w:b/>
          <w:bCs/>
          <w:snapToGrid/>
          <w:color w:val="auto"/>
          <w:kern w:val="2"/>
          <w:sz w:val="24"/>
          <w:szCs w:val="24"/>
          <w14:ligatures w14:val="standardContextual"/>
        </w:rPr>
        <w:tab/>
        <w:t>Continuity of Services</w:t>
      </w:r>
    </w:p>
    <w:p w14:paraId="38EAF36D"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selected Bookstore Partner shall maintain continuity of bookstore services throughout the transition.</w:t>
      </w:r>
    </w:p>
    <w:p w14:paraId="288971A5"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p>
    <w:p w14:paraId="3BD980A3"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transition plan shall demonstrate how the Bookstore Partner will ensure that required course materials and essential bookstore services remain available during the transition and by the start of each academic term.</w:t>
      </w:r>
    </w:p>
    <w:p w14:paraId="2228C1D0"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p>
    <w:p w14:paraId="109FFED0" w14:textId="77777777" w:rsidR="00966717" w:rsidRPr="00966717" w:rsidRDefault="00966717" w:rsidP="00966717">
      <w:pPr>
        <w:widowControl/>
        <w:ind w:left="720"/>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18.8</w:t>
      </w:r>
      <w:r w:rsidRPr="00966717">
        <w:rPr>
          <w:rFonts w:ascii="Aptos" w:eastAsia="Aptos" w:hAnsi="Aptos" w:cs="Arial"/>
          <w:b/>
          <w:bCs/>
          <w:snapToGrid/>
          <w:color w:val="auto"/>
          <w:kern w:val="2"/>
          <w:sz w:val="24"/>
          <w:szCs w:val="24"/>
          <w14:ligatures w14:val="standardContextual"/>
        </w:rPr>
        <w:tab/>
        <w:t>Responsibility Matrix</w:t>
      </w:r>
    </w:p>
    <w:p w14:paraId="64FF3885"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lastRenderedPageBreak/>
        <w:t>The Proposer shall provide a transition responsibility matrix identifying, at a minimum:</w:t>
      </w:r>
    </w:p>
    <w:p w14:paraId="2E2820AE" w14:textId="77777777" w:rsidR="00966717" w:rsidRPr="00966717" w:rsidRDefault="00966717" w:rsidP="00AE05AA">
      <w:pPr>
        <w:widowControl/>
        <w:numPr>
          <w:ilvl w:val="0"/>
          <w:numId w:val="46"/>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Activity;</w:t>
      </w:r>
    </w:p>
    <w:p w14:paraId="547A8F4C" w14:textId="77777777" w:rsidR="00966717" w:rsidRPr="00966717" w:rsidRDefault="00966717" w:rsidP="00AE05AA">
      <w:pPr>
        <w:widowControl/>
        <w:numPr>
          <w:ilvl w:val="0"/>
          <w:numId w:val="46"/>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Responsible party;</w:t>
      </w:r>
    </w:p>
    <w:p w14:paraId="7CD83983" w14:textId="77777777" w:rsidR="00966717" w:rsidRPr="00966717" w:rsidRDefault="00966717" w:rsidP="00AE05AA">
      <w:pPr>
        <w:widowControl/>
        <w:numPr>
          <w:ilvl w:val="0"/>
          <w:numId w:val="46"/>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Supporting party;</w:t>
      </w:r>
    </w:p>
    <w:p w14:paraId="0E234DCE" w14:textId="77777777" w:rsidR="00966717" w:rsidRPr="00966717" w:rsidRDefault="00966717" w:rsidP="00AE05AA">
      <w:pPr>
        <w:widowControl/>
        <w:numPr>
          <w:ilvl w:val="0"/>
          <w:numId w:val="46"/>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Required College resources;</w:t>
      </w:r>
    </w:p>
    <w:p w14:paraId="7B6C8B02" w14:textId="77777777" w:rsidR="00966717" w:rsidRPr="00966717" w:rsidRDefault="00966717" w:rsidP="00AE05AA">
      <w:pPr>
        <w:widowControl/>
        <w:numPr>
          <w:ilvl w:val="0"/>
          <w:numId w:val="46"/>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Target completion date;</w:t>
      </w:r>
    </w:p>
    <w:p w14:paraId="0E1DCE41" w14:textId="77777777" w:rsidR="00966717" w:rsidRPr="00966717" w:rsidRDefault="00966717" w:rsidP="00AE05AA">
      <w:pPr>
        <w:widowControl/>
        <w:numPr>
          <w:ilvl w:val="0"/>
          <w:numId w:val="46"/>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Dependencies; and</w:t>
      </w:r>
    </w:p>
    <w:p w14:paraId="287E5746" w14:textId="77777777" w:rsidR="00966717" w:rsidRPr="00966717" w:rsidRDefault="00966717" w:rsidP="00AE05AA">
      <w:pPr>
        <w:widowControl/>
        <w:numPr>
          <w:ilvl w:val="0"/>
          <w:numId w:val="46"/>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Risks or mitigation measures.</w:t>
      </w:r>
    </w:p>
    <w:p w14:paraId="11E6F319"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p>
    <w:p w14:paraId="6408B150"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selected Bookstore Partner shall work collaboratively with the College to finalize and execute an approved transition and implementation plan before assuming responsibility for bookstore operations.</w:t>
      </w:r>
    </w:p>
    <w:p w14:paraId="3C8742D9"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p>
    <w:p w14:paraId="2C1C512E" w14:textId="77777777" w:rsidR="00966717" w:rsidRPr="00966717" w:rsidRDefault="00966717" w:rsidP="00966717">
      <w:pPr>
        <w:widowControl/>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19.</w:t>
      </w:r>
      <w:r w:rsidRPr="00966717">
        <w:rPr>
          <w:rFonts w:ascii="Aptos" w:eastAsia="Aptos" w:hAnsi="Aptos" w:cs="Arial"/>
          <w:b/>
          <w:bCs/>
          <w:snapToGrid/>
          <w:color w:val="auto"/>
          <w:kern w:val="2"/>
          <w:sz w:val="24"/>
          <w:szCs w:val="24"/>
          <w14:ligatures w14:val="standardContextual"/>
        </w:rPr>
        <w:tab/>
        <w:t>Business Continuity and Emergency Operations</w:t>
      </w:r>
    </w:p>
    <w:p w14:paraId="55631D16"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Bookstore Partner shall maintain business continuity and disaster recovery plans sufficient to maintain essential bookstore services during unexpected disruptions.  The plan shall address, as applicable:</w:t>
      </w:r>
    </w:p>
    <w:p w14:paraId="565FCADA" w14:textId="77777777" w:rsidR="00966717" w:rsidRPr="00966717" w:rsidRDefault="00966717" w:rsidP="00AE05AA">
      <w:pPr>
        <w:widowControl/>
        <w:numPr>
          <w:ilvl w:val="0"/>
          <w:numId w:val="49"/>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Staffing disruptions;</w:t>
      </w:r>
    </w:p>
    <w:p w14:paraId="33F602AF" w14:textId="77777777" w:rsidR="00966717" w:rsidRPr="00966717" w:rsidRDefault="00966717" w:rsidP="00AE05AA">
      <w:pPr>
        <w:widowControl/>
        <w:numPr>
          <w:ilvl w:val="0"/>
          <w:numId w:val="49"/>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Facility disruptions;</w:t>
      </w:r>
    </w:p>
    <w:p w14:paraId="7FD1C637" w14:textId="77777777" w:rsidR="00966717" w:rsidRPr="00966717" w:rsidRDefault="00966717" w:rsidP="00AE05AA">
      <w:pPr>
        <w:widowControl/>
        <w:numPr>
          <w:ilvl w:val="0"/>
          <w:numId w:val="49"/>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Technology outages;</w:t>
      </w:r>
    </w:p>
    <w:p w14:paraId="2DAE3999" w14:textId="77777777" w:rsidR="00966717" w:rsidRPr="00966717" w:rsidRDefault="00966717" w:rsidP="00AE05AA">
      <w:pPr>
        <w:widowControl/>
        <w:numPr>
          <w:ilvl w:val="0"/>
          <w:numId w:val="49"/>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POS outages;</w:t>
      </w:r>
    </w:p>
    <w:p w14:paraId="0FE461C0" w14:textId="77777777" w:rsidR="00966717" w:rsidRPr="00966717" w:rsidRDefault="00966717" w:rsidP="00AE05AA">
      <w:pPr>
        <w:widowControl/>
        <w:numPr>
          <w:ilvl w:val="0"/>
          <w:numId w:val="49"/>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E-commerce outages;</w:t>
      </w:r>
    </w:p>
    <w:p w14:paraId="4786BAF2" w14:textId="77777777" w:rsidR="00966717" w:rsidRPr="00966717" w:rsidRDefault="00966717" w:rsidP="00AE05AA">
      <w:pPr>
        <w:widowControl/>
        <w:numPr>
          <w:ilvl w:val="0"/>
          <w:numId w:val="49"/>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Digital material access interruptions;</w:t>
      </w:r>
    </w:p>
    <w:p w14:paraId="16BEB899" w14:textId="77777777" w:rsidR="00966717" w:rsidRPr="00966717" w:rsidRDefault="00966717" w:rsidP="00AE05AA">
      <w:pPr>
        <w:widowControl/>
        <w:numPr>
          <w:ilvl w:val="0"/>
          <w:numId w:val="49"/>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Data or system failures;</w:t>
      </w:r>
    </w:p>
    <w:p w14:paraId="2DBC8187" w14:textId="77777777" w:rsidR="00966717" w:rsidRPr="00966717" w:rsidRDefault="00966717" w:rsidP="00AE05AA">
      <w:pPr>
        <w:widowControl/>
        <w:numPr>
          <w:ilvl w:val="0"/>
          <w:numId w:val="49"/>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Shipment or supply disruptions;</w:t>
      </w:r>
    </w:p>
    <w:p w14:paraId="33C1D782" w14:textId="77777777" w:rsidR="00966717" w:rsidRPr="00966717" w:rsidRDefault="00966717" w:rsidP="00AE05AA">
      <w:pPr>
        <w:widowControl/>
        <w:numPr>
          <w:ilvl w:val="0"/>
          <w:numId w:val="49"/>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Emergency closures;</w:t>
      </w:r>
    </w:p>
    <w:p w14:paraId="2E756A4C" w14:textId="77777777" w:rsidR="00966717" w:rsidRPr="00966717" w:rsidRDefault="00966717" w:rsidP="00AE05AA">
      <w:pPr>
        <w:widowControl/>
        <w:numPr>
          <w:ilvl w:val="0"/>
          <w:numId w:val="49"/>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Natural disasters; and</w:t>
      </w:r>
    </w:p>
    <w:p w14:paraId="697BB7CE" w14:textId="77777777" w:rsidR="00966717" w:rsidRPr="00966717" w:rsidRDefault="00966717" w:rsidP="00AE05AA">
      <w:pPr>
        <w:widowControl/>
        <w:numPr>
          <w:ilvl w:val="0"/>
          <w:numId w:val="49"/>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Other events that could materially affect bookstore operations.</w:t>
      </w:r>
    </w:p>
    <w:p w14:paraId="4A473DA4"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p>
    <w:p w14:paraId="2A149452"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Proposer shall describe its business continuity and disaster recovery capabilities and identify the expected responsibilities of the College and Bookstore Partner.</w:t>
      </w:r>
    </w:p>
    <w:p w14:paraId="728ADC29"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p>
    <w:p w14:paraId="542D10F2" w14:textId="77777777" w:rsidR="00966717" w:rsidRPr="00966717" w:rsidRDefault="00966717" w:rsidP="00966717">
      <w:pPr>
        <w:widowControl/>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20.</w:t>
      </w:r>
      <w:r w:rsidRPr="00966717">
        <w:rPr>
          <w:rFonts w:ascii="Aptos" w:eastAsia="Aptos" w:hAnsi="Aptos" w:cs="Arial"/>
          <w:b/>
          <w:bCs/>
          <w:snapToGrid/>
          <w:color w:val="auto"/>
          <w:kern w:val="2"/>
          <w:sz w:val="24"/>
          <w:szCs w:val="24"/>
          <w14:ligatures w14:val="standardContextual"/>
        </w:rPr>
        <w:tab/>
        <w:t>Performance and Continuous Management Improvement</w:t>
      </w:r>
    </w:p>
    <w:p w14:paraId="5FEFFE16"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selected Bookstore Partner shall work collaboratively with the College to monitor, evaluate, and continuously improve bookstore services.</w:t>
      </w:r>
    </w:p>
    <w:p w14:paraId="14F37A98"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p>
    <w:p w14:paraId="5BB2E292"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College will establish appropriate performance measures, service levels, reporting requirements, and performance expectations consistent with the requirements of the solicitation and resulting agreement.</w:t>
      </w:r>
    </w:p>
    <w:p w14:paraId="78AAF492"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p>
    <w:p w14:paraId="517576B4" w14:textId="77777777" w:rsidR="00966717" w:rsidRPr="00966717" w:rsidRDefault="00966717" w:rsidP="00966717">
      <w:pPr>
        <w:widowControl/>
        <w:ind w:left="720"/>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20.1</w:t>
      </w:r>
      <w:r w:rsidRPr="00966717">
        <w:rPr>
          <w:rFonts w:ascii="Aptos" w:eastAsia="Aptos" w:hAnsi="Aptos" w:cs="Arial"/>
          <w:b/>
          <w:bCs/>
          <w:snapToGrid/>
          <w:color w:val="auto"/>
          <w:kern w:val="2"/>
          <w:sz w:val="24"/>
          <w:szCs w:val="24"/>
          <w14:ligatures w14:val="standardContextual"/>
        </w:rPr>
        <w:tab/>
        <w:t>Quality Performance Measures</w:t>
      </w:r>
    </w:p>
    <w:p w14:paraId="2257C65D"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Performance measures may include:</w:t>
      </w:r>
    </w:p>
    <w:p w14:paraId="1C6191A3" w14:textId="77777777" w:rsidR="00966717" w:rsidRPr="00966717" w:rsidRDefault="00966717" w:rsidP="00AE05AA">
      <w:pPr>
        <w:widowControl/>
        <w:numPr>
          <w:ilvl w:val="0"/>
          <w:numId w:val="50"/>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Course material availability by the first day of class;</w:t>
      </w:r>
    </w:p>
    <w:p w14:paraId="661CE85D" w14:textId="77777777" w:rsidR="00966717" w:rsidRPr="00966717" w:rsidRDefault="00966717" w:rsidP="00AE05AA">
      <w:pPr>
        <w:widowControl/>
        <w:numPr>
          <w:ilvl w:val="0"/>
          <w:numId w:val="50"/>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Order accuracy;</w:t>
      </w:r>
    </w:p>
    <w:p w14:paraId="7E0B22EE" w14:textId="77777777" w:rsidR="00966717" w:rsidRPr="00966717" w:rsidRDefault="00966717" w:rsidP="00AE05AA">
      <w:pPr>
        <w:widowControl/>
        <w:numPr>
          <w:ilvl w:val="0"/>
          <w:numId w:val="50"/>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Faculty adoption timeliness;</w:t>
      </w:r>
    </w:p>
    <w:p w14:paraId="0C47FAED" w14:textId="77777777" w:rsidR="00966717" w:rsidRPr="00966717" w:rsidRDefault="00966717" w:rsidP="00AE05AA">
      <w:pPr>
        <w:widowControl/>
        <w:numPr>
          <w:ilvl w:val="0"/>
          <w:numId w:val="50"/>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Customer service response and resolution times;</w:t>
      </w:r>
    </w:p>
    <w:p w14:paraId="40721051" w14:textId="77777777" w:rsidR="00966717" w:rsidRPr="00966717" w:rsidRDefault="00966717" w:rsidP="00AE05AA">
      <w:pPr>
        <w:widowControl/>
        <w:numPr>
          <w:ilvl w:val="0"/>
          <w:numId w:val="50"/>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Student satisfaction;</w:t>
      </w:r>
    </w:p>
    <w:p w14:paraId="72E8D26F" w14:textId="77777777" w:rsidR="00966717" w:rsidRPr="00966717" w:rsidRDefault="00966717" w:rsidP="00AE05AA">
      <w:pPr>
        <w:widowControl/>
        <w:numPr>
          <w:ilvl w:val="0"/>
          <w:numId w:val="50"/>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Faculty satisfaction;</w:t>
      </w:r>
    </w:p>
    <w:p w14:paraId="68DDD273" w14:textId="77777777" w:rsidR="00966717" w:rsidRPr="00966717" w:rsidRDefault="00966717" w:rsidP="00AE05AA">
      <w:pPr>
        <w:widowControl/>
        <w:numPr>
          <w:ilvl w:val="0"/>
          <w:numId w:val="50"/>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Inventory availability;</w:t>
      </w:r>
    </w:p>
    <w:p w14:paraId="20DF75CC" w14:textId="77777777" w:rsidR="00966717" w:rsidRPr="00966717" w:rsidRDefault="00966717" w:rsidP="00AE05AA">
      <w:pPr>
        <w:widowControl/>
        <w:numPr>
          <w:ilvl w:val="0"/>
          <w:numId w:val="50"/>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Staffing performance; and</w:t>
      </w:r>
    </w:p>
    <w:p w14:paraId="37B6DBCA" w14:textId="77777777" w:rsidR="00966717" w:rsidRPr="00966717" w:rsidRDefault="00966717" w:rsidP="00AE05AA">
      <w:pPr>
        <w:widowControl/>
        <w:numPr>
          <w:ilvl w:val="0"/>
          <w:numId w:val="50"/>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Operational reliability.</w:t>
      </w:r>
    </w:p>
    <w:p w14:paraId="7D1AB590" w14:textId="77777777" w:rsidR="00966717" w:rsidRPr="00966717" w:rsidRDefault="00966717" w:rsidP="00966717">
      <w:pPr>
        <w:widowControl/>
        <w:ind w:left="1440"/>
        <w:rPr>
          <w:rFonts w:ascii="Aptos" w:eastAsia="Aptos" w:hAnsi="Aptos" w:cs="Arial"/>
          <w:snapToGrid/>
          <w:color w:val="auto"/>
          <w:kern w:val="2"/>
          <w:sz w:val="24"/>
          <w:szCs w:val="24"/>
          <w14:ligatures w14:val="standardContextual"/>
        </w:rPr>
      </w:pPr>
    </w:p>
    <w:p w14:paraId="04B445B5" w14:textId="77777777" w:rsidR="00966717" w:rsidRPr="00966717" w:rsidRDefault="00966717" w:rsidP="00966717">
      <w:pPr>
        <w:widowControl/>
        <w:ind w:left="720"/>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20.2</w:t>
      </w:r>
      <w:r w:rsidRPr="00966717">
        <w:rPr>
          <w:rFonts w:ascii="Aptos" w:eastAsia="Aptos" w:hAnsi="Aptos" w:cs="Arial"/>
          <w:b/>
          <w:bCs/>
          <w:snapToGrid/>
          <w:color w:val="auto"/>
          <w:kern w:val="2"/>
          <w:sz w:val="24"/>
          <w:szCs w:val="24"/>
          <w14:ligatures w14:val="standardContextual"/>
        </w:rPr>
        <w:tab/>
        <w:t>Affordability Performance Measures</w:t>
      </w:r>
    </w:p>
    <w:p w14:paraId="12E2F5EA"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Performance measures may include:</w:t>
      </w:r>
    </w:p>
    <w:p w14:paraId="2800DE96" w14:textId="77777777" w:rsidR="00966717" w:rsidRPr="00966717" w:rsidRDefault="00966717" w:rsidP="00AE05AA">
      <w:pPr>
        <w:widowControl/>
        <w:numPr>
          <w:ilvl w:val="0"/>
          <w:numId w:val="30"/>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Average cost of course materials;</w:t>
      </w:r>
    </w:p>
    <w:p w14:paraId="4467EC65" w14:textId="77777777" w:rsidR="00966717" w:rsidRPr="00966717" w:rsidRDefault="00966717" w:rsidP="00AE05AA">
      <w:pPr>
        <w:widowControl/>
        <w:numPr>
          <w:ilvl w:val="0"/>
          <w:numId w:val="30"/>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Student savings;</w:t>
      </w:r>
    </w:p>
    <w:p w14:paraId="61E4B89B" w14:textId="77777777" w:rsidR="00966717" w:rsidRPr="00966717" w:rsidRDefault="00966717" w:rsidP="00AE05AA">
      <w:pPr>
        <w:widowControl/>
        <w:numPr>
          <w:ilvl w:val="0"/>
          <w:numId w:val="30"/>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Utilization of lower-cost materials;</w:t>
      </w:r>
    </w:p>
    <w:p w14:paraId="1E8AEAF3" w14:textId="77777777" w:rsidR="00966717" w:rsidRPr="00966717" w:rsidRDefault="00966717" w:rsidP="00AE05AA">
      <w:pPr>
        <w:widowControl/>
        <w:numPr>
          <w:ilvl w:val="0"/>
          <w:numId w:val="30"/>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Rental utilization (if applicable);</w:t>
      </w:r>
    </w:p>
    <w:p w14:paraId="5264418C" w14:textId="77777777" w:rsidR="00966717" w:rsidRPr="00966717" w:rsidRDefault="00966717" w:rsidP="00AE05AA">
      <w:pPr>
        <w:widowControl/>
        <w:numPr>
          <w:ilvl w:val="0"/>
          <w:numId w:val="30"/>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Used-material utilization (if applicable);</w:t>
      </w:r>
    </w:p>
    <w:p w14:paraId="6B336675" w14:textId="77777777" w:rsidR="00966717" w:rsidRPr="00966717" w:rsidRDefault="00966717" w:rsidP="00AE05AA">
      <w:pPr>
        <w:widowControl/>
        <w:numPr>
          <w:ilvl w:val="0"/>
          <w:numId w:val="30"/>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Digital material utilization;</w:t>
      </w:r>
    </w:p>
    <w:p w14:paraId="2DEE8519" w14:textId="77777777" w:rsidR="00966717" w:rsidRPr="00966717" w:rsidRDefault="00966717" w:rsidP="00AE05AA">
      <w:pPr>
        <w:widowControl/>
        <w:numPr>
          <w:ilvl w:val="0"/>
          <w:numId w:val="30"/>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OER/low-cost material utilization;</w:t>
      </w:r>
    </w:p>
    <w:p w14:paraId="3274EDD2" w14:textId="77777777" w:rsidR="00966717" w:rsidRPr="00966717" w:rsidRDefault="00966717" w:rsidP="00AE05AA">
      <w:pPr>
        <w:widowControl/>
        <w:numPr>
          <w:ilvl w:val="0"/>
          <w:numId w:val="30"/>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Revenue and financial performance (including potential profit share with College);</w:t>
      </w:r>
    </w:p>
    <w:p w14:paraId="4AD44DAE" w14:textId="77777777" w:rsidR="00966717" w:rsidRPr="00966717" w:rsidRDefault="00966717" w:rsidP="00AE05AA">
      <w:pPr>
        <w:widowControl/>
        <w:numPr>
          <w:ilvl w:val="0"/>
          <w:numId w:val="30"/>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Fees; and</w:t>
      </w:r>
    </w:p>
    <w:p w14:paraId="4DB4F57C" w14:textId="77777777" w:rsidR="00966717" w:rsidRPr="00966717" w:rsidRDefault="00966717" w:rsidP="00AE05AA">
      <w:pPr>
        <w:widowControl/>
        <w:numPr>
          <w:ilvl w:val="0"/>
          <w:numId w:val="30"/>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Other costs incurred by students or the College.</w:t>
      </w:r>
    </w:p>
    <w:p w14:paraId="323A77C1" w14:textId="77777777" w:rsidR="00966717" w:rsidRPr="00966717" w:rsidRDefault="00966717" w:rsidP="00966717">
      <w:pPr>
        <w:widowControl/>
        <w:ind w:left="1440"/>
        <w:rPr>
          <w:rFonts w:ascii="Aptos" w:eastAsia="Aptos" w:hAnsi="Aptos" w:cs="Arial"/>
          <w:snapToGrid/>
          <w:color w:val="auto"/>
          <w:kern w:val="2"/>
          <w:sz w:val="24"/>
          <w:szCs w:val="24"/>
          <w14:ligatures w14:val="standardContextual"/>
        </w:rPr>
      </w:pPr>
    </w:p>
    <w:p w14:paraId="0810FB90" w14:textId="77777777" w:rsidR="00966717" w:rsidRPr="00966717" w:rsidRDefault="00966717" w:rsidP="00966717">
      <w:pPr>
        <w:widowControl/>
        <w:ind w:left="720"/>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20.3</w:t>
      </w:r>
      <w:r w:rsidRPr="00966717">
        <w:rPr>
          <w:rFonts w:ascii="Aptos" w:eastAsia="Aptos" w:hAnsi="Aptos" w:cs="Arial"/>
          <w:b/>
          <w:bCs/>
          <w:snapToGrid/>
          <w:color w:val="auto"/>
          <w:kern w:val="2"/>
          <w:sz w:val="24"/>
          <w:szCs w:val="24"/>
          <w14:ligatures w14:val="standardContextual"/>
        </w:rPr>
        <w:tab/>
        <w:t>Accessibility Performance Measures</w:t>
      </w:r>
    </w:p>
    <w:p w14:paraId="0E8F6BA1" w14:textId="77777777" w:rsidR="00966717" w:rsidRPr="00966717" w:rsidRDefault="00966717" w:rsidP="00966717">
      <w:pPr>
        <w:widowControl/>
        <w:ind w:firstLine="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Performance measures may include:</w:t>
      </w:r>
    </w:p>
    <w:p w14:paraId="2F20A853" w14:textId="77777777" w:rsidR="00966717" w:rsidRPr="00966717" w:rsidRDefault="00966717" w:rsidP="00AE05AA">
      <w:pPr>
        <w:widowControl/>
        <w:numPr>
          <w:ilvl w:val="0"/>
          <w:numId w:val="44"/>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Percentage of students with access to required materials by the first day of class;</w:t>
      </w:r>
    </w:p>
    <w:p w14:paraId="12E651C5" w14:textId="77777777" w:rsidR="00966717" w:rsidRPr="00966717" w:rsidRDefault="00966717" w:rsidP="00AE05AA">
      <w:pPr>
        <w:widowControl/>
        <w:numPr>
          <w:ilvl w:val="0"/>
          <w:numId w:val="44"/>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Availability of multiple formats;</w:t>
      </w:r>
    </w:p>
    <w:p w14:paraId="28DBAF56" w14:textId="77777777" w:rsidR="00966717" w:rsidRPr="00966717" w:rsidRDefault="00966717" w:rsidP="00AE05AA">
      <w:pPr>
        <w:widowControl/>
        <w:numPr>
          <w:ilvl w:val="0"/>
          <w:numId w:val="44"/>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Accessibility-related issue resolution;</w:t>
      </w:r>
    </w:p>
    <w:p w14:paraId="0EE235A3" w14:textId="77777777" w:rsidR="00966717" w:rsidRPr="00966717" w:rsidRDefault="00966717" w:rsidP="00AE05AA">
      <w:pPr>
        <w:widowControl/>
        <w:numPr>
          <w:ilvl w:val="0"/>
          <w:numId w:val="44"/>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Digital accessibility;</w:t>
      </w:r>
    </w:p>
    <w:p w14:paraId="173054F5" w14:textId="77777777" w:rsidR="00966717" w:rsidRPr="00966717" w:rsidRDefault="00966717" w:rsidP="00AE05AA">
      <w:pPr>
        <w:widowControl/>
        <w:numPr>
          <w:ilvl w:val="0"/>
          <w:numId w:val="44"/>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Customer support performance; and</w:t>
      </w:r>
    </w:p>
    <w:p w14:paraId="3437EAF6" w14:textId="77777777" w:rsidR="00966717" w:rsidRPr="00966717" w:rsidRDefault="00966717" w:rsidP="00AE05AA">
      <w:pPr>
        <w:widowControl/>
        <w:numPr>
          <w:ilvl w:val="0"/>
          <w:numId w:val="44"/>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Student satisfaction regarding ease of access.</w:t>
      </w:r>
    </w:p>
    <w:p w14:paraId="603D9C6F" w14:textId="77777777" w:rsidR="00966717" w:rsidRPr="00966717" w:rsidRDefault="00966717" w:rsidP="00966717">
      <w:pPr>
        <w:widowControl/>
        <w:ind w:left="1440"/>
        <w:rPr>
          <w:rFonts w:ascii="Aptos" w:eastAsia="Aptos" w:hAnsi="Aptos" w:cs="Arial"/>
          <w:snapToGrid/>
          <w:color w:val="auto"/>
          <w:kern w:val="2"/>
          <w:sz w:val="24"/>
          <w:szCs w:val="24"/>
          <w14:ligatures w14:val="standardContextual"/>
        </w:rPr>
      </w:pPr>
    </w:p>
    <w:p w14:paraId="36A72996" w14:textId="77777777" w:rsidR="00966717" w:rsidRPr="00966717" w:rsidRDefault="00966717" w:rsidP="00966717">
      <w:pPr>
        <w:widowControl/>
        <w:ind w:left="720"/>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20.4</w:t>
      </w:r>
      <w:r w:rsidRPr="00966717">
        <w:rPr>
          <w:rFonts w:ascii="Aptos" w:eastAsia="Aptos" w:hAnsi="Aptos" w:cs="Arial"/>
          <w:b/>
          <w:bCs/>
          <w:snapToGrid/>
          <w:color w:val="auto"/>
          <w:kern w:val="2"/>
          <w:sz w:val="24"/>
          <w:szCs w:val="24"/>
          <w14:ligatures w14:val="standardContextual"/>
        </w:rPr>
        <w:tab/>
        <w:t>Operational Performance Measures</w:t>
      </w:r>
    </w:p>
    <w:p w14:paraId="45F34279"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Performance measures may include:</w:t>
      </w:r>
    </w:p>
    <w:p w14:paraId="2049F3C6" w14:textId="77777777" w:rsidR="00966717" w:rsidRPr="00966717" w:rsidRDefault="00966717" w:rsidP="00AE05AA">
      <w:pPr>
        <w:widowControl/>
        <w:numPr>
          <w:ilvl w:val="0"/>
          <w:numId w:val="43"/>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lastRenderedPageBreak/>
        <w:t>Store opening reliability;</w:t>
      </w:r>
    </w:p>
    <w:p w14:paraId="5019C846" w14:textId="77777777" w:rsidR="00966717" w:rsidRPr="00966717" w:rsidRDefault="00966717" w:rsidP="00AE05AA">
      <w:pPr>
        <w:widowControl/>
        <w:numPr>
          <w:ilvl w:val="0"/>
          <w:numId w:val="43"/>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Staffing levels;</w:t>
      </w:r>
    </w:p>
    <w:p w14:paraId="0824FB00" w14:textId="77777777" w:rsidR="00966717" w:rsidRPr="00966717" w:rsidRDefault="00966717" w:rsidP="00AE05AA">
      <w:pPr>
        <w:widowControl/>
        <w:numPr>
          <w:ilvl w:val="0"/>
          <w:numId w:val="43"/>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Peak-period service;</w:t>
      </w:r>
    </w:p>
    <w:p w14:paraId="0DBDF31D" w14:textId="77777777" w:rsidR="00966717" w:rsidRPr="00966717" w:rsidRDefault="00966717" w:rsidP="00AE05AA">
      <w:pPr>
        <w:widowControl/>
        <w:numPr>
          <w:ilvl w:val="0"/>
          <w:numId w:val="43"/>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Customer wait times;</w:t>
      </w:r>
    </w:p>
    <w:p w14:paraId="4B245748" w14:textId="77777777" w:rsidR="00966717" w:rsidRPr="00966717" w:rsidRDefault="00966717" w:rsidP="00AE05AA">
      <w:pPr>
        <w:widowControl/>
        <w:numPr>
          <w:ilvl w:val="0"/>
          <w:numId w:val="43"/>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Online order fulfillment;</w:t>
      </w:r>
    </w:p>
    <w:p w14:paraId="4C354464" w14:textId="77777777" w:rsidR="00966717" w:rsidRPr="00966717" w:rsidRDefault="00966717" w:rsidP="00AE05AA">
      <w:pPr>
        <w:widowControl/>
        <w:numPr>
          <w:ilvl w:val="0"/>
          <w:numId w:val="43"/>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Inventory availability;</w:t>
      </w:r>
    </w:p>
    <w:p w14:paraId="328D8500" w14:textId="77777777" w:rsidR="00966717" w:rsidRPr="00966717" w:rsidRDefault="00966717" w:rsidP="00AE05AA">
      <w:pPr>
        <w:widowControl/>
        <w:numPr>
          <w:ilvl w:val="0"/>
          <w:numId w:val="43"/>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System availability;</w:t>
      </w:r>
    </w:p>
    <w:p w14:paraId="7A340E37" w14:textId="77777777" w:rsidR="00966717" w:rsidRPr="00966717" w:rsidRDefault="00966717" w:rsidP="00AE05AA">
      <w:pPr>
        <w:widowControl/>
        <w:numPr>
          <w:ilvl w:val="0"/>
          <w:numId w:val="43"/>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Reporting accuracy; and</w:t>
      </w:r>
    </w:p>
    <w:p w14:paraId="3A123D2E" w14:textId="77777777" w:rsidR="00966717" w:rsidRPr="00966717" w:rsidRDefault="00966717" w:rsidP="00AE05AA">
      <w:pPr>
        <w:widowControl/>
        <w:numPr>
          <w:ilvl w:val="0"/>
          <w:numId w:val="43"/>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Issue resolution.</w:t>
      </w:r>
    </w:p>
    <w:p w14:paraId="68C1E872" w14:textId="77777777" w:rsidR="00966717" w:rsidRPr="00966717" w:rsidRDefault="00966717" w:rsidP="00966717">
      <w:pPr>
        <w:widowControl/>
        <w:ind w:left="1440"/>
        <w:rPr>
          <w:rFonts w:ascii="Aptos" w:eastAsia="Aptos" w:hAnsi="Aptos" w:cs="Arial"/>
          <w:snapToGrid/>
          <w:color w:val="auto"/>
          <w:kern w:val="2"/>
          <w:sz w:val="24"/>
          <w:szCs w:val="24"/>
          <w14:ligatures w14:val="standardContextual"/>
        </w:rPr>
      </w:pPr>
    </w:p>
    <w:p w14:paraId="71FF5C57" w14:textId="77777777" w:rsidR="00966717" w:rsidRPr="00966717" w:rsidRDefault="00966717" w:rsidP="00966717">
      <w:pPr>
        <w:widowControl/>
        <w:ind w:left="720"/>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20.5</w:t>
      </w:r>
      <w:r w:rsidRPr="00966717">
        <w:rPr>
          <w:rFonts w:ascii="Aptos" w:eastAsia="Aptos" w:hAnsi="Aptos" w:cs="Arial"/>
          <w:b/>
          <w:bCs/>
          <w:snapToGrid/>
          <w:color w:val="auto"/>
          <w:kern w:val="2"/>
          <w:sz w:val="24"/>
          <w:szCs w:val="24"/>
          <w14:ligatures w14:val="standardContextual"/>
        </w:rPr>
        <w:tab/>
        <w:t>Performance Reporting</w:t>
      </w:r>
    </w:p>
    <w:p w14:paraId="6C866A44"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Bookstore Partner shall provide performance reports at intervals established by the College.</w:t>
      </w:r>
    </w:p>
    <w:p w14:paraId="7BA7ABDC"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p>
    <w:p w14:paraId="6A790C2F"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College may require the Bookstore Partner to participate in regular operational and performance review meetings.</w:t>
      </w:r>
    </w:p>
    <w:p w14:paraId="40D54B41"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Performance deficiencies shall be documented and addressed through an appropriate corrective action process.</w:t>
      </w:r>
    </w:p>
    <w:p w14:paraId="51B4D0D5"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p>
    <w:p w14:paraId="20BC5B84" w14:textId="77777777" w:rsidR="00966717" w:rsidRPr="00966717" w:rsidRDefault="00966717" w:rsidP="00966717">
      <w:pPr>
        <w:widowControl/>
        <w:rPr>
          <w:rFonts w:ascii="Aptos" w:eastAsia="Aptos" w:hAnsi="Aptos" w:cs="Arial"/>
          <w:b/>
          <w:bCs/>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b/>
      </w:r>
      <w:r w:rsidRPr="00966717">
        <w:rPr>
          <w:rFonts w:ascii="Aptos" w:eastAsia="Aptos" w:hAnsi="Aptos" w:cs="Arial"/>
          <w:b/>
          <w:bCs/>
          <w:snapToGrid/>
          <w:color w:val="auto"/>
          <w:kern w:val="2"/>
          <w:sz w:val="24"/>
          <w:szCs w:val="24"/>
          <w14:ligatures w14:val="standardContextual"/>
        </w:rPr>
        <w:t>20.6 Continuous improvement</w:t>
      </w:r>
    </w:p>
    <w:p w14:paraId="750F8C26"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b/>
        <w:t>The Bookstore Partner shall identify opportunities to improve:</w:t>
      </w:r>
    </w:p>
    <w:p w14:paraId="70808CA8" w14:textId="77777777" w:rsidR="00966717" w:rsidRPr="00966717" w:rsidRDefault="00966717" w:rsidP="00AE05AA">
      <w:pPr>
        <w:widowControl/>
        <w:numPr>
          <w:ilvl w:val="0"/>
          <w:numId w:val="14"/>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Student experience;</w:t>
      </w:r>
    </w:p>
    <w:p w14:paraId="0EA0F6CE" w14:textId="77777777" w:rsidR="00966717" w:rsidRPr="00966717" w:rsidRDefault="00966717" w:rsidP="00AE05AA">
      <w:pPr>
        <w:widowControl/>
        <w:numPr>
          <w:ilvl w:val="0"/>
          <w:numId w:val="14"/>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Affordability;</w:t>
      </w:r>
    </w:p>
    <w:p w14:paraId="5028F45B" w14:textId="77777777" w:rsidR="00966717" w:rsidRPr="00966717" w:rsidRDefault="00966717" w:rsidP="00AE05AA">
      <w:pPr>
        <w:widowControl/>
        <w:numPr>
          <w:ilvl w:val="0"/>
          <w:numId w:val="14"/>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Accessibility;</w:t>
      </w:r>
    </w:p>
    <w:p w14:paraId="4E3337C0" w14:textId="77777777" w:rsidR="00966717" w:rsidRPr="00966717" w:rsidRDefault="00966717" w:rsidP="00AE05AA">
      <w:pPr>
        <w:widowControl/>
        <w:numPr>
          <w:ilvl w:val="0"/>
          <w:numId w:val="14"/>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Operational efficiency;</w:t>
      </w:r>
    </w:p>
    <w:p w14:paraId="1DEEA1C9" w14:textId="77777777" w:rsidR="00966717" w:rsidRPr="00966717" w:rsidRDefault="00966717" w:rsidP="00AE05AA">
      <w:pPr>
        <w:widowControl/>
        <w:numPr>
          <w:ilvl w:val="0"/>
          <w:numId w:val="14"/>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Technology;</w:t>
      </w:r>
    </w:p>
    <w:p w14:paraId="66C1581C" w14:textId="77777777" w:rsidR="00966717" w:rsidRPr="00966717" w:rsidRDefault="00966717" w:rsidP="00AE05AA">
      <w:pPr>
        <w:widowControl/>
        <w:numPr>
          <w:ilvl w:val="0"/>
          <w:numId w:val="14"/>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Course material availability;</w:t>
      </w:r>
    </w:p>
    <w:p w14:paraId="225E1DF0" w14:textId="77777777" w:rsidR="00966717" w:rsidRPr="00966717" w:rsidRDefault="00966717" w:rsidP="00AE05AA">
      <w:pPr>
        <w:widowControl/>
        <w:numPr>
          <w:ilvl w:val="0"/>
          <w:numId w:val="14"/>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Faculty support; and</w:t>
      </w:r>
    </w:p>
    <w:p w14:paraId="0FAF4C05" w14:textId="77777777" w:rsidR="00966717" w:rsidRPr="00966717" w:rsidRDefault="00966717" w:rsidP="00AE05AA">
      <w:pPr>
        <w:widowControl/>
        <w:numPr>
          <w:ilvl w:val="0"/>
          <w:numId w:val="14"/>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Overall value to the College.</w:t>
      </w:r>
    </w:p>
    <w:p w14:paraId="53040866" w14:textId="77777777" w:rsidR="00966717" w:rsidRPr="00966717" w:rsidRDefault="00966717" w:rsidP="00966717">
      <w:pPr>
        <w:widowControl/>
        <w:ind w:left="1440"/>
        <w:rPr>
          <w:rFonts w:ascii="Aptos" w:eastAsia="Aptos" w:hAnsi="Aptos" w:cs="Arial"/>
          <w:snapToGrid/>
          <w:color w:val="auto"/>
          <w:kern w:val="2"/>
          <w:sz w:val="24"/>
          <w:szCs w:val="24"/>
          <w14:ligatures w14:val="standardContextual"/>
        </w:rPr>
      </w:pPr>
    </w:p>
    <w:p w14:paraId="5CC30DD1"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Bookstore Partner shall collaborate with the College to evaluate proposed improvements and implement approved changes.</w:t>
      </w:r>
    </w:p>
    <w:p w14:paraId="41F5DFD2"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p>
    <w:p w14:paraId="10984D6A" w14:textId="77777777" w:rsidR="00966717" w:rsidRPr="00966717" w:rsidRDefault="00966717" w:rsidP="00966717">
      <w:pPr>
        <w:widowControl/>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21.</w:t>
      </w:r>
      <w:r w:rsidRPr="00966717">
        <w:rPr>
          <w:rFonts w:ascii="Aptos" w:eastAsia="Aptos" w:hAnsi="Aptos" w:cs="Arial"/>
          <w:b/>
          <w:bCs/>
          <w:snapToGrid/>
          <w:color w:val="auto"/>
          <w:kern w:val="2"/>
          <w:sz w:val="24"/>
          <w:szCs w:val="24"/>
          <w14:ligatures w14:val="standardContextual"/>
        </w:rPr>
        <w:tab/>
        <w:t>Contract Management and Governance</w:t>
      </w:r>
    </w:p>
    <w:p w14:paraId="3DDE91FB"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College and Bookstore Partner shall maintain an effective contract management and governance structure throughout the term of the agreement.  The governance structure shall include, as applicable:</w:t>
      </w:r>
    </w:p>
    <w:p w14:paraId="1E93260C" w14:textId="77777777" w:rsidR="00966717" w:rsidRPr="00966717" w:rsidRDefault="00966717" w:rsidP="00AE05AA">
      <w:pPr>
        <w:widowControl/>
        <w:numPr>
          <w:ilvl w:val="0"/>
          <w:numId w:val="40"/>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Designated College contract administrator;</w:t>
      </w:r>
    </w:p>
    <w:p w14:paraId="0E27685D" w14:textId="77777777" w:rsidR="00966717" w:rsidRPr="00966717" w:rsidRDefault="00966717" w:rsidP="00AE05AA">
      <w:pPr>
        <w:widowControl/>
        <w:numPr>
          <w:ilvl w:val="0"/>
          <w:numId w:val="40"/>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Designated Bookstore Partner account manager;</w:t>
      </w:r>
    </w:p>
    <w:p w14:paraId="18DB6EA3" w14:textId="77777777" w:rsidR="00966717" w:rsidRPr="00966717" w:rsidRDefault="00966717" w:rsidP="00AE05AA">
      <w:pPr>
        <w:widowControl/>
        <w:numPr>
          <w:ilvl w:val="0"/>
          <w:numId w:val="40"/>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Regular operational meetings;</w:t>
      </w:r>
    </w:p>
    <w:p w14:paraId="35301531" w14:textId="77777777" w:rsidR="00966717" w:rsidRPr="00966717" w:rsidRDefault="00966717" w:rsidP="00AE05AA">
      <w:pPr>
        <w:widowControl/>
        <w:numPr>
          <w:ilvl w:val="0"/>
          <w:numId w:val="40"/>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lastRenderedPageBreak/>
        <w:t>Performance review meetings;</w:t>
      </w:r>
    </w:p>
    <w:p w14:paraId="10A9D890" w14:textId="77777777" w:rsidR="00966717" w:rsidRPr="00966717" w:rsidRDefault="00966717" w:rsidP="00AE05AA">
      <w:pPr>
        <w:widowControl/>
        <w:numPr>
          <w:ilvl w:val="0"/>
          <w:numId w:val="40"/>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Financial reporting;</w:t>
      </w:r>
    </w:p>
    <w:p w14:paraId="5EE5C508" w14:textId="77777777" w:rsidR="00966717" w:rsidRPr="00966717" w:rsidRDefault="00966717" w:rsidP="00AE05AA">
      <w:pPr>
        <w:widowControl/>
        <w:numPr>
          <w:ilvl w:val="0"/>
          <w:numId w:val="40"/>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Performance reporting;</w:t>
      </w:r>
    </w:p>
    <w:p w14:paraId="2FC4B101" w14:textId="77777777" w:rsidR="00966717" w:rsidRPr="00966717" w:rsidRDefault="00966717" w:rsidP="00AE05AA">
      <w:pPr>
        <w:widowControl/>
        <w:numPr>
          <w:ilvl w:val="0"/>
          <w:numId w:val="40"/>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Issue escalation;</w:t>
      </w:r>
    </w:p>
    <w:p w14:paraId="27C738D3" w14:textId="77777777" w:rsidR="00966717" w:rsidRPr="00966717" w:rsidRDefault="00966717" w:rsidP="00AE05AA">
      <w:pPr>
        <w:widowControl/>
        <w:numPr>
          <w:ilvl w:val="0"/>
          <w:numId w:val="40"/>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Corrective action;</w:t>
      </w:r>
    </w:p>
    <w:p w14:paraId="20DBB8BE" w14:textId="77777777" w:rsidR="00966717" w:rsidRPr="00966717" w:rsidRDefault="00966717" w:rsidP="00AE05AA">
      <w:pPr>
        <w:widowControl/>
        <w:numPr>
          <w:ilvl w:val="0"/>
          <w:numId w:val="40"/>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Change management; and</w:t>
      </w:r>
    </w:p>
    <w:p w14:paraId="284B0C71" w14:textId="77777777" w:rsidR="00966717" w:rsidRPr="00966717" w:rsidRDefault="00966717" w:rsidP="00AE05AA">
      <w:pPr>
        <w:widowControl/>
        <w:numPr>
          <w:ilvl w:val="0"/>
          <w:numId w:val="40"/>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Continuous improvement planning.</w:t>
      </w:r>
    </w:p>
    <w:p w14:paraId="62292676" w14:textId="77777777" w:rsidR="00966717" w:rsidRPr="00966717" w:rsidRDefault="00966717" w:rsidP="00966717">
      <w:pPr>
        <w:widowControl/>
        <w:ind w:left="720"/>
        <w:rPr>
          <w:rFonts w:ascii="Aptos" w:eastAsia="Aptos" w:hAnsi="Aptos" w:cs="Arial"/>
          <w:snapToGrid/>
          <w:color w:val="auto"/>
          <w:kern w:val="2"/>
          <w:sz w:val="24"/>
          <w:szCs w:val="24"/>
          <w14:ligatures w14:val="standardContextual"/>
        </w:rPr>
      </w:pPr>
    </w:p>
    <w:p w14:paraId="5FB56DC8"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Bookstore Partner shall promptly escalate significant operational, financial, technology, staffing, accessibility, or student service issues to the appropriate College representative.</w:t>
      </w:r>
    </w:p>
    <w:p w14:paraId="4E418798"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p>
    <w:p w14:paraId="42FBA850"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Changes to the approved operating model that materially affect College operations, students, financial obligations, facilities, technology, or service levels shall require College approval in accordance with the resulting agreement.</w:t>
      </w:r>
    </w:p>
    <w:p w14:paraId="4B74D396"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p>
    <w:p w14:paraId="5BE6091E" w14:textId="77777777" w:rsidR="00966717" w:rsidRPr="00966717" w:rsidRDefault="00966717" w:rsidP="00966717">
      <w:pPr>
        <w:widowControl/>
        <w:jc w:val="center"/>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End of Scope of Services</w:t>
      </w:r>
      <w:r w:rsidRPr="00966717">
        <w:rPr>
          <w:rFonts w:ascii="Aptos" w:eastAsia="Aptos" w:hAnsi="Aptos" w:cs="Arial"/>
          <w:snapToGrid/>
          <w:color w:val="auto"/>
          <w:kern w:val="2"/>
          <w:sz w:val="24"/>
          <w:szCs w:val="24"/>
          <w14:ligatures w14:val="standardContextual"/>
        </w:rPr>
        <w:br w:type="page"/>
      </w:r>
    </w:p>
    <w:p w14:paraId="22F8A5C2" w14:textId="77777777" w:rsidR="00966717" w:rsidRPr="00966717" w:rsidRDefault="00966717" w:rsidP="00966717">
      <w:pPr>
        <w:widowControl/>
        <w:jc w:val="center"/>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lastRenderedPageBreak/>
        <w:t>PRICE PROPOSAL</w:t>
      </w:r>
    </w:p>
    <w:p w14:paraId="37FBBF7F"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p>
    <w:p w14:paraId="4FEE3192" w14:textId="77777777" w:rsidR="00966717" w:rsidRPr="00966717" w:rsidRDefault="00966717" w:rsidP="00966717">
      <w:pPr>
        <w:widowControl/>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Pricing Model:</w:t>
      </w:r>
    </w:p>
    <w:p w14:paraId="7FF07DFC"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The College's current bookstore operating model provides for commissions to be returned to the College. These funds help support the bookstore's operations and expenses, as well as other auxiliary activities and needs across the campus.</w:t>
      </w:r>
    </w:p>
    <w:p w14:paraId="481E257B"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p>
    <w:p w14:paraId="4790C01E" w14:textId="5F002903" w:rsidR="00966717" w:rsidRPr="00966717" w:rsidRDefault="00966717" w:rsidP="00966717">
      <w:pPr>
        <w:widowControl/>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 xml:space="preserve">As part of the College's evaluation of future bookstore operations, Propose shall provide a price </w:t>
      </w:r>
      <w:r w:rsidR="001127E1" w:rsidRPr="00966717">
        <w:rPr>
          <w:rFonts w:ascii="Aptos" w:eastAsia="Aptos" w:hAnsi="Aptos" w:cs="Arial"/>
          <w:snapToGrid/>
          <w:color w:val="auto"/>
          <w:kern w:val="2"/>
          <w:sz w:val="24"/>
          <w:szCs w:val="24"/>
          <w14:ligatures w14:val="standardContextual"/>
        </w:rPr>
        <w:t>proposals based</w:t>
      </w:r>
      <w:r w:rsidRPr="00966717">
        <w:rPr>
          <w:rFonts w:ascii="Aptos" w:eastAsia="Aptos" w:hAnsi="Aptos" w:cs="Arial"/>
          <w:snapToGrid/>
          <w:color w:val="auto"/>
          <w:kern w:val="2"/>
          <w:sz w:val="24"/>
          <w:szCs w:val="24"/>
          <w14:ligatures w14:val="standardContextual"/>
        </w:rPr>
        <w:t xml:space="preserve"> on the following pricing and commission models:</w:t>
      </w:r>
    </w:p>
    <w:p w14:paraId="17270FF9"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p>
    <w:p w14:paraId="509C8B76" w14:textId="77777777" w:rsidR="00966717" w:rsidRPr="00966717" w:rsidRDefault="00966717" w:rsidP="00966717">
      <w:pPr>
        <w:widowControl/>
        <w:ind w:left="720" w:hanging="720"/>
        <w:rPr>
          <w:rFonts w:ascii="Aptos" w:eastAsia="Aptos" w:hAnsi="Aptos" w:cs="Arial"/>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 xml:space="preserve">1. </w:t>
      </w:r>
      <w:r w:rsidRPr="00966717">
        <w:rPr>
          <w:rFonts w:ascii="Aptos" w:eastAsia="Aptos" w:hAnsi="Aptos" w:cs="Arial"/>
          <w:b/>
          <w:bCs/>
          <w:snapToGrid/>
          <w:color w:val="auto"/>
          <w:kern w:val="2"/>
          <w:sz w:val="24"/>
          <w:szCs w:val="24"/>
          <w14:ligatures w14:val="standardContextual"/>
        </w:rPr>
        <w:tab/>
        <w:t>Minimal-Commission / Break-Even Model</w:t>
      </w:r>
      <w:r w:rsidRPr="00966717">
        <w:rPr>
          <w:rFonts w:ascii="Aptos" w:eastAsia="Aptos" w:hAnsi="Aptos" w:cs="Arial"/>
          <w:snapToGrid/>
          <w:color w:val="auto"/>
          <w:kern w:val="2"/>
          <w:sz w:val="24"/>
          <w:szCs w:val="24"/>
          <w14:ligatures w14:val="standardContextual"/>
        </w:rPr>
        <w:br/>
        <w:t>A financial model that provides a minimal financial return to the College sufficient to help offset the College’s costs associated with bookstore operations, facilities, and other related expenses. Under this model, the overall bookstore operation should be structured with the goal of operating at or near break-even for the College, rather than generating a significant revenue return.</w:t>
      </w:r>
    </w:p>
    <w:p w14:paraId="209F1D10"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p>
    <w:p w14:paraId="132AB792" w14:textId="77777777" w:rsidR="00966717" w:rsidRPr="00966717" w:rsidRDefault="00966717" w:rsidP="00966717">
      <w:pPr>
        <w:widowControl/>
        <w:ind w:left="720" w:hanging="720"/>
        <w:rPr>
          <w:rFonts w:ascii="Aptos" w:eastAsia="Aptos" w:hAnsi="Aptos" w:cs="Arial"/>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2.</w:t>
      </w:r>
      <w:r w:rsidRPr="00966717">
        <w:rPr>
          <w:rFonts w:ascii="Aptos" w:eastAsia="Aptos" w:hAnsi="Aptos" w:cs="Arial"/>
          <w:b/>
          <w:bCs/>
          <w:snapToGrid/>
          <w:color w:val="auto"/>
          <w:kern w:val="2"/>
          <w:sz w:val="24"/>
          <w:szCs w:val="24"/>
          <w14:ligatures w14:val="standardContextual"/>
        </w:rPr>
        <w:tab/>
        <w:t>Commission / Revenue-Share Model</w:t>
      </w:r>
      <w:r w:rsidRPr="00966717">
        <w:rPr>
          <w:rFonts w:ascii="Aptos" w:eastAsia="Aptos" w:hAnsi="Aptos" w:cs="Arial"/>
          <w:snapToGrid/>
          <w:color w:val="auto"/>
          <w:kern w:val="2"/>
          <w:sz w:val="24"/>
          <w:szCs w:val="24"/>
          <w14:ligatures w14:val="standardContextual"/>
        </w:rPr>
        <w:br/>
        <w:t>A financial model that provides a financial return to the College beyond the amount necessary to offset bookstore operating costs. Vendors should clearly identify the proposed commission or revenue-share structure, including the basis upon which the return is calculated and any applicable minimum guarantees, thresholds, or other financial considerations.</w:t>
      </w:r>
    </w:p>
    <w:p w14:paraId="68D11DD3"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p>
    <w:p w14:paraId="397213ED"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For each model, please provide sufficient detail for the College to understand the financial and student impact, including:</w:t>
      </w:r>
    </w:p>
    <w:p w14:paraId="687330A1" w14:textId="77777777" w:rsidR="00966717" w:rsidRPr="00966717" w:rsidRDefault="00966717" w:rsidP="00AE05AA">
      <w:pPr>
        <w:widowControl/>
        <w:numPr>
          <w:ilvl w:val="0"/>
          <w:numId w:val="62"/>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Pricing methodology and proposed margins</w:t>
      </w:r>
    </w:p>
    <w:p w14:paraId="261D7FE9" w14:textId="77777777" w:rsidR="00966717" w:rsidRPr="00966717" w:rsidRDefault="00966717" w:rsidP="00AE05AA">
      <w:pPr>
        <w:widowControl/>
        <w:numPr>
          <w:ilvl w:val="0"/>
          <w:numId w:val="62"/>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Commission or revenue-share structure, if applicable</w:t>
      </w:r>
    </w:p>
    <w:p w14:paraId="54C0C4F1" w14:textId="77777777" w:rsidR="00966717" w:rsidRPr="00966717" w:rsidRDefault="00966717" w:rsidP="00AE05AA">
      <w:pPr>
        <w:widowControl/>
        <w:numPr>
          <w:ilvl w:val="0"/>
          <w:numId w:val="62"/>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Impact on student pricing</w:t>
      </w:r>
    </w:p>
    <w:p w14:paraId="02502D58" w14:textId="77777777" w:rsidR="00966717" w:rsidRPr="00966717" w:rsidRDefault="00966717" w:rsidP="00AE05AA">
      <w:pPr>
        <w:widowControl/>
        <w:numPr>
          <w:ilvl w:val="0"/>
          <w:numId w:val="62"/>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Any fees or other charges assessed to the College, students, or other users</w:t>
      </w:r>
    </w:p>
    <w:p w14:paraId="58E829A3" w14:textId="77777777" w:rsidR="00966717" w:rsidRPr="00966717" w:rsidRDefault="00966717" w:rsidP="00AE05AA">
      <w:pPr>
        <w:widowControl/>
        <w:numPr>
          <w:ilvl w:val="0"/>
          <w:numId w:val="62"/>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Minimum sales or revenue guarantees, if applicable</w:t>
      </w:r>
    </w:p>
    <w:p w14:paraId="5D92338C" w14:textId="77777777" w:rsidR="00966717" w:rsidRPr="00966717" w:rsidRDefault="00966717" w:rsidP="00AE05AA">
      <w:pPr>
        <w:widowControl/>
        <w:numPr>
          <w:ilvl w:val="0"/>
          <w:numId w:val="62"/>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Treatment of course materials, general merchandise, apparel, technology, and other bookstore products</w:t>
      </w:r>
    </w:p>
    <w:p w14:paraId="4CD070D4" w14:textId="77777777" w:rsidR="00966717" w:rsidRPr="00966717" w:rsidRDefault="00966717" w:rsidP="00AE05AA">
      <w:pPr>
        <w:widowControl/>
        <w:numPr>
          <w:ilvl w:val="0"/>
          <w:numId w:val="62"/>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Online and digital course material pricing</w:t>
      </w:r>
    </w:p>
    <w:p w14:paraId="73854F3A" w14:textId="77777777" w:rsidR="00966717" w:rsidRPr="00966717" w:rsidRDefault="00966717" w:rsidP="00AE05AA">
      <w:pPr>
        <w:widowControl/>
        <w:numPr>
          <w:ilvl w:val="0"/>
          <w:numId w:val="62"/>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Inclusive Access/Equitable Access pricing and revenue structure, if applicable</w:t>
      </w:r>
    </w:p>
    <w:p w14:paraId="5C3D5895" w14:textId="77777777" w:rsidR="00966717" w:rsidRPr="00966717" w:rsidRDefault="00966717" w:rsidP="00AE05AA">
      <w:pPr>
        <w:widowControl/>
        <w:numPr>
          <w:ilvl w:val="0"/>
          <w:numId w:val="62"/>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Any administrative, technology, fulfillment, or transaction fees</w:t>
      </w:r>
    </w:p>
    <w:p w14:paraId="387C375A" w14:textId="77777777" w:rsidR="00966717" w:rsidRPr="00966717" w:rsidRDefault="00966717" w:rsidP="00AE05AA">
      <w:pPr>
        <w:widowControl/>
        <w:numPr>
          <w:ilvl w:val="0"/>
          <w:numId w:val="62"/>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Annual financial commitment or cost to the College</w:t>
      </w:r>
    </w:p>
    <w:p w14:paraId="10644EC4" w14:textId="77777777" w:rsidR="00966717" w:rsidRPr="00966717" w:rsidRDefault="00966717" w:rsidP="00AE05AA">
      <w:pPr>
        <w:widowControl/>
        <w:numPr>
          <w:ilvl w:val="0"/>
          <w:numId w:val="62"/>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Projected annual revenue returned to the College under the commission model</w:t>
      </w:r>
    </w:p>
    <w:p w14:paraId="732E6B39" w14:textId="77777777" w:rsidR="00966717" w:rsidRPr="00966717" w:rsidRDefault="00966717" w:rsidP="00AE05AA">
      <w:pPr>
        <w:widowControl/>
        <w:numPr>
          <w:ilvl w:val="0"/>
          <w:numId w:val="62"/>
        </w:numPr>
        <w:spacing w:line="278" w:lineRule="auto"/>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Any circumstances that could cause pricing or commissions to change during the contract term</w:t>
      </w:r>
    </w:p>
    <w:p w14:paraId="56D4687C"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p>
    <w:p w14:paraId="2DB943C6"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lastRenderedPageBreak/>
        <w:t>The College is interested in understanding the tradeoff between student affordability and the financial support provided to the College. Vendors should provide enough information for the College to compare the two models and understand the financial impact of each.</w:t>
      </w:r>
    </w:p>
    <w:p w14:paraId="3769DDE5"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Proposers may also propose alternative pricing or financial models that they believe would provide students with competitive pricing while appropriately addressing the College's cost of providing bookstore services.</w:t>
      </w:r>
    </w:p>
    <w:p w14:paraId="7372614C"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p>
    <w:p w14:paraId="060B88EA" w14:textId="11B05A95" w:rsidR="00966717" w:rsidRDefault="00966717" w:rsidP="00966717">
      <w:pPr>
        <w:widowControl/>
        <w:rPr>
          <w:rFonts w:ascii="Aptos" w:eastAsia="Aptos" w:hAnsi="Aptos" w:cs="Arial"/>
          <w:snapToGrid/>
          <w:color w:val="auto"/>
          <w:kern w:val="2"/>
          <w:sz w:val="24"/>
          <w:szCs w:val="24"/>
          <w14:ligatures w14:val="standardContextual"/>
        </w:rPr>
      </w:pPr>
      <w:r w:rsidRPr="00966717">
        <w:rPr>
          <w:rFonts w:ascii="Aptos" w:eastAsia="Aptos" w:hAnsi="Aptos" w:cs="Arial"/>
          <w:snapToGrid/>
          <w:color w:val="auto"/>
          <w:kern w:val="2"/>
          <w:sz w:val="24"/>
          <w:szCs w:val="24"/>
          <w14:ligatures w14:val="standardContextual"/>
        </w:rPr>
        <w:t>Where possible, please provide illustrative examples using the College's historical or projected sales volumes so that the financial impact of each model can be evaluated on a comparable basis</w:t>
      </w:r>
      <w:r w:rsidR="005E65EF">
        <w:rPr>
          <w:rFonts w:ascii="Aptos" w:eastAsia="Aptos" w:hAnsi="Aptos" w:cs="Arial"/>
          <w:snapToGrid/>
          <w:color w:val="auto"/>
          <w:kern w:val="2"/>
          <w:sz w:val="24"/>
          <w:szCs w:val="24"/>
          <w14:ligatures w14:val="standardContextual"/>
        </w:rPr>
        <w:t>.</w:t>
      </w:r>
    </w:p>
    <w:p w14:paraId="4F4E0E35" w14:textId="77777777" w:rsidR="005E65EF" w:rsidRDefault="005E65EF" w:rsidP="00966717">
      <w:pPr>
        <w:widowControl/>
        <w:rPr>
          <w:rFonts w:ascii="Aptos" w:eastAsia="Aptos" w:hAnsi="Aptos" w:cs="Arial"/>
          <w:snapToGrid/>
          <w:color w:val="auto"/>
          <w:kern w:val="2"/>
          <w:sz w:val="24"/>
          <w:szCs w:val="24"/>
          <w14:ligatures w14:val="standardContextual"/>
        </w:rPr>
      </w:pPr>
    </w:p>
    <w:p w14:paraId="605630C2" w14:textId="21CE8E5A" w:rsidR="005E65EF" w:rsidRPr="00966717" w:rsidRDefault="005E65EF" w:rsidP="00966717">
      <w:pPr>
        <w:widowControl/>
        <w:rPr>
          <w:rFonts w:ascii="Aptos" w:eastAsia="Aptos" w:hAnsi="Aptos" w:cs="Arial"/>
          <w:snapToGrid/>
          <w:color w:val="auto"/>
          <w:kern w:val="2"/>
          <w:sz w:val="24"/>
          <w:szCs w:val="24"/>
          <w14:ligatures w14:val="standardContextual"/>
        </w:rPr>
      </w:pPr>
      <w:r>
        <w:rPr>
          <w:rFonts w:ascii="Aptos" w:eastAsia="Aptos" w:hAnsi="Aptos" w:cs="Arial"/>
          <w:snapToGrid/>
          <w:color w:val="auto"/>
          <w:kern w:val="2"/>
          <w:sz w:val="24"/>
          <w:szCs w:val="24"/>
          <w14:ligatures w14:val="standardContextual"/>
        </w:rPr>
        <w:t xml:space="preserve">The Proposal shall include the Price Proposal Form with the proposed pricing models. </w:t>
      </w:r>
    </w:p>
    <w:p w14:paraId="0706A94A" w14:textId="77777777" w:rsidR="00DC1744" w:rsidRDefault="00DC1744" w:rsidP="00966717">
      <w:pPr>
        <w:widowControl/>
        <w:spacing w:after="160" w:line="278" w:lineRule="auto"/>
        <w:rPr>
          <w:rFonts w:ascii="Aptos" w:eastAsia="Aptos" w:hAnsi="Aptos" w:cs="Arial"/>
          <w:b/>
          <w:bCs/>
          <w:snapToGrid/>
          <w:color w:val="auto"/>
          <w:kern w:val="2"/>
          <w:sz w:val="24"/>
          <w:szCs w:val="24"/>
          <w14:ligatures w14:val="standardContextual"/>
        </w:rPr>
      </w:pPr>
    </w:p>
    <w:p w14:paraId="00778F29" w14:textId="77777777" w:rsidR="005E65EF" w:rsidRDefault="005E65EF">
      <w:pPr>
        <w:widowControl/>
        <w:rPr>
          <w:rFonts w:ascii="Aptos" w:eastAsia="Aptos" w:hAnsi="Aptos" w:cs="Arial"/>
          <w:b/>
          <w:bCs/>
          <w:snapToGrid/>
          <w:color w:val="auto"/>
          <w:kern w:val="2"/>
          <w:sz w:val="24"/>
          <w:szCs w:val="24"/>
          <w14:ligatures w14:val="standardContextual"/>
        </w:rPr>
      </w:pPr>
      <w:r>
        <w:rPr>
          <w:rFonts w:ascii="Aptos" w:eastAsia="Aptos" w:hAnsi="Aptos" w:cs="Arial"/>
          <w:b/>
          <w:bCs/>
          <w:snapToGrid/>
          <w:color w:val="auto"/>
          <w:kern w:val="2"/>
          <w:sz w:val="24"/>
          <w:szCs w:val="24"/>
          <w14:ligatures w14:val="standardContextual"/>
        </w:rPr>
        <w:br w:type="page"/>
      </w:r>
    </w:p>
    <w:p w14:paraId="53C527F2" w14:textId="6D4ECED7" w:rsidR="005E65EF" w:rsidRPr="00D62A63" w:rsidRDefault="005E65EF" w:rsidP="005E65EF">
      <w:pPr>
        <w:suppressAutoHyphens/>
        <w:jc w:val="center"/>
        <w:rPr>
          <w:rFonts w:ascii="Arial Narrow" w:hAnsi="Arial Narrow"/>
          <w:b/>
          <w:spacing w:val="-2"/>
          <w:sz w:val="22"/>
          <w:szCs w:val="22"/>
        </w:rPr>
      </w:pPr>
      <w:r>
        <w:rPr>
          <w:rFonts w:ascii="Arial Narrow" w:hAnsi="Arial Narrow"/>
          <w:b/>
          <w:spacing w:val="-4"/>
          <w:sz w:val="22"/>
          <w:szCs w:val="22"/>
          <w:u w:val="single"/>
        </w:rPr>
        <w:lastRenderedPageBreak/>
        <w:t xml:space="preserve">PRICE PROPOSAL </w:t>
      </w:r>
      <w:r w:rsidR="00875A74">
        <w:rPr>
          <w:rFonts w:ascii="Arial Narrow" w:hAnsi="Arial Narrow"/>
          <w:b/>
          <w:spacing w:val="-4"/>
          <w:sz w:val="22"/>
          <w:szCs w:val="22"/>
          <w:u w:val="single"/>
        </w:rPr>
        <w:t xml:space="preserve">COVER </w:t>
      </w:r>
      <w:r>
        <w:rPr>
          <w:rFonts w:ascii="Arial Narrow" w:hAnsi="Arial Narrow"/>
          <w:b/>
          <w:spacing w:val="-4"/>
          <w:sz w:val="22"/>
          <w:szCs w:val="22"/>
          <w:u w:val="single"/>
        </w:rPr>
        <w:t>FORM</w:t>
      </w:r>
      <w:r w:rsidRPr="00D62A63">
        <w:rPr>
          <w:rFonts w:ascii="Arial Narrow" w:hAnsi="Arial Narrow"/>
          <w:b/>
          <w:spacing w:val="-2"/>
          <w:sz w:val="22"/>
          <w:szCs w:val="22"/>
        </w:rPr>
        <w:t xml:space="preserve"> </w:t>
      </w:r>
      <w:r w:rsidRPr="00D62A63">
        <w:rPr>
          <w:rFonts w:ascii="Arial Narrow" w:hAnsi="Arial Narrow"/>
          <w:b/>
          <w:spacing w:val="-2"/>
          <w:sz w:val="22"/>
          <w:szCs w:val="22"/>
        </w:rPr>
        <w:fldChar w:fldCharType="begin"/>
      </w:r>
      <w:r w:rsidRPr="00D62A63">
        <w:rPr>
          <w:rFonts w:ascii="Arial Narrow" w:hAnsi="Arial Narrow"/>
          <w:b/>
          <w:spacing w:val="-2"/>
          <w:sz w:val="22"/>
          <w:szCs w:val="22"/>
        </w:rPr>
        <w:instrText xml:space="preserve">PRIVATE </w:instrText>
      </w:r>
      <w:r w:rsidRPr="00D62A63">
        <w:rPr>
          <w:rFonts w:ascii="Arial Narrow" w:hAnsi="Arial Narrow"/>
          <w:b/>
          <w:spacing w:val="-2"/>
          <w:sz w:val="22"/>
          <w:szCs w:val="22"/>
        </w:rPr>
        <w:fldChar w:fldCharType="end"/>
      </w:r>
    </w:p>
    <w:p w14:paraId="4D9A4FA5" w14:textId="77777777" w:rsidR="005E65EF" w:rsidRPr="00D62A63" w:rsidRDefault="005E65EF" w:rsidP="005E65EF">
      <w:pPr>
        <w:tabs>
          <w:tab w:val="left" w:pos="0"/>
          <w:tab w:val="left" w:pos="660"/>
          <w:tab w:val="left" w:pos="1320"/>
          <w:tab w:val="left" w:pos="1980"/>
          <w:tab w:val="left" w:pos="2640"/>
          <w:tab w:val="left" w:pos="3300"/>
          <w:tab w:val="left" w:pos="3960"/>
          <w:tab w:val="left" w:pos="4620"/>
          <w:tab w:val="left" w:pos="5280"/>
          <w:tab w:val="left" w:pos="5940"/>
          <w:tab w:val="left" w:pos="6600"/>
          <w:tab w:val="left" w:pos="7260"/>
          <w:tab w:val="left" w:pos="7920"/>
          <w:tab w:val="left" w:pos="8580"/>
          <w:tab w:val="left" w:pos="9240"/>
          <w:tab w:val="left" w:pos="9900"/>
        </w:tabs>
        <w:suppressAutoHyphens/>
        <w:jc w:val="both"/>
        <w:rPr>
          <w:rFonts w:ascii="Arial Narrow" w:hAnsi="Arial Narrow"/>
          <w:spacing w:val="-2"/>
          <w:sz w:val="22"/>
          <w:szCs w:val="22"/>
        </w:rPr>
      </w:pPr>
    </w:p>
    <w:p w14:paraId="33EE59E3" w14:textId="77777777" w:rsidR="005E65EF" w:rsidRPr="00D62A63" w:rsidRDefault="005E65EF" w:rsidP="005E65EF">
      <w:pPr>
        <w:suppressAutoHyphens/>
        <w:jc w:val="both"/>
        <w:rPr>
          <w:rFonts w:ascii="Arial Narrow" w:hAnsi="Arial Narrow"/>
          <w:spacing w:val="-2"/>
          <w:sz w:val="22"/>
          <w:szCs w:val="22"/>
        </w:rPr>
      </w:pPr>
    </w:p>
    <w:p w14:paraId="59FB3759" w14:textId="77777777" w:rsidR="005E65EF" w:rsidRPr="003F5F55" w:rsidRDefault="005E65EF" w:rsidP="005E65EF">
      <w:pPr>
        <w:suppressAutoHyphens/>
        <w:snapToGrid w:val="0"/>
        <w:outlineLvl w:val="0"/>
        <w:rPr>
          <w:rFonts w:ascii="Arial Narrow" w:hAnsi="Arial Narrow" w:cs="Arial"/>
          <w:b/>
          <w:bCs/>
          <w:snapToGrid/>
          <w:sz w:val="22"/>
          <w:szCs w:val="22"/>
        </w:rPr>
      </w:pPr>
      <w:r w:rsidRPr="00D62A63">
        <w:rPr>
          <w:rFonts w:ascii="Arial Narrow" w:hAnsi="Arial Narrow"/>
          <w:spacing w:val="-2"/>
          <w:sz w:val="22"/>
          <w:szCs w:val="22"/>
        </w:rPr>
        <w:t>TO:</w:t>
      </w:r>
      <w:r w:rsidRPr="00D62A63">
        <w:rPr>
          <w:rFonts w:ascii="Arial Narrow" w:hAnsi="Arial Narrow"/>
          <w:spacing w:val="-2"/>
          <w:sz w:val="22"/>
          <w:szCs w:val="22"/>
        </w:rPr>
        <w:tab/>
      </w:r>
      <w:r w:rsidRPr="00D62A63">
        <w:rPr>
          <w:rFonts w:ascii="Arial Narrow" w:hAnsi="Arial Narrow"/>
          <w:spacing w:val="-2"/>
          <w:sz w:val="22"/>
          <w:szCs w:val="22"/>
        </w:rPr>
        <w:tab/>
      </w:r>
      <w:r w:rsidRPr="00CF7A63">
        <w:rPr>
          <w:rFonts w:ascii="Arial Narrow" w:hAnsi="Arial Narrow" w:cs="Arial"/>
          <w:snapToGrid/>
          <w:sz w:val="22"/>
          <w:szCs w:val="22"/>
        </w:rPr>
        <w:t>Proposals shall be submitted to:</w:t>
      </w:r>
      <w:r w:rsidRPr="00CF7A63">
        <w:rPr>
          <w:rFonts w:ascii="Arial Narrow" w:hAnsi="Arial Narrow" w:cs="Arial"/>
          <w:snapToGrid/>
          <w:sz w:val="22"/>
          <w:szCs w:val="22"/>
        </w:rPr>
        <w:tab/>
        <w:t>Harper College Purchasing Departmen</w:t>
      </w:r>
      <w:r>
        <w:rPr>
          <w:rFonts w:ascii="Arial Narrow" w:hAnsi="Arial Narrow" w:cs="Arial"/>
          <w:snapToGrid/>
          <w:sz w:val="22"/>
          <w:szCs w:val="22"/>
        </w:rPr>
        <w:t xml:space="preserve">t </w:t>
      </w:r>
      <w:r w:rsidRPr="004F5804">
        <w:rPr>
          <w:rFonts w:ascii="Arial Narrow" w:hAnsi="Arial Narrow" w:cs="Arial"/>
          <w:snapToGrid/>
          <w:sz w:val="22"/>
          <w:szCs w:val="22"/>
        </w:rPr>
        <w:t>Dropbox Link</w:t>
      </w:r>
      <w:r w:rsidRPr="003F5F55">
        <w:rPr>
          <w:rFonts w:ascii="Arial Narrow" w:hAnsi="Arial Narrow" w:cs="Arial"/>
          <w:b/>
          <w:bCs/>
          <w:snapToGrid/>
          <w:sz w:val="22"/>
          <w:szCs w:val="22"/>
        </w:rPr>
        <w:t xml:space="preserve"> </w:t>
      </w:r>
    </w:p>
    <w:p w14:paraId="15874207" w14:textId="77777777" w:rsidR="005E65EF" w:rsidRPr="00D62A63" w:rsidRDefault="005E65EF" w:rsidP="005E65EF">
      <w:pPr>
        <w:suppressAutoHyphens/>
        <w:jc w:val="both"/>
        <w:rPr>
          <w:rFonts w:ascii="Arial Narrow" w:hAnsi="Arial Narrow"/>
          <w:spacing w:val="-2"/>
          <w:sz w:val="22"/>
          <w:szCs w:val="22"/>
        </w:rPr>
      </w:pPr>
      <w:r w:rsidRPr="00D62A63">
        <w:rPr>
          <w:rFonts w:ascii="Arial Narrow" w:hAnsi="Arial Narrow"/>
          <w:spacing w:val="-2"/>
          <w:sz w:val="22"/>
          <w:szCs w:val="22"/>
        </w:rPr>
        <w:tab/>
      </w:r>
      <w:r w:rsidRPr="00D62A63">
        <w:rPr>
          <w:rFonts w:ascii="Arial Narrow" w:hAnsi="Arial Narrow"/>
          <w:spacing w:val="-2"/>
          <w:sz w:val="22"/>
          <w:szCs w:val="22"/>
        </w:rPr>
        <w:tab/>
      </w:r>
    </w:p>
    <w:p w14:paraId="00FCC137" w14:textId="77777777" w:rsidR="005E65EF" w:rsidRPr="00D62A63" w:rsidRDefault="005E65EF" w:rsidP="005E65EF">
      <w:pPr>
        <w:tabs>
          <w:tab w:val="left" w:pos="1440"/>
        </w:tabs>
        <w:suppressAutoHyphens/>
        <w:jc w:val="both"/>
        <w:rPr>
          <w:rFonts w:ascii="Arial Narrow" w:hAnsi="Arial Narrow"/>
          <w:spacing w:val="-2"/>
          <w:sz w:val="22"/>
          <w:szCs w:val="22"/>
        </w:rPr>
      </w:pPr>
      <w:r w:rsidRPr="00D62A63">
        <w:rPr>
          <w:rFonts w:ascii="Arial Narrow" w:hAnsi="Arial Narrow"/>
          <w:spacing w:val="-2"/>
          <w:sz w:val="22"/>
          <w:szCs w:val="22"/>
        </w:rPr>
        <w:t>FROM:</w:t>
      </w:r>
      <w:r w:rsidRPr="00D62A63">
        <w:rPr>
          <w:rFonts w:ascii="Arial Narrow" w:hAnsi="Arial Narrow"/>
          <w:spacing w:val="-2"/>
          <w:sz w:val="22"/>
          <w:szCs w:val="22"/>
        </w:rPr>
        <w:tab/>
        <w:t>Organization:</w:t>
      </w:r>
      <w:r w:rsidRPr="00D62A63">
        <w:rPr>
          <w:rFonts w:ascii="Arial Narrow" w:hAnsi="Arial Narrow"/>
          <w:spacing w:val="-2"/>
          <w:sz w:val="22"/>
          <w:szCs w:val="22"/>
        </w:rPr>
        <w:tab/>
        <w:t>__________________________________________</w:t>
      </w:r>
    </w:p>
    <w:p w14:paraId="7B8D1712" w14:textId="77777777" w:rsidR="005E65EF" w:rsidRPr="00D62A63" w:rsidRDefault="005E65EF" w:rsidP="005E65EF">
      <w:pPr>
        <w:suppressAutoHyphens/>
        <w:jc w:val="both"/>
        <w:rPr>
          <w:rFonts w:ascii="Arial Narrow" w:hAnsi="Arial Narrow"/>
          <w:spacing w:val="-2"/>
          <w:sz w:val="22"/>
          <w:szCs w:val="22"/>
        </w:rPr>
      </w:pPr>
    </w:p>
    <w:p w14:paraId="6EBB014D" w14:textId="77777777" w:rsidR="005E65EF" w:rsidRPr="00D62A63" w:rsidRDefault="005E65EF" w:rsidP="005E65EF">
      <w:pPr>
        <w:suppressAutoHyphens/>
        <w:jc w:val="both"/>
        <w:rPr>
          <w:rFonts w:ascii="Arial Narrow" w:hAnsi="Arial Narrow"/>
          <w:spacing w:val="-2"/>
          <w:sz w:val="22"/>
          <w:szCs w:val="22"/>
        </w:rPr>
      </w:pPr>
      <w:r w:rsidRPr="00D62A63">
        <w:rPr>
          <w:rFonts w:ascii="Arial Narrow" w:hAnsi="Arial Narrow"/>
          <w:spacing w:val="-2"/>
          <w:sz w:val="22"/>
          <w:szCs w:val="22"/>
        </w:rPr>
        <w:tab/>
      </w:r>
      <w:r w:rsidRPr="00D62A63">
        <w:rPr>
          <w:rFonts w:ascii="Arial Narrow" w:hAnsi="Arial Narrow"/>
          <w:spacing w:val="-2"/>
          <w:sz w:val="22"/>
          <w:szCs w:val="22"/>
        </w:rPr>
        <w:tab/>
        <w:t>Address:</w:t>
      </w:r>
      <w:r w:rsidRPr="00D62A63">
        <w:rPr>
          <w:rFonts w:ascii="Arial Narrow" w:hAnsi="Arial Narrow"/>
          <w:spacing w:val="-2"/>
          <w:sz w:val="22"/>
          <w:szCs w:val="22"/>
        </w:rPr>
        <w:tab/>
        <w:t>________________________________________________</w:t>
      </w:r>
    </w:p>
    <w:p w14:paraId="172DE4C8" w14:textId="77777777" w:rsidR="005E65EF" w:rsidRPr="00D62A63" w:rsidRDefault="005E65EF" w:rsidP="005E65EF">
      <w:pPr>
        <w:suppressAutoHyphens/>
        <w:jc w:val="both"/>
        <w:rPr>
          <w:rFonts w:ascii="Arial Narrow" w:hAnsi="Arial Narrow"/>
          <w:spacing w:val="-2"/>
          <w:sz w:val="22"/>
          <w:szCs w:val="22"/>
        </w:rPr>
      </w:pPr>
    </w:p>
    <w:p w14:paraId="56AE7F3B" w14:textId="77777777" w:rsidR="005E65EF" w:rsidRPr="00D62A63" w:rsidRDefault="005E65EF" w:rsidP="005E65EF">
      <w:pPr>
        <w:suppressAutoHyphens/>
        <w:jc w:val="both"/>
        <w:rPr>
          <w:rFonts w:ascii="Arial Narrow" w:hAnsi="Arial Narrow"/>
          <w:spacing w:val="-2"/>
          <w:sz w:val="22"/>
          <w:szCs w:val="22"/>
        </w:rPr>
      </w:pPr>
      <w:r w:rsidRPr="00D62A63">
        <w:rPr>
          <w:rFonts w:ascii="Arial Narrow" w:hAnsi="Arial Narrow"/>
          <w:spacing w:val="-2"/>
          <w:sz w:val="22"/>
          <w:szCs w:val="22"/>
        </w:rPr>
        <w:tab/>
      </w:r>
      <w:r w:rsidRPr="00D62A63">
        <w:rPr>
          <w:rFonts w:ascii="Arial Narrow" w:hAnsi="Arial Narrow"/>
          <w:spacing w:val="-2"/>
          <w:sz w:val="22"/>
          <w:szCs w:val="22"/>
        </w:rPr>
        <w:tab/>
        <w:t>City, State, Zip Code: ______________________________________</w:t>
      </w:r>
    </w:p>
    <w:p w14:paraId="7F53EB92" w14:textId="77777777" w:rsidR="005E65EF" w:rsidRPr="00D62A63" w:rsidRDefault="005E65EF" w:rsidP="005E65EF">
      <w:pPr>
        <w:suppressAutoHyphens/>
        <w:jc w:val="both"/>
        <w:rPr>
          <w:rFonts w:ascii="Arial Narrow" w:hAnsi="Arial Narrow"/>
          <w:spacing w:val="-2"/>
          <w:sz w:val="22"/>
          <w:szCs w:val="22"/>
        </w:rPr>
      </w:pPr>
    </w:p>
    <w:p w14:paraId="51814AE1" w14:textId="77777777" w:rsidR="005E65EF" w:rsidRPr="00D62A63" w:rsidRDefault="005E65EF" w:rsidP="005E65EF">
      <w:pPr>
        <w:suppressAutoHyphens/>
        <w:jc w:val="both"/>
        <w:rPr>
          <w:rFonts w:ascii="Arial Narrow" w:hAnsi="Arial Narrow"/>
          <w:spacing w:val="-2"/>
          <w:sz w:val="22"/>
          <w:szCs w:val="22"/>
        </w:rPr>
      </w:pPr>
      <w:r w:rsidRPr="00D62A63">
        <w:rPr>
          <w:rFonts w:ascii="Arial Narrow" w:hAnsi="Arial Narrow"/>
          <w:spacing w:val="-2"/>
          <w:sz w:val="22"/>
          <w:szCs w:val="22"/>
        </w:rPr>
        <w:tab/>
      </w:r>
      <w:r w:rsidRPr="00D62A63">
        <w:rPr>
          <w:rFonts w:ascii="Arial Narrow" w:hAnsi="Arial Narrow"/>
          <w:spacing w:val="-2"/>
          <w:sz w:val="22"/>
          <w:szCs w:val="22"/>
        </w:rPr>
        <w:tab/>
        <w:t>Contact Person:  __________________________________________</w:t>
      </w:r>
    </w:p>
    <w:p w14:paraId="682289E7" w14:textId="77777777" w:rsidR="005E65EF" w:rsidRPr="00D62A63" w:rsidRDefault="005E65EF" w:rsidP="005E65EF">
      <w:pPr>
        <w:suppressAutoHyphens/>
        <w:jc w:val="both"/>
        <w:rPr>
          <w:rFonts w:ascii="Arial Narrow" w:hAnsi="Arial Narrow"/>
          <w:spacing w:val="-2"/>
          <w:sz w:val="22"/>
          <w:szCs w:val="22"/>
        </w:rPr>
      </w:pPr>
    </w:p>
    <w:p w14:paraId="10115FE7" w14:textId="77777777" w:rsidR="005E65EF" w:rsidRPr="00D62A63" w:rsidRDefault="005E65EF" w:rsidP="005E65EF">
      <w:pPr>
        <w:suppressAutoHyphens/>
        <w:jc w:val="both"/>
        <w:rPr>
          <w:rFonts w:ascii="Arial Narrow" w:hAnsi="Arial Narrow"/>
          <w:spacing w:val="-2"/>
          <w:sz w:val="22"/>
          <w:szCs w:val="22"/>
        </w:rPr>
      </w:pPr>
      <w:r w:rsidRPr="00D62A63">
        <w:rPr>
          <w:rFonts w:ascii="Arial Narrow" w:hAnsi="Arial Narrow"/>
          <w:spacing w:val="-2"/>
          <w:sz w:val="22"/>
          <w:szCs w:val="22"/>
        </w:rPr>
        <w:tab/>
      </w:r>
      <w:r w:rsidRPr="00D62A63">
        <w:rPr>
          <w:rFonts w:ascii="Arial Narrow" w:hAnsi="Arial Narrow"/>
          <w:spacing w:val="-2"/>
          <w:sz w:val="22"/>
          <w:szCs w:val="22"/>
        </w:rPr>
        <w:tab/>
        <w:t>Telephone Number:________________________________________</w:t>
      </w:r>
    </w:p>
    <w:p w14:paraId="0598D380" w14:textId="77777777" w:rsidR="005E65EF" w:rsidRPr="00D62A63" w:rsidRDefault="005E65EF" w:rsidP="005E65EF">
      <w:pPr>
        <w:suppressAutoHyphens/>
        <w:jc w:val="both"/>
        <w:rPr>
          <w:rFonts w:ascii="Arial Narrow" w:hAnsi="Arial Narrow"/>
          <w:spacing w:val="-2"/>
          <w:sz w:val="22"/>
          <w:szCs w:val="22"/>
        </w:rPr>
      </w:pPr>
    </w:p>
    <w:p w14:paraId="52F679EA" w14:textId="77777777" w:rsidR="005E65EF" w:rsidRPr="00D62A63" w:rsidRDefault="005E65EF" w:rsidP="005E65EF">
      <w:pPr>
        <w:suppressAutoHyphens/>
        <w:jc w:val="both"/>
        <w:rPr>
          <w:rFonts w:ascii="Arial Narrow" w:hAnsi="Arial Narrow"/>
          <w:spacing w:val="-2"/>
          <w:sz w:val="22"/>
          <w:szCs w:val="22"/>
        </w:rPr>
      </w:pPr>
      <w:r w:rsidRPr="00D62A63">
        <w:rPr>
          <w:rFonts w:ascii="Arial Narrow" w:hAnsi="Arial Narrow"/>
          <w:spacing w:val="-2"/>
          <w:sz w:val="22"/>
          <w:szCs w:val="22"/>
        </w:rPr>
        <w:tab/>
      </w:r>
      <w:r w:rsidRPr="00D62A63">
        <w:rPr>
          <w:rFonts w:ascii="Arial Narrow" w:hAnsi="Arial Narrow"/>
          <w:spacing w:val="-2"/>
          <w:sz w:val="22"/>
          <w:szCs w:val="22"/>
        </w:rPr>
        <w:tab/>
        <w:t>Facsimile Number:_________________________________________</w:t>
      </w:r>
    </w:p>
    <w:p w14:paraId="54AFEA7C" w14:textId="77777777" w:rsidR="005E65EF" w:rsidRPr="00D62A63" w:rsidRDefault="005E65EF" w:rsidP="005E65EF">
      <w:pPr>
        <w:suppressAutoHyphens/>
        <w:jc w:val="both"/>
        <w:rPr>
          <w:rFonts w:ascii="Arial Narrow" w:hAnsi="Arial Narrow"/>
          <w:spacing w:val="-2"/>
          <w:sz w:val="22"/>
          <w:szCs w:val="22"/>
        </w:rPr>
      </w:pPr>
    </w:p>
    <w:p w14:paraId="7BC38723" w14:textId="77777777" w:rsidR="005E65EF" w:rsidRPr="00D62A63" w:rsidRDefault="005E65EF" w:rsidP="005E65EF">
      <w:pPr>
        <w:suppressAutoHyphens/>
        <w:jc w:val="both"/>
        <w:rPr>
          <w:rFonts w:ascii="Arial Narrow" w:hAnsi="Arial Narrow"/>
          <w:spacing w:val="-2"/>
          <w:sz w:val="22"/>
          <w:szCs w:val="22"/>
        </w:rPr>
      </w:pPr>
    </w:p>
    <w:p w14:paraId="17243FBB" w14:textId="77777777" w:rsidR="005E65EF" w:rsidRPr="00D62A63" w:rsidRDefault="005E65EF" w:rsidP="005E65EF">
      <w:pPr>
        <w:suppressAutoHyphens/>
        <w:jc w:val="both"/>
        <w:rPr>
          <w:rFonts w:ascii="Arial Narrow" w:hAnsi="Arial Narrow"/>
          <w:spacing w:val="-2"/>
          <w:sz w:val="22"/>
          <w:szCs w:val="22"/>
        </w:rPr>
      </w:pPr>
      <w:r w:rsidRPr="00D62A63">
        <w:rPr>
          <w:rFonts w:ascii="Arial Narrow" w:hAnsi="Arial Narrow"/>
          <w:spacing w:val="-2"/>
          <w:sz w:val="22"/>
          <w:szCs w:val="22"/>
        </w:rPr>
        <w:t>In compliance with this Request for Proposal, and subject to all conditions thereof, the undersigned offers and agrees, if this proposal is accepted, to furnish the services as outlined herein, to provide the services as enumerated within the "Specification" or "Statement of Work" herein for the Harper College in the amount indicated, subject to modification through nego</w:t>
      </w:r>
      <w:r w:rsidRPr="00D62A63">
        <w:rPr>
          <w:rFonts w:ascii="Arial Narrow" w:hAnsi="Arial Narrow"/>
          <w:spacing w:val="-2"/>
          <w:sz w:val="22"/>
          <w:szCs w:val="22"/>
        </w:rPr>
        <w:softHyphen/>
        <w:t xml:space="preserve">tiations which may be conducted pursuant to conditions set forth in the Request for Proposals.   </w:t>
      </w:r>
    </w:p>
    <w:p w14:paraId="64AD9FB4" w14:textId="77777777" w:rsidR="005E65EF" w:rsidRPr="00D62A63" w:rsidRDefault="005E65EF" w:rsidP="005E65EF">
      <w:pPr>
        <w:suppressAutoHyphens/>
        <w:jc w:val="both"/>
        <w:rPr>
          <w:rFonts w:ascii="Arial Narrow" w:hAnsi="Arial Narrow"/>
          <w:b/>
          <w:i/>
          <w:spacing w:val="-2"/>
          <w:sz w:val="22"/>
          <w:szCs w:val="22"/>
        </w:rPr>
      </w:pPr>
      <w:r w:rsidRPr="00D62A63">
        <w:rPr>
          <w:rFonts w:ascii="Arial Narrow" w:hAnsi="Arial Narrow"/>
          <w:b/>
          <w:i/>
          <w:spacing w:val="-2"/>
          <w:sz w:val="22"/>
          <w:szCs w:val="22"/>
        </w:rPr>
        <w:t xml:space="preserve"> </w:t>
      </w:r>
    </w:p>
    <w:p w14:paraId="73D4B420" w14:textId="77777777" w:rsidR="005E65EF" w:rsidRDefault="005E65EF" w:rsidP="005E65EF">
      <w:pPr>
        <w:suppressAutoHyphens/>
        <w:jc w:val="both"/>
        <w:rPr>
          <w:rFonts w:ascii="Arial Narrow" w:hAnsi="Arial Narrow"/>
          <w:spacing w:val="-2"/>
          <w:sz w:val="22"/>
          <w:szCs w:val="22"/>
        </w:rPr>
      </w:pPr>
    </w:p>
    <w:p w14:paraId="420F1381" w14:textId="77777777" w:rsidR="005E65EF" w:rsidRPr="00D62A63" w:rsidRDefault="005E65EF" w:rsidP="005E65EF">
      <w:pPr>
        <w:suppressAutoHyphens/>
        <w:jc w:val="both"/>
        <w:rPr>
          <w:rFonts w:ascii="Arial Narrow" w:hAnsi="Arial Narrow"/>
          <w:spacing w:val="-2"/>
          <w:sz w:val="22"/>
          <w:szCs w:val="22"/>
        </w:rPr>
      </w:pPr>
      <w:r w:rsidRPr="00D62A63">
        <w:rPr>
          <w:rFonts w:ascii="Arial Narrow" w:hAnsi="Arial Narrow"/>
          <w:spacing w:val="-2"/>
          <w:sz w:val="22"/>
          <w:szCs w:val="22"/>
        </w:rPr>
        <w:t>TOTAL NOT TO EXCEED COST FOR</w:t>
      </w:r>
      <w:r>
        <w:rPr>
          <w:rFonts w:ascii="Arial Narrow" w:hAnsi="Arial Narrow"/>
          <w:spacing w:val="-2"/>
          <w:sz w:val="22"/>
          <w:szCs w:val="22"/>
        </w:rPr>
        <w:t xml:space="preserve"> BOOKSTORE SERVICES:</w:t>
      </w:r>
      <w:r w:rsidRPr="00D62A63">
        <w:rPr>
          <w:rFonts w:ascii="Arial Narrow" w:hAnsi="Arial Narrow"/>
          <w:spacing w:val="-2"/>
          <w:sz w:val="22"/>
          <w:szCs w:val="22"/>
        </w:rPr>
        <w:tab/>
      </w:r>
      <w:r w:rsidRPr="00D62A63">
        <w:rPr>
          <w:rFonts w:ascii="Arial Narrow" w:hAnsi="Arial Narrow"/>
          <w:spacing w:val="-2"/>
          <w:sz w:val="22"/>
          <w:szCs w:val="22"/>
        </w:rPr>
        <w:tab/>
      </w:r>
    </w:p>
    <w:p w14:paraId="576C1AA5" w14:textId="77777777" w:rsidR="005E65EF" w:rsidRPr="00D62A63" w:rsidRDefault="005E65EF" w:rsidP="005E65EF">
      <w:pPr>
        <w:suppressAutoHyphens/>
        <w:jc w:val="both"/>
        <w:rPr>
          <w:rFonts w:ascii="Arial Narrow" w:hAnsi="Arial Narrow"/>
          <w:spacing w:val="-2"/>
          <w:sz w:val="22"/>
          <w:szCs w:val="22"/>
        </w:rPr>
      </w:pPr>
    </w:p>
    <w:p w14:paraId="69472386" w14:textId="77777777" w:rsidR="005E65EF" w:rsidRPr="00D62A63" w:rsidRDefault="005E65EF" w:rsidP="005E65EF">
      <w:pPr>
        <w:suppressAutoHyphens/>
        <w:jc w:val="both"/>
        <w:rPr>
          <w:rFonts w:ascii="Arial Narrow" w:hAnsi="Arial Narrow"/>
          <w:spacing w:val="-2"/>
          <w:sz w:val="22"/>
          <w:szCs w:val="22"/>
        </w:rPr>
      </w:pPr>
      <w:r w:rsidRPr="004F5804">
        <w:rPr>
          <w:rFonts w:ascii="Arial Narrow" w:hAnsi="Arial Narrow"/>
          <w:spacing w:val="-2"/>
          <w:sz w:val="22"/>
          <w:szCs w:val="22"/>
        </w:rPr>
        <w:t>Minimal-Commission / Break-Even Model</w:t>
      </w:r>
      <w:r>
        <w:rPr>
          <w:rFonts w:ascii="Arial Narrow" w:hAnsi="Arial Narrow"/>
          <w:b/>
          <w:bCs/>
          <w:spacing w:val="-2"/>
          <w:sz w:val="22"/>
          <w:szCs w:val="22"/>
        </w:rPr>
        <w:tab/>
      </w:r>
      <w:r>
        <w:rPr>
          <w:rFonts w:ascii="Arial Narrow" w:hAnsi="Arial Narrow"/>
          <w:b/>
          <w:bCs/>
          <w:spacing w:val="-2"/>
          <w:sz w:val="22"/>
          <w:szCs w:val="22"/>
        </w:rPr>
        <w:tab/>
      </w:r>
      <w:r w:rsidRPr="00D62A63">
        <w:rPr>
          <w:rFonts w:ascii="Arial Narrow" w:hAnsi="Arial Narrow"/>
          <w:spacing w:val="-2"/>
          <w:sz w:val="22"/>
          <w:szCs w:val="22"/>
        </w:rPr>
        <w:t>$______________________________</w:t>
      </w:r>
    </w:p>
    <w:p w14:paraId="692AC7FC" w14:textId="77777777" w:rsidR="005E65EF" w:rsidRDefault="005E65EF" w:rsidP="005E65EF">
      <w:pPr>
        <w:suppressAutoHyphens/>
        <w:jc w:val="both"/>
        <w:rPr>
          <w:rFonts w:ascii="Arial Narrow" w:hAnsi="Arial Narrow"/>
          <w:spacing w:val="-2"/>
          <w:sz w:val="22"/>
          <w:szCs w:val="22"/>
        </w:rPr>
      </w:pPr>
      <w:r w:rsidRPr="00D62A63">
        <w:rPr>
          <w:rFonts w:ascii="Arial Narrow" w:hAnsi="Arial Narrow"/>
          <w:spacing w:val="-2"/>
          <w:sz w:val="22"/>
          <w:szCs w:val="22"/>
        </w:rPr>
        <w:tab/>
      </w:r>
    </w:p>
    <w:p w14:paraId="2946F580" w14:textId="77777777" w:rsidR="005E65EF" w:rsidRDefault="005E65EF" w:rsidP="005E65EF">
      <w:pPr>
        <w:suppressAutoHyphens/>
        <w:jc w:val="both"/>
        <w:rPr>
          <w:rFonts w:ascii="Arial Narrow" w:hAnsi="Arial Narrow"/>
          <w:spacing w:val="-2"/>
          <w:sz w:val="22"/>
          <w:szCs w:val="22"/>
        </w:rPr>
      </w:pPr>
    </w:p>
    <w:p w14:paraId="2244F902" w14:textId="77777777" w:rsidR="005E65EF" w:rsidRPr="00D62A63" w:rsidRDefault="005E65EF" w:rsidP="005E65EF">
      <w:pPr>
        <w:suppressAutoHyphens/>
        <w:jc w:val="both"/>
        <w:rPr>
          <w:rFonts w:ascii="Arial Narrow" w:hAnsi="Arial Narrow"/>
          <w:spacing w:val="-2"/>
          <w:sz w:val="22"/>
          <w:szCs w:val="22"/>
        </w:rPr>
      </w:pPr>
      <w:r w:rsidRPr="004F5804">
        <w:rPr>
          <w:rFonts w:ascii="Arial Narrow" w:hAnsi="Arial Narrow"/>
          <w:spacing w:val="-2"/>
          <w:sz w:val="22"/>
          <w:szCs w:val="22"/>
        </w:rPr>
        <w:t>Commission / Revenue-Share Model</w:t>
      </w:r>
      <w:r>
        <w:rPr>
          <w:rFonts w:ascii="Arial Narrow" w:hAnsi="Arial Narrow"/>
          <w:b/>
          <w:bCs/>
          <w:spacing w:val="-2"/>
          <w:sz w:val="22"/>
          <w:szCs w:val="22"/>
        </w:rPr>
        <w:tab/>
      </w:r>
      <w:r>
        <w:rPr>
          <w:rFonts w:ascii="Arial Narrow" w:hAnsi="Arial Narrow"/>
          <w:b/>
          <w:bCs/>
          <w:spacing w:val="-2"/>
          <w:sz w:val="22"/>
          <w:szCs w:val="22"/>
        </w:rPr>
        <w:tab/>
      </w:r>
      <w:r w:rsidRPr="00D62A63">
        <w:rPr>
          <w:rFonts w:ascii="Arial Narrow" w:hAnsi="Arial Narrow"/>
          <w:spacing w:val="-2"/>
          <w:sz w:val="22"/>
          <w:szCs w:val="22"/>
        </w:rPr>
        <w:t>$______________________________</w:t>
      </w:r>
    </w:p>
    <w:p w14:paraId="4B117C78" w14:textId="77777777" w:rsidR="005E65EF" w:rsidRPr="00D62A63" w:rsidRDefault="005E65EF" w:rsidP="005E65EF">
      <w:pPr>
        <w:suppressAutoHyphens/>
        <w:jc w:val="both"/>
        <w:rPr>
          <w:rFonts w:ascii="Arial Narrow" w:hAnsi="Arial Narrow"/>
          <w:spacing w:val="-2"/>
          <w:sz w:val="22"/>
          <w:szCs w:val="22"/>
        </w:rPr>
      </w:pPr>
    </w:p>
    <w:p w14:paraId="78E0F104" w14:textId="77777777" w:rsidR="005E65EF" w:rsidRPr="00D62A63" w:rsidRDefault="005E65EF" w:rsidP="005E65EF">
      <w:pPr>
        <w:suppressAutoHyphens/>
        <w:jc w:val="both"/>
        <w:rPr>
          <w:rFonts w:ascii="Arial Narrow" w:hAnsi="Arial Narrow"/>
          <w:b/>
          <w:spacing w:val="-2"/>
          <w:sz w:val="22"/>
          <w:szCs w:val="22"/>
        </w:rPr>
      </w:pPr>
      <w:r>
        <w:rPr>
          <w:rFonts w:ascii="Arial Narrow" w:hAnsi="Arial Narrow"/>
          <w:b/>
          <w:bCs/>
          <w:spacing w:val="-2"/>
          <w:sz w:val="22"/>
          <w:szCs w:val="22"/>
        </w:rPr>
        <w:tab/>
      </w:r>
    </w:p>
    <w:p w14:paraId="688B1618" w14:textId="77777777" w:rsidR="005E65EF" w:rsidRPr="00D62A63" w:rsidRDefault="005E65EF" w:rsidP="005E65EF">
      <w:pPr>
        <w:suppressAutoHyphens/>
        <w:jc w:val="both"/>
        <w:rPr>
          <w:rFonts w:ascii="Arial Narrow" w:hAnsi="Arial Narrow"/>
          <w:b/>
          <w:spacing w:val="-2"/>
          <w:sz w:val="22"/>
          <w:szCs w:val="22"/>
        </w:rPr>
      </w:pPr>
    </w:p>
    <w:p w14:paraId="3ADB896F" w14:textId="77777777" w:rsidR="005E65EF" w:rsidRPr="00D62A63" w:rsidRDefault="005E65EF" w:rsidP="005E65EF">
      <w:pPr>
        <w:tabs>
          <w:tab w:val="left" w:pos="0"/>
          <w:tab w:val="left" w:pos="660"/>
          <w:tab w:val="left" w:pos="1320"/>
          <w:tab w:val="left" w:pos="1980"/>
          <w:tab w:val="left" w:pos="2640"/>
          <w:tab w:val="left" w:pos="3300"/>
          <w:tab w:val="left" w:pos="3960"/>
          <w:tab w:val="left" w:pos="4620"/>
          <w:tab w:val="left" w:pos="5280"/>
          <w:tab w:val="left" w:pos="5940"/>
          <w:tab w:val="left" w:pos="6600"/>
          <w:tab w:val="left" w:pos="7260"/>
          <w:tab w:val="left" w:pos="7920"/>
          <w:tab w:val="left" w:pos="8580"/>
          <w:tab w:val="left" w:pos="9240"/>
          <w:tab w:val="left" w:pos="9900"/>
        </w:tabs>
        <w:suppressAutoHyphens/>
        <w:jc w:val="both"/>
        <w:rPr>
          <w:rFonts w:ascii="Arial Narrow" w:hAnsi="Arial Narrow"/>
          <w:b/>
          <w:spacing w:val="-2"/>
          <w:sz w:val="22"/>
          <w:szCs w:val="22"/>
        </w:rPr>
      </w:pPr>
      <w:r w:rsidRPr="00D62A63">
        <w:rPr>
          <w:rFonts w:ascii="Arial Narrow" w:hAnsi="Arial Narrow"/>
          <w:b/>
          <w:spacing w:val="-2"/>
          <w:sz w:val="22"/>
          <w:szCs w:val="22"/>
        </w:rPr>
        <w:t>*</w:t>
      </w:r>
      <w:r w:rsidRPr="004F5804">
        <w:rPr>
          <w:rFonts w:ascii="Arial Narrow" w:hAnsi="Arial Narrow"/>
          <w:bCs/>
          <w:spacing w:val="-2"/>
          <w:sz w:val="22"/>
          <w:szCs w:val="22"/>
        </w:rPr>
        <w:t>The “Not to Exceed “Cost must include all fees, including but not limited to “Reimbursables”.</w:t>
      </w:r>
    </w:p>
    <w:p w14:paraId="133444B0" w14:textId="77777777" w:rsidR="005E65EF" w:rsidRDefault="005E65EF" w:rsidP="005E65EF">
      <w:pPr>
        <w:widowControl/>
        <w:rPr>
          <w:rFonts w:ascii="Arial Narrow" w:hAnsi="Arial Narrow"/>
          <w:b/>
          <w:i/>
          <w:spacing w:val="-2"/>
          <w:sz w:val="24"/>
          <w:szCs w:val="24"/>
        </w:rPr>
      </w:pPr>
    </w:p>
    <w:p w14:paraId="573BD3DA" w14:textId="77777777" w:rsidR="005E65EF" w:rsidRPr="00843569" w:rsidRDefault="005E65EF" w:rsidP="005E65EF">
      <w:pPr>
        <w:widowControl/>
        <w:rPr>
          <w:rFonts w:ascii="Arial Narrow" w:hAnsi="Arial Narrow"/>
          <w:b/>
          <w:i/>
          <w:spacing w:val="-2"/>
          <w:sz w:val="24"/>
          <w:szCs w:val="24"/>
        </w:rPr>
      </w:pPr>
      <w:r w:rsidRPr="009D1F28">
        <w:rPr>
          <w:rFonts w:ascii="Arial Narrow" w:eastAsia="Aptos" w:hAnsi="Arial Narrow"/>
          <w:b/>
          <w:bCs/>
          <w:snapToGrid/>
          <w:color w:val="auto"/>
          <w:kern w:val="2"/>
          <w:sz w:val="22"/>
          <w:szCs w:val="22"/>
          <w14:ligatures w14:val="standardContextual"/>
        </w:rPr>
        <w:t>Certification</w:t>
      </w:r>
    </w:p>
    <w:p w14:paraId="2D3B29B7" w14:textId="77777777" w:rsidR="005E65EF" w:rsidRDefault="005E65EF" w:rsidP="005E65EF">
      <w:pPr>
        <w:widowControl/>
        <w:spacing w:after="160" w:line="278" w:lineRule="auto"/>
        <w:rPr>
          <w:rFonts w:ascii="Arial Narrow" w:eastAsia="Aptos" w:hAnsi="Arial Narrow"/>
          <w:snapToGrid/>
          <w:color w:val="auto"/>
          <w:kern w:val="2"/>
          <w:sz w:val="22"/>
          <w:szCs w:val="22"/>
          <w14:ligatures w14:val="standardContextual"/>
        </w:rPr>
      </w:pPr>
      <w:r w:rsidRPr="009D1F28">
        <w:rPr>
          <w:rFonts w:ascii="Arial Narrow" w:eastAsia="Aptos" w:hAnsi="Arial Narrow"/>
          <w:snapToGrid/>
          <w:color w:val="auto"/>
          <w:kern w:val="2"/>
          <w:sz w:val="22"/>
          <w:szCs w:val="22"/>
          <w14:ligatures w14:val="standardContextual"/>
        </w:rPr>
        <w:t>The proposer certifies that all costs necessary for the successful implementation and operation of the proposed solution are included in the pricing. No additional mandatory fees will be charged beyond those identified in this proposal.</w:t>
      </w:r>
    </w:p>
    <w:p w14:paraId="51BC0AF3" w14:textId="77777777" w:rsidR="005E65EF" w:rsidRPr="009D1F28" w:rsidRDefault="005E65EF" w:rsidP="005E65EF">
      <w:pPr>
        <w:widowControl/>
        <w:spacing w:line="278" w:lineRule="auto"/>
        <w:rPr>
          <w:rFonts w:ascii="Arial Narrow" w:eastAsia="Aptos" w:hAnsi="Arial Narrow"/>
          <w:snapToGrid/>
          <w:color w:val="auto"/>
          <w:kern w:val="2"/>
          <w:sz w:val="22"/>
          <w:szCs w:val="22"/>
          <w14:ligatures w14:val="standardContextual"/>
        </w:rPr>
      </w:pPr>
    </w:p>
    <w:p w14:paraId="35FCF255" w14:textId="77777777" w:rsidR="005E65EF" w:rsidRDefault="005E65EF" w:rsidP="005E65EF">
      <w:pPr>
        <w:widowControl/>
        <w:spacing w:line="278" w:lineRule="auto"/>
        <w:rPr>
          <w:rFonts w:ascii="Arial Narrow" w:eastAsia="Aptos" w:hAnsi="Arial Narrow"/>
          <w:snapToGrid/>
          <w:color w:val="auto"/>
          <w:kern w:val="2"/>
          <w:sz w:val="22"/>
          <w:szCs w:val="22"/>
          <w14:ligatures w14:val="standardContextual"/>
        </w:rPr>
      </w:pPr>
      <w:r w:rsidRPr="009D1F28">
        <w:rPr>
          <w:rFonts w:ascii="Arial Narrow" w:eastAsia="Aptos" w:hAnsi="Arial Narrow"/>
          <w:snapToGrid/>
          <w:color w:val="auto"/>
          <w:kern w:val="2"/>
          <w:sz w:val="22"/>
          <w:szCs w:val="22"/>
          <w14:ligatures w14:val="standardContextual"/>
        </w:rPr>
        <w:t>Vendor Name: __________________</w:t>
      </w:r>
    </w:p>
    <w:p w14:paraId="43E9697E" w14:textId="77777777" w:rsidR="005E65EF" w:rsidRDefault="005E65EF" w:rsidP="005E65EF">
      <w:pPr>
        <w:widowControl/>
        <w:spacing w:line="278" w:lineRule="auto"/>
        <w:rPr>
          <w:rFonts w:ascii="Arial Narrow" w:eastAsia="Aptos" w:hAnsi="Arial Narrow"/>
          <w:snapToGrid/>
          <w:color w:val="auto"/>
          <w:kern w:val="2"/>
          <w:sz w:val="22"/>
          <w:szCs w:val="22"/>
          <w14:ligatures w14:val="standardContextual"/>
        </w:rPr>
      </w:pPr>
      <w:r w:rsidRPr="009D1F28">
        <w:rPr>
          <w:rFonts w:ascii="Arial Narrow" w:eastAsia="Aptos" w:hAnsi="Arial Narrow"/>
          <w:snapToGrid/>
          <w:color w:val="auto"/>
          <w:kern w:val="2"/>
          <w:sz w:val="22"/>
          <w:szCs w:val="22"/>
          <w14:ligatures w14:val="standardContextual"/>
        </w:rPr>
        <w:br/>
        <w:t>Authorized Signature: __________________</w:t>
      </w:r>
      <w:r w:rsidRPr="009D1F28">
        <w:rPr>
          <w:rFonts w:ascii="Arial Narrow" w:eastAsia="Aptos" w:hAnsi="Arial Narrow"/>
          <w:snapToGrid/>
          <w:color w:val="auto"/>
          <w:kern w:val="2"/>
          <w:sz w:val="22"/>
          <w:szCs w:val="22"/>
          <w14:ligatures w14:val="standardContextual"/>
        </w:rPr>
        <w:br/>
      </w:r>
    </w:p>
    <w:p w14:paraId="6C80CC9B" w14:textId="77777777" w:rsidR="005E65EF" w:rsidRPr="009D1F28" w:rsidRDefault="005E65EF" w:rsidP="005E65EF">
      <w:pPr>
        <w:widowControl/>
        <w:spacing w:line="278" w:lineRule="auto"/>
        <w:rPr>
          <w:rFonts w:ascii="Arial Narrow" w:eastAsia="Aptos" w:hAnsi="Arial Narrow"/>
          <w:snapToGrid/>
          <w:color w:val="auto"/>
          <w:kern w:val="2"/>
          <w:sz w:val="22"/>
          <w:szCs w:val="22"/>
          <w14:ligatures w14:val="standardContextual"/>
        </w:rPr>
      </w:pPr>
      <w:r w:rsidRPr="009D1F28">
        <w:rPr>
          <w:rFonts w:ascii="Arial Narrow" w:eastAsia="Aptos" w:hAnsi="Arial Narrow"/>
          <w:snapToGrid/>
          <w:color w:val="auto"/>
          <w:kern w:val="2"/>
          <w:sz w:val="22"/>
          <w:szCs w:val="22"/>
          <w14:ligatures w14:val="standardContextual"/>
        </w:rPr>
        <w:t>Date: __________________</w:t>
      </w:r>
    </w:p>
    <w:p w14:paraId="0390267E" w14:textId="6276C8C6" w:rsidR="00966717" w:rsidRPr="00120D05" w:rsidRDefault="005E65EF" w:rsidP="00120D05">
      <w:pPr>
        <w:widowControl/>
        <w:spacing w:before="240"/>
        <w:rPr>
          <w:rFonts w:ascii="Arial Narrow" w:hAnsi="Arial Narrow"/>
          <w:b/>
          <w:caps/>
          <w:spacing w:val="-3"/>
          <w:sz w:val="22"/>
          <w:szCs w:val="22"/>
        </w:rPr>
      </w:pPr>
      <w:r w:rsidRPr="009D1F28">
        <w:rPr>
          <w:rFonts w:ascii="Arial Narrow" w:hAnsi="Arial Narrow"/>
          <w:b/>
          <w:caps/>
          <w:spacing w:val="-3"/>
          <w:sz w:val="22"/>
          <w:szCs w:val="22"/>
        </w:rPr>
        <w:br w:type="page"/>
      </w:r>
    </w:p>
    <w:p w14:paraId="4C216D10" w14:textId="77777777" w:rsidR="00966717" w:rsidRPr="00966717" w:rsidRDefault="00966717" w:rsidP="00966717">
      <w:pPr>
        <w:widowControl/>
        <w:jc w:val="center"/>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lastRenderedPageBreak/>
        <w:t>ATTACHMENTS</w:t>
      </w:r>
    </w:p>
    <w:p w14:paraId="3961EEFB"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p>
    <w:p w14:paraId="7D19E9CC"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p>
    <w:p w14:paraId="662B3669" w14:textId="77777777" w:rsidR="00966717" w:rsidRPr="00966717" w:rsidRDefault="00966717" w:rsidP="00966717">
      <w:pPr>
        <w:widowControl/>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Current Bookstore Plan</w:t>
      </w:r>
    </w:p>
    <w:p w14:paraId="22D34B5D"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r w:rsidRPr="00966717">
        <w:rPr>
          <w:rFonts w:ascii="Aptos" w:eastAsia="Aptos" w:hAnsi="Aptos" w:cs="Arial"/>
          <w:b/>
          <w:bCs/>
          <w:noProof/>
          <w:snapToGrid/>
          <w:color w:val="auto"/>
          <w:kern w:val="2"/>
          <w:sz w:val="24"/>
          <w:szCs w:val="24"/>
          <w14:ligatures w14:val="standardContextual"/>
        </w:rPr>
        <w:drawing>
          <wp:inline distT="0" distB="0" distL="0" distR="0" wp14:anchorId="3AF9C2AE" wp14:editId="1AAE6734">
            <wp:extent cx="4735830" cy="6583680"/>
            <wp:effectExtent l="0" t="0" r="7620" b="7620"/>
            <wp:docPr id="1277841812" name="Picture 5" descr="The diagram shows a floor plan of an office layout with various rooms labeled and some additional codes and measurem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841812" name="Picture 5" descr="The diagram shows a floor plan of an office layout with various rooms labeled and some additional codes and measurements.&#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35830" cy="6583680"/>
                    </a:xfrm>
                    <a:prstGeom prst="rect">
                      <a:avLst/>
                    </a:prstGeom>
                    <a:noFill/>
                    <a:ln>
                      <a:noFill/>
                    </a:ln>
                  </pic:spPr>
                </pic:pic>
              </a:graphicData>
            </a:graphic>
          </wp:inline>
        </w:drawing>
      </w:r>
    </w:p>
    <w:p w14:paraId="1EFEF3DF"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p>
    <w:p w14:paraId="35DE779F"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p>
    <w:p w14:paraId="329FDEC9"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p>
    <w:p w14:paraId="3A329E8F"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p>
    <w:p w14:paraId="42F9B01C"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p>
    <w:p w14:paraId="7FE60C0B"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p>
    <w:p w14:paraId="3768F516" w14:textId="77777777" w:rsidR="00966717" w:rsidRPr="00966717" w:rsidRDefault="00966717" w:rsidP="00966717">
      <w:pPr>
        <w:widowControl/>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Canning Bookstore Dimensions</w:t>
      </w:r>
    </w:p>
    <w:p w14:paraId="508F26D5" w14:textId="77777777" w:rsidR="00966717" w:rsidRPr="00966717" w:rsidRDefault="00966717" w:rsidP="00966717">
      <w:pPr>
        <w:widowControl/>
        <w:rPr>
          <w:rFonts w:ascii="Aptos" w:eastAsia="Aptos" w:hAnsi="Aptos" w:cs="Arial"/>
          <w:b/>
          <w:bCs/>
          <w:snapToGrid/>
          <w:color w:val="auto"/>
          <w:kern w:val="2"/>
          <w:sz w:val="24"/>
          <w:szCs w:val="24"/>
          <w14:ligatures w14:val="standardContextual"/>
        </w:rPr>
      </w:pPr>
    </w:p>
    <w:p w14:paraId="1ED18B0E"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r w:rsidRPr="00966717">
        <w:rPr>
          <w:rFonts w:ascii="Aptos" w:eastAsia="Aptos" w:hAnsi="Aptos" w:cs="Arial"/>
          <w:b/>
          <w:bCs/>
          <w:noProof/>
          <w:snapToGrid/>
          <w:color w:val="auto"/>
          <w:kern w:val="2"/>
          <w:sz w:val="24"/>
          <w:szCs w:val="24"/>
          <w14:ligatures w14:val="standardContextual"/>
        </w:rPr>
        <w:drawing>
          <wp:inline distT="0" distB="0" distL="0" distR="0" wp14:anchorId="2FB9EF23" wp14:editId="2F85326D">
            <wp:extent cx="5943600" cy="4008120"/>
            <wp:effectExtent l="0" t="0" r="0" b="0"/>
            <wp:docPr id="183533404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4008120"/>
                    </a:xfrm>
                    <a:prstGeom prst="rect">
                      <a:avLst/>
                    </a:prstGeom>
                    <a:noFill/>
                    <a:ln>
                      <a:noFill/>
                    </a:ln>
                  </pic:spPr>
                </pic:pic>
              </a:graphicData>
            </a:graphic>
          </wp:inline>
        </w:drawing>
      </w:r>
    </w:p>
    <w:p w14:paraId="67D04B1C" w14:textId="77777777" w:rsidR="00966717" w:rsidRPr="00966717" w:rsidRDefault="00966717" w:rsidP="00966717">
      <w:pPr>
        <w:widowControl/>
        <w:rPr>
          <w:rFonts w:ascii="Aptos" w:eastAsia="Aptos" w:hAnsi="Aptos" w:cs="Arial"/>
          <w:snapToGrid/>
          <w:color w:val="auto"/>
          <w:kern w:val="2"/>
          <w:sz w:val="24"/>
          <w:szCs w:val="24"/>
          <w14:ligatures w14:val="standardContextual"/>
        </w:rPr>
      </w:pPr>
    </w:p>
    <w:p w14:paraId="3AF2B598" w14:textId="77777777" w:rsidR="00966717" w:rsidRDefault="00966717" w:rsidP="00966717">
      <w:pPr>
        <w:widowControl/>
        <w:rPr>
          <w:rFonts w:ascii="Aptos" w:eastAsia="Aptos" w:hAnsi="Aptos" w:cs="Arial"/>
          <w:snapToGrid/>
          <w:color w:val="auto"/>
          <w:kern w:val="2"/>
          <w:sz w:val="24"/>
          <w:szCs w:val="24"/>
          <w14:ligatures w14:val="standardContextual"/>
        </w:rPr>
      </w:pPr>
    </w:p>
    <w:p w14:paraId="04AFB470" w14:textId="77777777" w:rsidR="00120D05" w:rsidRPr="00966717" w:rsidRDefault="00120D05" w:rsidP="00966717">
      <w:pPr>
        <w:widowControl/>
        <w:rPr>
          <w:rFonts w:ascii="Aptos" w:eastAsia="Aptos" w:hAnsi="Aptos" w:cs="Arial"/>
          <w:snapToGrid/>
          <w:color w:val="auto"/>
          <w:kern w:val="2"/>
          <w:sz w:val="24"/>
          <w:szCs w:val="24"/>
          <w14:ligatures w14:val="standardContextual"/>
        </w:rPr>
      </w:pPr>
    </w:p>
    <w:p w14:paraId="0C2D5433" w14:textId="77777777" w:rsidR="00966717" w:rsidRPr="00966717" w:rsidRDefault="00966717" w:rsidP="00966717">
      <w:pPr>
        <w:widowControl/>
        <w:rPr>
          <w:rFonts w:ascii="Aptos" w:eastAsia="Aptos" w:hAnsi="Aptos" w:cs="Arial"/>
          <w:b/>
          <w:bCs/>
          <w:snapToGrid/>
          <w:color w:val="auto"/>
          <w:kern w:val="2"/>
          <w:sz w:val="24"/>
          <w:szCs w:val="24"/>
          <w14:ligatures w14:val="standardContextual"/>
        </w:rPr>
      </w:pPr>
      <w:r w:rsidRPr="00966717">
        <w:rPr>
          <w:rFonts w:ascii="Aptos" w:eastAsia="Aptos" w:hAnsi="Aptos" w:cs="Arial"/>
          <w:b/>
          <w:bCs/>
          <w:snapToGrid/>
          <w:color w:val="auto"/>
          <w:kern w:val="2"/>
          <w:sz w:val="24"/>
          <w:szCs w:val="24"/>
          <w14:ligatures w14:val="standardContextual"/>
        </w:rPr>
        <w:t>2026 Harper College Bookstore List</w:t>
      </w:r>
    </w:p>
    <w:p w14:paraId="64CEF13D" w14:textId="4203E30C" w:rsidR="34DE43C3" w:rsidRDefault="00966717" w:rsidP="00966717">
      <w:pPr>
        <w:widowControl/>
        <w:tabs>
          <w:tab w:val="left" w:pos="720"/>
          <w:tab w:val="left" w:pos="1440"/>
          <w:tab w:val="left" w:pos="2160"/>
          <w:tab w:val="left" w:pos="2880"/>
        </w:tabs>
        <w:jc w:val="both"/>
        <w:rPr>
          <w:rFonts w:ascii="Arial Narrow" w:eastAsia="Arial Narrow" w:hAnsi="Arial Narrow" w:cs="Arial Narrow"/>
          <w:color w:val="000000" w:themeColor="text1"/>
          <w:sz w:val="22"/>
          <w:szCs w:val="22"/>
        </w:rPr>
      </w:pPr>
      <w:r w:rsidRPr="00966717">
        <w:rPr>
          <w:rFonts w:ascii="Aptos" w:eastAsia="Aptos" w:hAnsi="Aptos" w:cs="Arial"/>
          <w:snapToGrid/>
          <w:color w:val="auto"/>
          <w:kern w:val="2"/>
          <w:sz w:val="24"/>
          <w:szCs w:val="24"/>
          <w14:ligatures w14:val="standardContextual"/>
        </w:rPr>
        <w:object w:dxaOrig="1487" w:dyaOrig="994" w14:anchorId="582962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25pt;height:50.25pt" o:ole="">
            <v:imagedata r:id="rId20" o:title=""/>
          </v:shape>
          <o:OLEObject Type="Embed" ProgID="Excel.Sheet.12" ShapeID="_x0000_i1025" DrawAspect="Icon" ObjectID="_1852116302" r:id="rId21"/>
        </w:object>
      </w:r>
    </w:p>
    <w:p w14:paraId="05A5EB29" w14:textId="5FDDFAC5" w:rsidR="34DE43C3" w:rsidRDefault="34DE43C3" w:rsidP="103C6D28">
      <w:pPr>
        <w:widowControl/>
        <w:tabs>
          <w:tab w:val="left" w:pos="720"/>
          <w:tab w:val="left" w:pos="1440"/>
          <w:tab w:val="left" w:pos="2160"/>
          <w:tab w:val="left" w:pos="2880"/>
        </w:tabs>
        <w:jc w:val="both"/>
        <w:rPr>
          <w:rFonts w:ascii="Arial Narrow" w:eastAsia="Arial Narrow" w:hAnsi="Arial Narrow" w:cs="Arial Narrow"/>
          <w:color w:val="000000" w:themeColor="text1"/>
          <w:sz w:val="22"/>
          <w:szCs w:val="22"/>
        </w:rPr>
      </w:pPr>
    </w:p>
    <w:p w14:paraId="7975B3E6" w14:textId="77777777" w:rsidR="00B1138C" w:rsidRDefault="00B1138C" w:rsidP="103C6D28">
      <w:pPr>
        <w:widowControl/>
        <w:tabs>
          <w:tab w:val="left" w:pos="720"/>
          <w:tab w:val="left" w:pos="1440"/>
          <w:tab w:val="left" w:pos="2160"/>
          <w:tab w:val="left" w:pos="2880"/>
        </w:tabs>
        <w:jc w:val="both"/>
        <w:rPr>
          <w:rFonts w:ascii="Arial Narrow" w:eastAsia="Arial Narrow" w:hAnsi="Arial Narrow" w:cs="Arial Narrow"/>
          <w:color w:val="000000" w:themeColor="text1"/>
          <w:sz w:val="22"/>
          <w:szCs w:val="22"/>
        </w:rPr>
      </w:pPr>
    </w:p>
    <w:p w14:paraId="58323852" w14:textId="77777777" w:rsidR="00B1138C" w:rsidRDefault="00B1138C" w:rsidP="103C6D28">
      <w:pPr>
        <w:widowControl/>
        <w:tabs>
          <w:tab w:val="left" w:pos="720"/>
          <w:tab w:val="left" w:pos="1440"/>
          <w:tab w:val="left" w:pos="2160"/>
          <w:tab w:val="left" w:pos="2880"/>
        </w:tabs>
        <w:jc w:val="both"/>
        <w:rPr>
          <w:rFonts w:ascii="Arial Narrow" w:eastAsia="Arial Narrow" w:hAnsi="Arial Narrow" w:cs="Arial Narrow"/>
          <w:color w:val="000000" w:themeColor="text1"/>
          <w:sz w:val="22"/>
          <w:szCs w:val="22"/>
        </w:rPr>
      </w:pPr>
    </w:p>
    <w:p w14:paraId="4BA8A55B" w14:textId="5717A415" w:rsidR="00B1138C" w:rsidRDefault="004B1E1A" w:rsidP="103C6D28">
      <w:pPr>
        <w:widowControl/>
        <w:tabs>
          <w:tab w:val="left" w:pos="720"/>
          <w:tab w:val="left" w:pos="1440"/>
          <w:tab w:val="left" w:pos="2160"/>
          <w:tab w:val="left" w:pos="2880"/>
        </w:tabs>
        <w:jc w:val="both"/>
        <w:rPr>
          <w:rFonts w:ascii="Arial Narrow" w:eastAsia="Arial Narrow" w:hAnsi="Arial Narrow" w:cs="Arial Narrow"/>
          <w:color w:val="000000" w:themeColor="text1"/>
          <w:sz w:val="22"/>
          <w:szCs w:val="22"/>
        </w:rPr>
      </w:pPr>
      <w:r w:rsidRPr="00966717">
        <w:rPr>
          <w:rFonts w:ascii="Aptos" w:eastAsia="Aptos" w:hAnsi="Aptos" w:cs="Arial"/>
          <w:b/>
          <w:bCs/>
          <w:snapToGrid/>
          <w:color w:val="auto"/>
          <w:kern w:val="2"/>
          <w:sz w:val="24"/>
          <w:szCs w:val="24"/>
          <w14:ligatures w14:val="standardContextual"/>
        </w:rPr>
        <w:t>Harper College Bookstore</w:t>
      </w:r>
      <w:r>
        <w:rPr>
          <w:rFonts w:ascii="Aptos" w:eastAsia="Aptos" w:hAnsi="Aptos" w:cs="Arial"/>
          <w:b/>
          <w:bCs/>
          <w:snapToGrid/>
          <w:color w:val="auto"/>
          <w:kern w:val="2"/>
          <w:sz w:val="24"/>
          <w:szCs w:val="24"/>
          <w14:ligatures w14:val="standardContextual"/>
        </w:rPr>
        <w:t xml:space="preserve"> Sales </w:t>
      </w:r>
      <w:r w:rsidR="00F54D51">
        <w:rPr>
          <w:rFonts w:ascii="Aptos" w:eastAsia="Aptos" w:hAnsi="Aptos" w:cs="Arial"/>
          <w:b/>
          <w:bCs/>
          <w:snapToGrid/>
          <w:color w:val="auto"/>
          <w:kern w:val="2"/>
          <w:sz w:val="24"/>
          <w:szCs w:val="24"/>
          <w14:ligatures w14:val="standardContextual"/>
        </w:rPr>
        <w:t>FY23 – FY26</w:t>
      </w:r>
    </w:p>
    <w:p w14:paraId="27B2F1AC" w14:textId="77777777" w:rsidR="00E60311" w:rsidRDefault="00E60311" w:rsidP="00E60311">
      <w:pPr>
        <w:rPr>
          <w:rFonts w:ascii="Arial Narrow" w:hAnsi="Arial Narrow"/>
          <w:b/>
          <w:spacing w:val="-4"/>
          <w:sz w:val="22"/>
          <w:szCs w:val="22"/>
          <w:u w:val="single"/>
        </w:rPr>
      </w:pPr>
    </w:p>
    <w:p w14:paraId="0726207D" w14:textId="3078B1DB" w:rsidR="00110896" w:rsidRDefault="00F54D51">
      <w:pPr>
        <w:widowControl/>
        <w:rPr>
          <w:rFonts w:ascii="Arial Narrow" w:hAnsi="Arial Narrow"/>
          <w:b/>
          <w:spacing w:val="-4"/>
          <w:sz w:val="22"/>
          <w:szCs w:val="22"/>
          <w:u w:val="single"/>
        </w:rPr>
      </w:pPr>
      <w:r>
        <w:object w:dxaOrig="1487" w:dyaOrig="994" w14:anchorId="7005732F">
          <v:shape id="_x0000_i1026" type="#_x0000_t75" style="width:74.25pt;height:50.25pt" o:ole="">
            <v:imagedata r:id="rId22" o:title=""/>
          </v:shape>
          <o:OLEObject Type="Embed" ProgID="Excel.Sheet.12" ShapeID="_x0000_i1026" DrawAspect="Icon" ObjectID="_1852116303" r:id="rId23"/>
        </w:object>
      </w:r>
      <w:r w:rsidR="00110896">
        <w:rPr>
          <w:rFonts w:ascii="Arial Narrow" w:hAnsi="Arial Narrow"/>
          <w:b/>
          <w:spacing w:val="-4"/>
          <w:sz w:val="22"/>
          <w:szCs w:val="22"/>
          <w:u w:val="single"/>
        </w:rPr>
        <w:br w:type="page"/>
      </w:r>
    </w:p>
    <w:p w14:paraId="7DC1B04A" w14:textId="77777777" w:rsidR="00C67211" w:rsidRDefault="00C67211" w:rsidP="00C67211">
      <w:pPr>
        <w:widowControl/>
        <w:jc w:val="center"/>
        <w:rPr>
          <w:rFonts w:ascii="Arial Narrow" w:hAnsi="Arial Narrow"/>
          <w:b/>
          <w:caps/>
          <w:spacing w:val="-3"/>
          <w:sz w:val="28"/>
          <w:szCs w:val="28"/>
        </w:rPr>
      </w:pPr>
    </w:p>
    <w:p w14:paraId="11211578" w14:textId="77777777" w:rsidR="00C67211" w:rsidRDefault="00C67211" w:rsidP="00C67211">
      <w:pPr>
        <w:widowControl/>
        <w:jc w:val="center"/>
        <w:rPr>
          <w:rFonts w:ascii="Arial Narrow" w:hAnsi="Arial Narrow"/>
          <w:b/>
          <w:caps/>
          <w:spacing w:val="-3"/>
          <w:sz w:val="28"/>
          <w:szCs w:val="28"/>
        </w:rPr>
      </w:pPr>
    </w:p>
    <w:p w14:paraId="113E8AF6" w14:textId="77777777" w:rsidR="00C67211" w:rsidRDefault="00C67211" w:rsidP="00C67211">
      <w:pPr>
        <w:widowControl/>
        <w:jc w:val="center"/>
        <w:rPr>
          <w:rFonts w:ascii="Arial Narrow" w:hAnsi="Arial Narrow"/>
          <w:b/>
          <w:caps/>
          <w:spacing w:val="-3"/>
          <w:sz w:val="28"/>
          <w:szCs w:val="28"/>
        </w:rPr>
      </w:pPr>
    </w:p>
    <w:p w14:paraId="01EFCCA3" w14:textId="77777777" w:rsidR="00C67211" w:rsidRDefault="00C67211" w:rsidP="00C67211">
      <w:pPr>
        <w:widowControl/>
        <w:jc w:val="center"/>
        <w:rPr>
          <w:rFonts w:ascii="Arial Narrow" w:hAnsi="Arial Narrow"/>
          <w:b/>
          <w:caps/>
          <w:spacing w:val="-3"/>
          <w:sz w:val="28"/>
          <w:szCs w:val="28"/>
        </w:rPr>
      </w:pPr>
    </w:p>
    <w:p w14:paraId="3F49ACD3" w14:textId="77777777" w:rsidR="00C67211" w:rsidRDefault="00C67211" w:rsidP="00C67211">
      <w:pPr>
        <w:widowControl/>
        <w:jc w:val="center"/>
        <w:rPr>
          <w:rFonts w:ascii="Arial Narrow" w:hAnsi="Arial Narrow"/>
          <w:b/>
          <w:caps/>
          <w:spacing w:val="-3"/>
          <w:sz w:val="28"/>
          <w:szCs w:val="28"/>
        </w:rPr>
      </w:pPr>
    </w:p>
    <w:p w14:paraId="2EDACFEB" w14:textId="678A4A1A" w:rsidR="00160166" w:rsidRPr="00C67211" w:rsidRDefault="00C67211" w:rsidP="005E11F5">
      <w:pPr>
        <w:pStyle w:val="Heading7"/>
      </w:pPr>
      <w:r w:rsidRPr="00C67211">
        <w:t>PROPOSAL FORMS FOR SUBMISSION</w:t>
      </w:r>
      <w:r w:rsidR="00160166" w:rsidRPr="00C67211">
        <w:br w:type="page"/>
      </w:r>
    </w:p>
    <w:p w14:paraId="0E5D61E4" w14:textId="77777777" w:rsidR="009E2325" w:rsidRDefault="009E2325" w:rsidP="009D1F28">
      <w:pPr>
        <w:suppressAutoHyphens/>
        <w:rPr>
          <w:rFonts w:ascii="Arial Narrow" w:hAnsi="Arial Narrow"/>
          <w:b/>
          <w:caps/>
          <w:spacing w:val="-3"/>
          <w:sz w:val="24"/>
          <w:szCs w:val="24"/>
        </w:rPr>
      </w:pPr>
    </w:p>
    <w:p w14:paraId="4ED7420D" w14:textId="4843C524" w:rsidR="002612B3" w:rsidRPr="00903C3D" w:rsidRDefault="002612B3" w:rsidP="002612B3">
      <w:pPr>
        <w:suppressAutoHyphens/>
        <w:jc w:val="center"/>
        <w:rPr>
          <w:rFonts w:ascii="Arial Narrow" w:hAnsi="Arial Narrow"/>
          <w:caps/>
          <w:spacing w:val="-3"/>
          <w:sz w:val="24"/>
          <w:szCs w:val="24"/>
        </w:rPr>
      </w:pPr>
      <w:r w:rsidRPr="00903C3D">
        <w:rPr>
          <w:rFonts w:ascii="Arial Narrow" w:hAnsi="Arial Narrow"/>
          <w:b/>
          <w:caps/>
          <w:spacing w:val="-3"/>
          <w:sz w:val="24"/>
          <w:szCs w:val="24"/>
        </w:rPr>
        <w:t>REFERENCES For HARPER COLLEGE</w:t>
      </w:r>
    </w:p>
    <w:p w14:paraId="330DDA1E" w14:textId="77777777" w:rsidR="002612B3" w:rsidRPr="004C0F22" w:rsidRDefault="002612B3" w:rsidP="002612B3">
      <w:pPr>
        <w:suppressAutoHyphens/>
        <w:jc w:val="both"/>
        <w:rPr>
          <w:rFonts w:ascii="Arial Narrow" w:hAnsi="Arial Narrow"/>
          <w:spacing w:val="-3"/>
          <w:sz w:val="24"/>
          <w:szCs w:val="24"/>
        </w:rPr>
      </w:pPr>
    </w:p>
    <w:p w14:paraId="3575923B" w14:textId="4DC5F994" w:rsidR="002612B3" w:rsidRPr="004C0F22" w:rsidRDefault="00120D05" w:rsidP="002612B3">
      <w:pPr>
        <w:suppressAutoHyphens/>
        <w:jc w:val="both"/>
        <w:rPr>
          <w:rFonts w:ascii="Arial Narrow" w:hAnsi="Arial Narrow"/>
          <w:spacing w:val="-3"/>
          <w:sz w:val="24"/>
          <w:szCs w:val="24"/>
        </w:rPr>
      </w:pPr>
      <w:r>
        <w:rPr>
          <w:rFonts w:ascii="Arial Narrow" w:hAnsi="Arial Narrow"/>
          <w:spacing w:val="-3"/>
          <w:sz w:val="24"/>
          <w:szCs w:val="24"/>
        </w:rPr>
        <w:t>L</w:t>
      </w:r>
      <w:r w:rsidR="002612B3" w:rsidRPr="004C0F22">
        <w:rPr>
          <w:rFonts w:ascii="Arial Narrow" w:hAnsi="Arial Narrow"/>
          <w:spacing w:val="-3"/>
          <w:sz w:val="24"/>
          <w:szCs w:val="24"/>
        </w:rPr>
        <w:t xml:space="preserve">ist below current business references for whom you have performed work similar to that required by this </w:t>
      </w:r>
      <w:r w:rsidR="002708BE">
        <w:rPr>
          <w:rFonts w:ascii="Arial Narrow" w:hAnsi="Arial Narrow"/>
          <w:spacing w:val="-3"/>
          <w:sz w:val="24"/>
          <w:szCs w:val="24"/>
        </w:rPr>
        <w:t>RFP</w:t>
      </w:r>
      <w:r w:rsidR="002612B3" w:rsidRPr="004C0F22">
        <w:rPr>
          <w:rFonts w:ascii="Arial Narrow" w:hAnsi="Arial Narrow"/>
          <w:spacing w:val="-3"/>
          <w:sz w:val="24"/>
          <w:szCs w:val="24"/>
        </w:rPr>
        <w:t xml:space="preserve">.  </w:t>
      </w:r>
      <w:r w:rsidR="002612B3" w:rsidRPr="004C0F22">
        <w:rPr>
          <w:rFonts w:ascii="Arial Narrow" w:hAnsi="Arial Narrow"/>
          <w:i/>
          <w:spacing w:val="-3"/>
          <w:sz w:val="24"/>
          <w:szCs w:val="24"/>
        </w:rPr>
        <w:t>Please provide this information for</w:t>
      </w:r>
      <w:r w:rsidR="002612B3">
        <w:rPr>
          <w:rFonts w:ascii="Arial Narrow" w:hAnsi="Arial Narrow"/>
          <w:i/>
          <w:spacing w:val="-3"/>
          <w:sz w:val="24"/>
          <w:szCs w:val="24"/>
        </w:rPr>
        <w:t xml:space="preserve"> </w:t>
      </w:r>
      <w:r w:rsidR="002612B3" w:rsidRPr="004C0F22">
        <w:rPr>
          <w:rFonts w:ascii="Arial Narrow" w:hAnsi="Arial Narrow"/>
          <w:i/>
          <w:spacing w:val="-3"/>
          <w:sz w:val="24"/>
          <w:szCs w:val="24"/>
        </w:rPr>
        <w:t>each partner in a Joint Venture, and for all Sub-</w:t>
      </w:r>
      <w:r w:rsidR="002612B3">
        <w:rPr>
          <w:rFonts w:ascii="Arial Narrow" w:hAnsi="Arial Narrow"/>
          <w:i/>
          <w:spacing w:val="-3"/>
          <w:sz w:val="24"/>
          <w:szCs w:val="24"/>
        </w:rPr>
        <w:t>Respondents</w:t>
      </w:r>
      <w:r w:rsidR="002612B3" w:rsidRPr="004C0F22">
        <w:rPr>
          <w:rFonts w:ascii="Arial Narrow" w:hAnsi="Arial Narrow"/>
          <w:i/>
          <w:spacing w:val="-3"/>
          <w:sz w:val="24"/>
          <w:szCs w:val="24"/>
        </w:rPr>
        <w:t>:</w:t>
      </w:r>
    </w:p>
    <w:p w14:paraId="7A77B965" w14:textId="77777777" w:rsidR="002612B3" w:rsidRPr="004C0F22" w:rsidRDefault="002612B3" w:rsidP="002612B3">
      <w:pPr>
        <w:suppressAutoHyphens/>
        <w:jc w:val="both"/>
        <w:rPr>
          <w:rFonts w:ascii="Arial Narrow" w:hAnsi="Arial Narrow"/>
          <w:spacing w:val="-3"/>
          <w:sz w:val="24"/>
          <w:szCs w:val="24"/>
        </w:rPr>
      </w:pPr>
    </w:p>
    <w:p w14:paraId="5E106155" w14:textId="493317B3" w:rsidR="002612B3" w:rsidRPr="004C0F22" w:rsidRDefault="002612B3" w:rsidP="002612B3">
      <w:pPr>
        <w:tabs>
          <w:tab w:val="left" w:pos="0"/>
          <w:tab w:val="left" w:pos="360"/>
          <w:tab w:val="righ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s>
        <w:suppressAutoHyphens/>
        <w:spacing w:line="360" w:lineRule="auto"/>
        <w:ind w:left="600" w:right="360" w:hanging="600"/>
        <w:rPr>
          <w:rFonts w:ascii="Arial Narrow" w:hAnsi="Arial Narrow"/>
          <w:sz w:val="24"/>
          <w:szCs w:val="24"/>
        </w:rPr>
      </w:pPr>
      <w:r w:rsidRPr="004C0F22">
        <w:rPr>
          <w:rFonts w:ascii="Arial Narrow" w:hAnsi="Arial Narrow"/>
          <w:sz w:val="24"/>
          <w:szCs w:val="24"/>
        </w:rPr>
        <w:tab/>
      </w:r>
      <w:r w:rsidRPr="004C0F22">
        <w:rPr>
          <w:rFonts w:ascii="Arial Narrow" w:hAnsi="Arial Narrow"/>
          <w:sz w:val="24"/>
          <w:szCs w:val="24"/>
        </w:rPr>
        <w:tab/>
      </w:r>
      <w:r w:rsidR="00376787">
        <w:rPr>
          <w:rFonts w:ascii="Arial Narrow" w:hAnsi="Arial Narrow"/>
          <w:sz w:val="24"/>
          <w:szCs w:val="24"/>
        </w:rPr>
        <w:t>Organizaton</w:t>
      </w:r>
      <w:r w:rsidRPr="004C0F22">
        <w:rPr>
          <w:rFonts w:ascii="Arial Narrow" w:hAnsi="Arial Narrow"/>
          <w:sz w:val="24"/>
          <w:szCs w:val="24"/>
        </w:rPr>
        <w:t>:___________________________________________</w:t>
      </w:r>
      <w:r>
        <w:rPr>
          <w:rFonts w:ascii="Arial Narrow" w:hAnsi="Arial Narrow"/>
          <w:sz w:val="24"/>
          <w:szCs w:val="24"/>
        </w:rPr>
        <w:t>__</w:t>
      </w:r>
      <w:r w:rsidRPr="004C0F22">
        <w:rPr>
          <w:rFonts w:ascii="Arial Narrow" w:hAnsi="Arial Narrow"/>
          <w:sz w:val="24"/>
          <w:szCs w:val="24"/>
        </w:rPr>
        <w:t>________</w:t>
      </w:r>
    </w:p>
    <w:p w14:paraId="3572EDA5" w14:textId="77777777" w:rsidR="002612B3" w:rsidRPr="004C0F22" w:rsidRDefault="002612B3" w:rsidP="002612B3">
      <w:pPr>
        <w:tabs>
          <w:tab w:val="left" w:pos="0"/>
          <w:tab w:val="left" w:pos="360"/>
          <w:tab w:val="righ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s>
        <w:suppressAutoHyphens/>
        <w:spacing w:line="360" w:lineRule="auto"/>
        <w:ind w:left="600" w:right="360" w:hanging="600"/>
        <w:rPr>
          <w:rFonts w:ascii="Arial Narrow" w:hAnsi="Arial Narrow"/>
          <w:sz w:val="24"/>
          <w:szCs w:val="24"/>
        </w:rPr>
      </w:pPr>
      <w:r w:rsidRPr="004C0F22">
        <w:rPr>
          <w:rFonts w:ascii="Arial Narrow" w:hAnsi="Arial Narrow"/>
          <w:sz w:val="24"/>
          <w:szCs w:val="24"/>
        </w:rPr>
        <w:tab/>
      </w:r>
      <w:r w:rsidRPr="004C0F22">
        <w:rPr>
          <w:rFonts w:ascii="Arial Narrow" w:hAnsi="Arial Narrow"/>
          <w:sz w:val="24"/>
          <w:szCs w:val="24"/>
        </w:rPr>
        <w:tab/>
        <w:t>Address:________________________________________________________</w:t>
      </w:r>
    </w:p>
    <w:p w14:paraId="15139EC6" w14:textId="77777777" w:rsidR="002612B3" w:rsidRPr="004C0F22" w:rsidRDefault="002612B3" w:rsidP="002612B3">
      <w:pPr>
        <w:tabs>
          <w:tab w:val="left" w:pos="0"/>
          <w:tab w:val="left" w:pos="360"/>
          <w:tab w:val="righ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s>
        <w:suppressAutoHyphens/>
        <w:spacing w:line="360" w:lineRule="auto"/>
        <w:ind w:left="600" w:right="360" w:hanging="600"/>
        <w:rPr>
          <w:rFonts w:ascii="Arial Narrow" w:hAnsi="Arial Narrow"/>
          <w:sz w:val="24"/>
          <w:szCs w:val="24"/>
        </w:rPr>
      </w:pPr>
      <w:r w:rsidRPr="004C0F22">
        <w:rPr>
          <w:rFonts w:ascii="Arial Narrow" w:hAnsi="Arial Narrow"/>
          <w:sz w:val="24"/>
          <w:szCs w:val="24"/>
        </w:rPr>
        <w:tab/>
      </w:r>
      <w:r w:rsidRPr="004C0F22">
        <w:rPr>
          <w:rFonts w:ascii="Arial Narrow" w:hAnsi="Arial Narrow"/>
          <w:sz w:val="24"/>
          <w:szCs w:val="24"/>
        </w:rPr>
        <w:tab/>
        <w:t>City, State, Zip Code:______________________________</w:t>
      </w:r>
      <w:r>
        <w:rPr>
          <w:rFonts w:ascii="Arial Narrow" w:hAnsi="Arial Narrow"/>
          <w:sz w:val="24"/>
          <w:szCs w:val="24"/>
        </w:rPr>
        <w:t>____</w:t>
      </w:r>
      <w:r w:rsidRPr="004C0F22">
        <w:rPr>
          <w:rFonts w:ascii="Arial Narrow" w:hAnsi="Arial Narrow"/>
          <w:sz w:val="24"/>
          <w:szCs w:val="24"/>
        </w:rPr>
        <w:t>____________</w:t>
      </w:r>
    </w:p>
    <w:p w14:paraId="2CBEBE83" w14:textId="77777777" w:rsidR="002612B3" w:rsidRPr="004C0F22" w:rsidRDefault="002612B3" w:rsidP="002612B3">
      <w:pPr>
        <w:tabs>
          <w:tab w:val="left" w:pos="0"/>
          <w:tab w:val="left" w:pos="360"/>
          <w:tab w:val="righ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s>
        <w:suppressAutoHyphens/>
        <w:spacing w:line="360" w:lineRule="auto"/>
        <w:ind w:left="600" w:right="360" w:hanging="600"/>
        <w:rPr>
          <w:rFonts w:ascii="Arial Narrow" w:hAnsi="Arial Narrow"/>
          <w:sz w:val="24"/>
          <w:szCs w:val="24"/>
        </w:rPr>
      </w:pPr>
      <w:r w:rsidRPr="004C0F22">
        <w:rPr>
          <w:rFonts w:ascii="Arial Narrow" w:hAnsi="Arial Narrow"/>
          <w:sz w:val="24"/>
          <w:szCs w:val="24"/>
        </w:rPr>
        <w:tab/>
      </w:r>
      <w:r w:rsidRPr="004C0F22">
        <w:rPr>
          <w:rFonts w:ascii="Arial Narrow" w:hAnsi="Arial Narrow"/>
          <w:sz w:val="24"/>
          <w:szCs w:val="24"/>
        </w:rPr>
        <w:tab/>
        <w:t>Telephone Number:_______________________________________________</w:t>
      </w:r>
    </w:p>
    <w:p w14:paraId="2C9F845A" w14:textId="77777777" w:rsidR="002612B3" w:rsidRPr="004C0F22" w:rsidRDefault="002612B3" w:rsidP="002612B3">
      <w:pPr>
        <w:tabs>
          <w:tab w:val="left" w:pos="0"/>
          <w:tab w:val="left" w:pos="360"/>
          <w:tab w:val="righ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s>
        <w:suppressAutoHyphens/>
        <w:spacing w:line="360" w:lineRule="auto"/>
        <w:ind w:left="600" w:right="360" w:hanging="600"/>
        <w:rPr>
          <w:rFonts w:ascii="Arial Narrow" w:hAnsi="Arial Narrow"/>
          <w:sz w:val="24"/>
          <w:szCs w:val="24"/>
        </w:rPr>
      </w:pPr>
      <w:r w:rsidRPr="004C0F22">
        <w:rPr>
          <w:rFonts w:ascii="Arial Narrow" w:hAnsi="Arial Narrow"/>
          <w:sz w:val="24"/>
          <w:szCs w:val="24"/>
        </w:rPr>
        <w:tab/>
      </w:r>
      <w:r w:rsidRPr="004C0F22">
        <w:rPr>
          <w:rFonts w:ascii="Arial Narrow" w:hAnsi="Arial Narrow"/>
          <w:sz w:val="24"/>
          <w:szCs w:val="24"/>
        </w:rPr>
        <w:tab/>
        <w:t>Contact Person:___________________________________</w:t>
      </w:r>
      <w:r>
        <w:rPr>
          <w:rFonts w:ascii="Arial Narrow" w:hAnsi="Arial Narrow"/>
          <w:sz w:val="24"/>
          <w:szCs w:val="24"/>
        </w:rPr>
        <w:t>_</w:t>
      </w:r>
      <w:r w:rsidRPr="004C0F22">
        <w:rPr>
          <w:rFonts w:ascii="Arial Narrow" w:hAnsi="Arial Narrow"/>
          <w:sz w:val="24"/>
          <w:szCs w:val="24"/>
        </w:rPr>
        <w:t>______________</w:t>
      </w:r>
    </w:p>
    <w:p w14:paraId="7EA54596" w14:textId="77777777" w:rsidR="002612B3" w:rsidRPr="004C0F22" w:rsidRDefault="002612B3" w:rsidP="002612B3">
      <w:pPr>
        <w:tabs>
          <w:tab w:val="left" w:pos="0"/>
          <w:tab w:val="left" w:pos="360"/>
          <w:tab w:val="righ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s>
        <w:suppressAutoHyphens/>
        <w:spacing w:line="360" w:lineRule="auto"/>
        <w:ind w:left="600" w:right="360" w:hanging="600"/>
        <w:rPr>
          <w:rFonts w:ascii="Arial Narrow" w:hAnsi="Arial Narrow"/>
          <w:sz w:val="24"/>
          <w:szCs w:val="24"/>
        </w:rPr>
      </w:pPr>
      <w:r w:rsidRPr="004C0F22">
        <w:rPr>
          <w:rFonts w:ascii="Arial Narrow" w:hAnsi="Arial Narrow"/>
          <w:sz w:val="24"/>
          <w:szCs w:val="24"/>
        </w:rPr>
        <w:tab/>
      </w:r>
      <w:r w:rsidRPr="004C0F22">
        <w:rPr>
          <w:rFonts w:ascii="Arial Narrow" w:hAnsi="Arial Narrow"/>
          <w:sz w:val="24"/>
          <w:szCs w:val="24"/>
        </w:rPr>
        <w:tab/>
        <w:t>Dates of Service:_________________________________________</w:t>
      </w:r>
      <w:r>
        <w:rPr>
          <w:rFonts w:ascii="Arial Narrow" w:hAnsi="Arial Narrow"/>
          <w:sz w:val="24"/>
          <w:szCs w:val="24"/>
        </w:rPr>
        <w:t>__</w:t>
      </w:r>
      <w:r w:rsidRPr="004C0F22">
        <w:rPr>
          <w:rFonts w:ascii="Arial Narrow" w:hAnsi="Arial Narrow"/>
          <w:sz w:val="24"/>
          <w:szCs w:val="24"/>
        </w:rPr>
        <w:t>______</w:t>
      </w:r>
    </w:p>
    <w:p w14:paraId="256B83FB" w14:textId="77777777" w:rsidR="002612B3" w:rsidRPr="004C0F22" w:rsidRDefault="002612B3" w:rsidP="002612B3">
      <w:pPr>
        <w:tabs>
          <w:tab w:val="left" w:pos="0"/>
          <w:tab w:val="left" w:pos="360"/>
          <w:tab w:val="righ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s>
        <w:suppressAutoHyphens/>
        <w:spacing w:line="360" w:lineRule="auto"/>
        <w:ind w:left="600" w:right="360" w:hanging="600"/>
        <w:rPr>
          <w:rFonts w:ascii="Arial Narrow" w:hAnsi="Arial Narrow"/>
          <w:sz w:val="24"/>
          <w:szCs w:val="24"/>
        </w:rPr>
      </w:pPr>
      <w:r w:rsidRPr="004C0F22">
        <w:rPr>
          <w:rFonts w:ascii="Arial Narrow" w:hAnsi="Arial Narrow"/>
          <w:sz w:val="24"/>
          <w:szCs w:val="24"/>
        </w:rPr>
        <w:tab/>
      </w:r>
      <w:r w:rsidRPr="004C0F22">
        <w:rPr>
          <w:rFonts w:ascii="Arial Narrow" w:hAnsi="Arial Narrow"/>
          <w:sz w:val="24"/>
          <w:szCs w:val="24"/>
        </w:rPr>
        <w:tab/>
      </w:r>
    </w:p>
    <w:p w14:paraId="28B2EAA9" w14:textId="1D8053EF" w:rsidR="002612B3" w:rsidRPr="004C0F22" w:rsidRDefault="002612B3" w:rsidP="002612B3">
      <w:pPr>
        <w:tabs>
          <w:tab w:val="left" w:pos="0"/>
          <w:tab w:val="left" w:pos="360"/>
          <w:tab w:val="righ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s>
        <w:suppressAutoHyphens/>
        <w:spacing w:line="360" w:lineRule="auto"/>
        <w:ind w:left="600" w:right="360" w:hanging="600"/>
        <w:rPr>
          <w:rFonts w:ascii="Arial Narrow" w:hAnsi="Arial Narrow"/>
          <w:sz w:val="24"/>
          <w:szCs w:val="24"/>
        </w:rPr>
      </w:pPr>
      <w:r w:rsidRPr="004C0F22">
        <w:rPr>
          <w:rFonts w:ascii="Arial Narrow" w:hAnsi="Arial Narrow"/>
          <w:sz w:val="24"/>
          <w:szCs w:val="24"/>
        </w:rPr>
        <w:tab/>
      </w:r>
      <w:r w:rsidRPr="004C0F22">
        <w:rPr>
          <w:rFonts w:ascii="Arial Narrow" w:hAnsi="Arial Narrow"/>
          <w:sz w:val="24"/>
          <w:szCs w:val="24"/>
        </w:rPr>
        <w:tab/>
      </w:r>
      <w:r w:rsidR="009111E8">
        <w:rPr>
          <w:rFonts w:ascii="Arial Narrow" w:hAnsi="Arial Narrow"/>
          <w:sz w:val="24"/>
          <w:szCs w:val="24"/>
        </w:rPr>
        <w:t xml:space="preserve"> Organizaton</w:t>
      </w:r>
      <w:r w:rsidRPr="004C0F22">
        <w:rPr>
          <w:rFonts w:ascii="Arial Narrow" w:hAnsi="Arial Narrow"/>
          <w:sz w:val="24"/>
          <w:szCs w:val="24"/>
        </w:rPr>
        <w:t>:________________________________________________</w:t>
      </w:r>
      <w:r>
        <w:rPr>
          <w:rFonts w:ascii="Arial Narrow" w:hAnsi="Arial Narrow"/>
          <w:sz w:val="24"/>
          <w:szCs w:val="24"/>
        </w:rPr>
        <w:t>__</w:t>
      </w:r>
      <w:r w:rsidRPr="004C0F22">
        <w:rPr>
          <w:rFonts w:ascii="Arial Narrow" w:hAnsi="Arial Narrow"/>
          <w:sz w:val="24"/>
          <w:szCs w:val="24"/>
        </w:rPr>
        <w:t>___</w:t>
      </w:r>
    </w:p>
    <w:p w14:paraId="72E10AE4" w14:textId="77777777" w:rsidR="002612B3" w:rsidRPr="004C0F22" w:rsidRDefault="002612B3" w:rsidP="002612B3">
      <w:pPr>
        <w:tabs>
          <w:tab w:val="left" w:pos="0"/>
          <w:tab w:val="left" w:pos="360"/>
          <w:tab w:val="righ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s>
        <w:suppressAutoHyphens/>
        <w:spacing w:line="360" w:lineRule="auto"/>
        <w:ind w:left="600" w:right="360" w:hanging="600"/>
        <w:rPr>
          <w:rFonts w:ascii="Arial Narrow" w:hAnsi="Arial Narrow"/>
          <w:sz w:val="24"/>
          <w:szCs w:val="24"/>
        </w:rPr>
      </w:pPr>
      <w:r w:rsidRPr="004C0F22">
        <w:rPr>
          <w:rFonts w:ascii="Arial Narrow" w:hAnsi="Arial Narrow"/>
          <w:sz w:val="24"/>
          <w:szCs w:val="24"/>
        </w:rPr>
        <w:tab/>
      </w:r>
      <w:r w:rsidRPr="004C0F22">
        <w:rPr>
          <w:rFonts w:ascii="Arial Narrow" w:hAnsi="Arial Narrow"/>
          <w:sz w:val="24"/>
          <w:szCs w:val="24"/>
        </w:rPr>
        <w:tab/>
        <w:t>Address:________________________________________________________</w:t>
      </w:r>
    </w:p>
    <w:p w14:paraId="3E6BC131" w14:textId="77777777" w:rsidR="002612B3" w:rsidRPr="004C0F22" w:rsidRDefault="002612B3" w:rsidP="002612B3">
      <w:pPr>
        <w:tabs>
          <w:tab w:val="left" w:pos="0"/>
          <w:tab w:val="left" w:pos="360"/>
          <w:tab w:val="righ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s>
        <w:suppressAutoHyphens/>
        <w:spacing w:line="360" w:lineRule="auto"/>
        <w:ind w:left="600" w:right="360" w:hanging="600"/>
        <w:rPr>
          <w:rFonts w:ascii="Arial Narrow" w:hAnsi="Arial Narrow"/>
          <w:sz w:val="24"/>
          <w:szCs w:val="24"/>
        </w:rPr>
      </w:pPr>
      <w:r w:rsidRPr="004C0F22">
        <w:rPr>
          <w:rFonts w:ascii="Arial Narrow" w:hAnsi="Arial Narrow"/>
          <w:sz w:val="24"/>
          <w:szCs w:val="24"/>
        </w:rPr>
        <w:tab/>
      </w:r>
      <w:r w:rsidRPr="004C0F22">
        <w:rPr>
          <w:rFonts w:ascii="Arial Narrow" w:hAnsi="Arial Narrow"/>
          <w:sz w:val="24"/>
          <w:szCs w:val="24"/>
        </w:rPr>
        <w:tab/>
        <w:t>City, State, Zip Code:__________________________________</w:t>
      </w:r>
      <w:r>
        <w:rPr>
          <w:rFonts w:ascii="Arial Narrow" w:hAnsi="Arial Narrow"/>
          <w:sz w:val="24"/>
          <w:szCs w:val="24"/>
        </w:rPr>
        <w:t>____</w:t>
      </w:r>
      <w:r w:rsidRPr="004C0F22">
        <w:rPr>
          <w:rFonts w:ascii="Arial Narrow" w:hAnsi="Arial Narrow"/>
          <w:sz w:val="24"/>
          <w:szCs w:val="24"/>
        </w:rPr>
        <w:t>________</w:t>
      </w:r>
    </w:p>
    <w:p w14:paraId="46DF5216" w14:textId="77777777" w:rsidR="002612B3" w:rsidRPr="004C0F22" w:rsidRDefault="002612B3" w:rsidP="002612B3">
      <w:pPr>
        <w:tabs>
          <w:tab w:val="left" w:pos="0"/>
          <w:tab w:val="left" w:pos="360"/>
          <w:tab w:val="righ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s>
        <w:suppressAutoHyphens/>
        <w:spacing w:line="360" w:lineRule="auto"/>
        <w:ind w:left="600" w:right="360" w:hanging="600"/>
        <w:rPr>
          <w:rFonts w:ascii="Arial Narrow" w:hAnsi="Arial Narrow"/>
          <w:sz w:val="24"/>
          <w:szCs w:val="24"/>
        </w:rPr>
      </w:pPr>
      <w:r w:rsidRPr="004C0F22">
        <w:rPr>
          <w:rFonts w:ascii="Arial Narrow" w:hAnsi="Arial Narrow"/>
          <w:sz w:val="24"/>
          <w:szCs w:val="24"/>
        </w:rPr>
        <w:tab/>
      </w:r>
      <w:r w:rsidRPr="004C0F22">
        <w:rPr>
          <w:rFonts w:ascii="Arial Narrow" w:hAnsi="Arial Narrow"/>
          <w:sz w:val="24"/>
          <w:szCs w:val="24"/>
        </w:rPr>
        <w:tab/>
        <w:t>Telephone Number:_______________________________________________</w:t>
      </w:r>
    </w:p>
    <w:p w14:paraId="005CF54E" w14:textId="77777777" w:rsidR="002612B3" w:rsidRPr="004C0F22" w:rsidRDefault="002612B3" w:rsidP="002612B3">
      <w:pPr>
        <w:tabs>
          <w:tab w:val="left" w:pos="0"/>
          <w:tab w:val="left" w:pos="360"/>
          <w:tab w:val="righ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s>
        <w:suppressAutoHyphens/>
        <w:spacing w:line="360" w:lineRule="auto"/>
        <w:ind w:left="600" w:right="360" w:hanging="600"/>
        <w:rPr>
          <w:rFonts w:ascii="Arial Narrow" w:hAnsi="Arial Narrow"/>
          <w:sz w:val="24"/>
          <w:szCs w:val="24"/>
        </w:rPr>
      </w:pPr>
      <w:r w:rsidRPr="004C0F22">
        <w:rPr>
          <w:rFonts w:ascii="Arial Narrow" w:hAnsi="Arial Narrow"/>
          <w:sz w:val="24"/>
          <w:szCs w:val="24"/>
        </w:rPr>
        <w:tab/>
      </w:r>
      <w:r w:rsidRPr="004C0F22">
        <w:rPr>
          <w:rFonts w:ascii="Arial Narrow" w:hAnsi="Arial Narrow"/>
          <w:sz w:val="24"/>
          <w:szCs w:val="24"/>
        </w:rPr>
        <w:tab/>
        <w:t>Contact Person:__________________________________</w:t>
      </w:r>
      <w:r>
        <w:rPr>
          <w:rFonts w:ascii="Arial Narrow" w:hAnsi="Arial Narrow"/>
          <w:sz w:val="24"/>
          <w:szCs w:val="24"/>
        </w:rPr>
        <w:t>_</w:t>
      </w:r>
      <w:r w:rsidRPr="004C0F22">
        <w:rPr>
          <w:rFonts w:ascii="Arial Narrow" w:hAnsi="Arial Narrow"/>
          <w:sz w:val="24"/>
          <w:szCs w:val="24"/>
        </w:rPr>
        <w:t>_______________</w:t>
      </w:r>
    </w:p>
    <w:p w14:paraId="093B669D" w14:textId="77777777" w:rsidR="002612B3" w:rsidRPr="004C0F22" w:rsidRDefault="002612B3" w:rsidP="002612B3">
      <w:pPr>
        <w:tabs>
          <w:tab w:val="left" w:pos="0"/>
          <w:tab w:val="left" w:pos="360"/>
          <w:tab w:val="righ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s>
        <w:suppressAutoHyphens/>
        <w:spacing w:line="360" w:lineRule="auto"/>
        <w:ind w:left="600" w:right="360" w:hanging="600"/>
        <w:rPr>
          <w:rFonts w:ascii="Arial Narrow" w:hAnsi="Arial Narrow"/>
          <w:sz w:val="24"/>
          <w:szCs w:val="24"/>
        </w:rPr>
      </w:pPr>
      <w:r w:rsidRPr="004C0F22">
        <w:rPr>
          <w:rFonts w:ascii="Arial Narrow" w:hAnsi="Arial Narrow"/>
          <w:sz w:val="24"/>
          <w:szCs w:val="24"/>
        </w:rPr>
        <w:tab/>
      </w:r>
      <w:r w:rsidRPr="004C0F22">
        <w:rPr>
          <w:rFonts w:ascii="Arial Narrow" w:hAnsi="Arial Narrow"/>
          <w:sz w:val="24"/>
          <w:szCs w:val="24"/>
        </w:rPr>
        <w:tab/>
        <w:t>Dates of Service:________________________________</w:t>
      </w:r>
      <w:r>
        <w:rPr>
          <w:rFonts w:ascii="Arial Narrow" w:hAnsi="Arial Narrow"/>
          <w:sz w:val="24"/>
          <w:szCs w:val="24"/>
        </w:rPr>
        <w:t>__</w:t>
      </w:r>
      <w:r w:rsidRPr="004C0F22">
        <w:rPr>
          <w:rFonts w:ascii="Arial Narrow" w:hAnsi="Arial Narrow"/>
          <w:sz w:val="24"/>
          <w:szCs w:val="24"/>
        </w:rPr>
        <w:t>_______________</w:t>
      </w:r>
    </w:p>
    <w:p w14:paraId="46DC4E22" w14:textId="77777777" w:rsidR="002612B3" w:rsidRPr="004C0F22" w:rsidRDefault="002612B3" w:rsidP="002612B3">
      <w:pPr>
        <w:tabs>
          <w:tab w:val="left" w:pos="0"/>
          <w:tab w:val="left" w:pos="360"/>
          <w:tab w:val="righ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s>
        <w:suppressAutoHyphens/>
        <w:spacing w:line="360" w:lineRule="auto"/>
        <w:ind w:left="600" w:right="360" w:hanging="600"/>
        <w:rPr>
          <w:rFonts w:ascii="Arial Narrow" w:hAnsi="Arial Narrow"/>
          <w:sz w:val="24"/>
          <w:szCs w:val="24"/>
        </w:rPr>
      </w:pPr>
      <w:r w:rsidRPr="004C0F22">
        <w:rPr>
          <w:rFonts w:ascii="Arial Narrow" w:hAnsi="Arial Narrow"/>
          <w:sz w:val="24"/>
          <w:szCs w:val="24"/>
        </w:rPr>
        <w:tab/>
      </w:r>
      <w:r w:rsidRPr="004C0F22">
        <w:rPr>
          <w:rFonts w:ascii="Arial Narrow" w:hAnsi="Arial Narrow"/>
          <w:sz w:val="24"/>
          <w:szCs w:val="24"/>
        </w:rPr>
        <w:tab/>
      </w:r>
    </w:p>
    <w:p w14:paraId="0CAE3FF1" w14:textId="1F6F6B7D" w:rsidR="002612B3" w:rsidRPr="004C0F22" w:rsidRDefault="002612B3" w:rsidP="002612B3">
      <w:pPr>
        <w:tabs>
          <w:tab w:val="left" w:pos="0"/>
          <w:tab w:val="left" w:pos="360"/>
          <w:tab w:val="righ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s>
        <w:suppressAutoHyphens/>
        <w:spacing w:line="360" w:lineRule="auto"/>
        <w:ind w:left="600" w:right="360" w:hanging="600"/>
        <w:rPr>
          <w:rFonts w:ascii="Arial Narrow" w:hAnsi="Arial Narrow"/>
          <w:sz w:val="24"/>
          <w:szCs w:val="24"/>
        </w:rPr>
      </w:pPr>
      <w:r w:rsidRPr="004C0F22">
        <w:rPr>
          <w:rFonts w:ascii="Arial Narrow" w:hAnsi="Arial Narrow"/>
          <w:sz w:val="24"/>
          <w:szCs w:val="24"/>
        </w:rPr>
        <w:tab/>
      </w:r>
      <w:r w:rsidR="009111E8" w:rsidRPr="004C0F22">
        <w:rPr>
          <w:rFonts w:ascii="Arial Narrow" w:hAnsi="Arial Narrow"/>
          <w:sz w:val="24"/>
          <w:szCs w:val="24"/>
        </w:rPr>
        <w:tab/>
      </w:r>
      <w:r w:rsidR="009111E8">
        <w:rPr>
          <w:rFonts w:ascii="Arial Narrow" w:hAnsi="Arial Narrow"/>
          <w:sz w:val="24"/>
          <w:szCs w:val="24"/>
        </w:rPr>
        <w:t>Organizaton</w:t>
      </w:r>
      <w:r w:rsidRPr="004C0F22">
        <w:rPr>
          <w:rFonts w:ascii="Arial Narrow" w:hAnsi="Arial Narrow"/>
          <w:sz w:val="24"/>
          <w:szCs w:val="24"/>
        </w:rPr>
        <w:t>:_______________________________________</w:t>
      </w:r>
      <w:r>
        <w:rPr>
          <w:rFonts w:ascii="Arial Narrow" w:hAnsi="Arial Narrow"/>
          <w:sz w:val="24"/>
          <w:szCs w:val="24"/>
        </w:rPr>
        <w:t>__</w:t>
      </w:r>
      <w:r w:rsidRPr="004C0F22">
        <w:rPr>
          <w:rFonts w:ascii="Arial Narrow" w:hAnsi="Arial Narrow"/>
          <w:sz w:val="24"/>
          <w:szCs w:val="24"/>
        </w:rPr>
        <w:t>____________</w:t>
      </w:r>
    </w:p>
    <w:p w14:paraId="13D7C3B1" w14:textId="77777777" w:rsidR="002612B3" w:rsidRPr="004C0F22" w:rsidRDefault="002612B3" w:rsidP="002612B3">
      <w:pPr>
        <w:tabs>
          <w:tab w:val="left" w:pos="0"/>
          <w:tab w:val="left" w:pos="360"/>
          <w:tab w:val="righ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s>
        <w:suppressAutoHyphens/>
        <w:spacing w:line="360" w:lineRule="auto"/>
        <w:ind w:left="600" w:right="360" w:hanging="600"/>
        <w:rPr>
          <w:rFonts w:ascii="Arial Narrow" w:hAnsi="Arial Narrow"/>
          <w:sz w:val="24"/>
          <w:szCs w:val="24"/>
        </w:rPr>
      </w:pPr>
      <w:r w:rsidRPr="004C0F22">
        <w:rPr>
          <w:rFonts w:ascii="Arial Narrow" w:hAnsi="Arial Narrow"/>
          <w:sz w:val="24"/>
          <w:szCs w:val="24"/>
        </w:rPr>
        <w:tab/>
      </w:r>
      <w:r w:rsidRPr="004C0F22">
        <w:rPr>
          <w:rFonts w:ascii="Arial Narrow" w:hAnsi="Arial Narrow"/>
          <w:sz w:val="24"/>
          <w:szCs w:val="24"/>
        </w:rPr>
        <w:tab/>
        <w:t>Address:________________________________________________________</w:t>
      </w:r>
    </w:p>
    <w:p w14:paraId="577B072F" w14:textId="77777777" w:rsidR="002612B3" w:rsidRPr="004C0F22" w:rsidRDefault="002612B3" w:rsidP="002612B3">
      <w:pPr>
        <w:tabs>
          <w:tab w:val="left" w:pos="0"/>
          <w:tab w:val="left" w:pos="360"/>
          <w:tab w:val="righ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s>
        <w:suppressAutoHyphens/>
        <w:spacing w:line="360" w:lineRule="auto"/>
        <w:ind w:left="600" w:right="360" w:hanging="600"/>
        <w:rPr>
          <w:rFonts w:ascii="Arial Narrow" w:hAnsi="Arial Narrow"/>
          <w:sz w:val="24"/>
          <w:szCs w:val="24"/>
        </w:rPr>
      </w:pPr>
      <w:r w:rsidRPr="004C0F22">
        <w:rPr>
          <w:rFonts w:ascii="Arial Narrow" w:hAnsi="Arial Narrow"/>
          <w:sz w:val="24"/>
          <w:szCs w:val="24"/>
        </w:rPr>
        <w:tab/>
      </w:r>
      <w:r w:rsidRPr="004C0F22">
        <w:rPr>
          <w:rFonts w:ascii="Arial Narrow" w:hAnsi="Arial Narrow"/>
          <w:sz w:val="24"/>
          <w:szCs w:val="24"/>
        </w:rPr>
        <w:tab/>
        <w:t>City, State, Zip Code:_______________________________</w:t>
      </w:r>
      <w:r>
        <w:rPr>
          <w:rFonts w:ascii="Arial Narrow" w:hAnsi="Arial Narrow"/>
          <w:sz w:val="24"/>
          <w:szCs w:val="24"/>
        </w:rPr>
        <w:t>____</w:t>
      </w:r>
      <w:r w:rsidRPr="004C0F22">
        <w:rPr>
          <w:rFonts w:ascii="Arial Narrow" w:hAnsi="Arial Narrow"/>
          <w:sz w:val="24"/>
          <w:szCs w:val="24"/>
        </w:rPr>
        <w:t>___________</w:t>
      </w:r>
    </w:p>
    <w:p w14:paraId="25CF8485" w14:textId="77777777" w:rsidR="002612B3" w:rsidRPr="004C0F22" w:rsidRDefault="002612B3" w:rsidP="002612B3">
      <w:pPr>
        <w:tabs>
          <w:tab w:val="left" w:pos="0"/>
          <w:tab w:val="left" w:pos="360"/>
          <w:tab w:val="righ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s>
        <w:suppressAutoHyphens/>
        <w:spacing w:line="360" w:lineRule="auto"/>
        <w:ind w:left="600" w:right="360" w:hanging="600"/>
        <w:rPr>
          <w:rFonts w:ascii="Arial Narrow" w:hAnsi="Arial Narrow"/>
          <w:sz w:val="24"/>
          <w:szCs w:val="24"/>
        </w:rPr>
      </w:pPr>
      <w:r w:rsidRPr="004C0F22">
        <w:rPr>
          <w:rFonts w:ascii="Arial Narrow" w:hAnsi="Arial Narrow"/>
          <w:sz w:val="24"/>
          <w:szCs w:val="24"/>
        </w:rPr>
        <w:tab/>
      </w:r>
      <w:r w:rsidRPr="004C0F22">
        <w:rPr>
          <w:rFonts w:ascii="Arial Narrow" w:hAnsi="Arial Narrow"/>
          <w:sz w:val="24"/>
          <w:szCs w:val="24"/>
        </w:rPr>
        <w:tab/>
        <w:t>Telephone Number:_______________________________________________</w:t>
      </w:r>
    </w:p>
    <w:p w14:paraId="251BB21E" w14:textId="77777777" w:rsidR="002612B3" w:rsidRPr="004C0F22" w:rsidRDefault="002612B3" w:rsidP="002612B3">
      <w:pPr>
        <w:tabs>
          <w:tab w:val="left" w:pos="0"/>
          <w:tab w:val="left" w:pos="360"/>
          <w:tab w:val="righ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s>
        <w:suppressAutoHyphens/>
        <w:spacing w:line="360" w:lineRule="auto"/>
        <w:ind w:left="600" w:right="360" w:hanging="600"/>
        <w:rPr>
          <w:rFonts w:ascii="Arial Narrow" w:hAnsi="Arial Narrow"/>
          <w:sz w:val="24"/>
          <w:szCs w:val="24"/>
        </w:rPr>
      </w:pPr>
      <w:r w:rsidRPr="004C0F22">
        <w:rPr>
          <w:rFonts w:ascii="Arial Narrow" w:hAnsi="Arial Narrow"/>
          <w:sz w:val="24"/>
          <w:szCs w:val="24"/>
        </w:rPr>
        <w:tab/>
      </w:r>
      <w:r w:rsidRPr="004C0F22">
        <w:rPr>
          <w:rFonts w:ascii="Arial Narrow" w:hAnsi="Arial Narrow"/>
          <w:sz w:val="24"/>
          <w:szCs w:val="24"/>
        </w:rPr>
        <w:tab/>
        <w:t>Contact Person:______________________________</w:t>
      </w:r>
      <w:r>
        <w:rPr>
          <w:rFonts w:ascii="Arial Narrow" w:hAnsi="Arial Narrow"/>
          <w:sz w:val="24"/>
          <w:szCs w:val="24"/>
        </w:rPr>
        <w:t>_</w:t>
      </w:r>
      <w:r w:rsidRPr="004C0F22">
        <w:rPr>
          <w:rFonts w:ascii="Arial Narrow" w:hAnsi="Arial Narrow"/>
          <w:sz w:val="24"/>
          <w:szCs w:val="24"/>
        </w:rPr>
        <w:t>___________________</w:t>
      </w:r>
    </w:p>
    <w:p w14:paraId="328CED89" w14:textId="77777777" w:rsidR="002612B3" w:rsidRPr="004C0F22" w:rsidRDefault="002612B3" w:rsidP="002612B3">
      <w:pPr>
        <w:tabs>
          <w:tab w:val="left" w:pos="0"/>
          <w:tab w:val="left" w:pos="360"/>
          <w:tab w:val="righ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s>
        <w:suppressAutoHyphens/>
        <w:spacing w:line="360" w:lineRule="auto"/>
        <w:ind w:left="600" w:right="360" w:hanging="600"/>
        <w:rPr>
          <w:rFonts w:ascii="Arial Narrow" w:hAnsi="Arial Narrow"/>
          <w:sz w:val="24"/>
          <w:szCs w:val="24"/>
        </w:rPr>
      </w:pPr>
      <w:r w:rsidRPr="004C0F22">
        <w:rPr>
          <w:rFonts w:ascii="Arial Narrow" w:hAnsi="Arial Narrow"/>
          <w:sz w:val="24"/>
          <w:szCs w:val="24"/>
        </w:rPr>
        <w:tab/>
      </w:r>
      <w:r w:rsidRPr="004C0F22">
        <w:rPr>
          <w:rFonts w:ascii="Arial Narrow" w:hAnsi="Arial Narrow"/>
          <w:sz w:val="24"/>
          <w:szCs w:val="24"/>
        </w:rPr>
        <w:tab/>
        <w:t>Dates of Service:_________________________</w:t>
      </w:r>
      <w:r>
        <w:rPr>
          <w:rFonts w:ascii="Arial Narrow" w:hAnsi="Arial Narrow"/>
          <w:sz w:val="24"/>
          <w:szCs w:val="24"/>
        </w:rPr>
        <w:t>__</w:t>
      </w:r>
      <w:r w:rsidRPr="004C0F22">
        <w:rPr>
          <w:rFonts w:ascii="Arial Narrow" w:hAnsi="Arial Narrow"/>
          <w:sz w:val="24"/>
          <w:szCs w:val="24"/>
        </w:rPr>
        <w:t>______________________</w:t>
      </w:r>
    </w:p>
    <w:p w14:paraId="638162EE" w14:textId="77777777" w:rsidR="002612B3" w:rsidRPr="004C0F22" w:rsidRDefault="002612B3" w:rsidP="002612B3">
      <w:pPr>
        <w:tabs>
          <w:tab w:val="left" w:pos="0"/>
          <w:tab w:val="left" w:pos="360"/>
          <w:tab w:val="righ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s>
        <w:suppressAutoHyphens/>
        <w:spacing w:line="360" w:lineRule="auto"/>
        <w:ind w:left="600" w:right="360" w:hanging="600"/>
        <w:rPr>
          <w:rFonts w:ascii="Arial Narrow" w:hAnsi="Arial Narrow"/>
          <w:sz w:val="24"/>
          <w:szCs w:val="24"/>
        </w:rPr>
      </w:pPr>
      <w:r w:rsidRPr="004C0F22">
        <w:rPr>
          <w:rFonts w:ascii="Arial Narrow" w:hAnsi="Arial Narrow"/>
          <w:sz w:val="24"/>
          <w:szCs w:val="24"/>
        </w:rPr>
        <w:tab/>
      </w:r>
      <w:r w:rsidRPr="004C0F22">
        <w:rPr>
          <w:rFonts w:ascii="Arial Narrow" w:hAnsi="Arial Narrow"/>
          <w:sz w:val="24"/>
          <w:szCs w:val="24"/>
        </w:rPr>
        <w:tab/>
      </w:r>
    </w:p>
    <w:p w14:paraId="75BD2D35" w14:textId="77777777" w:rsidR="002612B3" w:rsidRPr="004C0F22" w:rsidRDefault="002612B3" w:rsidP="002612B3">
      <w:pPr>
        <w:tabs>
          <w:tab w:val="left" w:pos="0"/>
          <w:tab w:val="left" w:pos="360"/>
          <w:tab w:val="righ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s>
        <w:suppressAutoHyphens/>
        <w:spacing w:line="360" w:lineRule="auto"/>
        <w:ind w:left="600" w:right="360" w:hanging="600"/>
        <w:rPr>
          <w:rFonts w:ascii="Arial Narrow" w:hAnsi="Arial Narrow"/>
          <w:sz w:val="24"/>
          <w:szCs w:val="24"/>
        </w:rPr>
      </w:pPr>
      <w:r w:rsidRPr="004C0F22">
        <w:rPr>
          <w:rFonts w:ascii="Arial Narrow" w:hAnsi="Arial Narrow"/>
          <w:sz w:val="24"/>
          <w:szCs w:val="24"/>
        </w:rPr>
        <w:tab/>
      </w:r>
      <w:r w:rsidRPr="004C0F22">
        <w:rPr>
          <w:rFonts w:ascii="Arial Narrow" w:hAnsi="Arial Narrow"/>
          <w:sz w:val="24"/>
          <w:szCs w:val="24"/>
        </w:rPr>
        <w:tab/>
        <w:t xml:space="preserve">Complete this form and submit it with Form of </w:t>
      </w:r>
      <w:r w:rsidR="002708BE">
        <w:rPr>
          <w:rFonts w:ascii="Arial Narrow" w:hAnsi="Arial Narrow"/>
          <w:sz w:val="24"/>
          <w:szCs w:val="24"/>
        </w:rPr>
        <w:t>Proposals</w:t>
      </w:r>
      <w:r w:rsidRPr="004C0F22">
        <w:rPr>
          <w:rFonts w:ascii="Arial Narrow" w:hAnsi="Arial Narrow"/>
          <w:sz w:val="24"/>
          <w:szCs w:val="24"/>
        </w:rPr>
        <w:t>.</w:t>
      </w:r>
    </w:p>
    <w:p w14:paraId="757C47E8" w14:textId="77777777" w:rsidR="002612B3" w:rsidRDefault="002612B3" w:rsidP="002612B3">
      <w:pPr>
        <w:tabs>
          <w:tab w:val="left" w:pos="0"/>
          <w:tab w:val="left" w:pos="360"/>
          <w:tab w:val="righ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s>
        <w:suppressAutoHyphens/>
        <w:spacing w:line="360" w:lineRule="auto"/>
        <w:ind w:left="600" w:right="360" w:hanging="600"/>
        <w:rPr>
          <w:rFonts w:ascii="Arial Narrow" w:hAnsi="Arial Narrow"/>
          <w:sz w:val="24"/>
          <w:szCs w:val="24"/>
        </w:rPr>
      </w:pPr>
      <w:r w:rsidRPr="004C0F22">
        <w:rPr>
          <w:rFonts w:ascii="Arial Narrow" w:hAnsi="Arial Narrow"/>
          <w:sz w:val="24"/>
          <w:szCs w:val="24"/>
        </w:rPr>
        <w:tab/>
      </w:r>
    </w:p>
    <w:p w14:paraId="3BDF80A6" w14:textId="77777777" w:rsidR="002612B3" w:rsidRPr="004C0F22" w:rsidRDefault="002612B3" w:rsidP="002612B3">
      <w:pPr>
        <w:suppressAutoHyphens/>
        <w:spacing w:line="360" w:lineRule="auto"/>
        <w:ind w:left="360" w:right="360" w:hanging="360"/>
        <w:rPr>
          <w:rFonts w:ascii="Arial Narrow" w:hAnsi="Arial Narrow"/>
          <w:sz w:val="24"/>
          <w:szCs w:val="24"/>
        </w:rPr>
      </w:pPr>
      <w:r w:rsidRPr="004C0F22">
        <w:rPr>
          <w:rFonts w:ascii="Arial Narrow" w:hAnsi="Arial Narrow"/>
          <w:sz w:val="24"/>
          <w:szCs w:val="24"/>
        </w:rPr>
        <w:tab/>
      </w:r>
      <w:r>
        <w:rPr>
          <w:rFonts w:ascii="Arial Narrow" w:hAnsi="Arial Narrow"/>
          <w:sz w:val="24"/>
          <w:szCs w:val="24"/>
        </w:rPr>
        <w:t>Respondent</w:t>
      </w:r>
      <w:r w:rsidRPr="004C0F22">
        <w:rPr>
          <w:rFonts w:ascii="Arial Narrow" w:hAnsi="Arial Narrow"/>
          <w:sz w:val="24"/>
          <w:szCs w:val="24"/>
        </w:rPr>
        <w:t>'s Name:________</w:t>
      </w:r>
      <w:r>
        <w:rPr>
          <w:rFonts w:ascii="Arial Narrow" w:hAnsi="Arial Narrow"/>
          <w:sz w:val="24"/>
          <w:szCs w:val="24"/>
        </w:rPr>
        <w:t>___</w:t>
      </w:r>
      <w:r w:rsidRPr="004C0F22">
        <w:rPr>
          <w:rFonts w:ascii="Arial Narrow" w:hAnsi="Arial Narrow"/>
          <w:sz w:val="24"/>
          <w:szCs w:val="24"/>
        </w:rPr>
        <w:t>_______</w:t>
      </w:r>
      <w:r>
        <w:rPr>
          <w:rFonts w:ascii="Arial Narrow" w:hAnsi="Arial Narrow"/>
          <w:sz w:val="24"/>
          <w:szCs w:val="24"/>
        </w:rPr>
        <w:t>_</w:t>
      </w:r>
      <w:r w:rsidRPr="004C0F22">
        <w:rPr>
          <w:rFonts w:ascii="Arial Narrow" w:hAnsi="Arial Narrow"/>
          <w:sz w:val="24"/>
          <w:szCs w:val="24"/>
        </w:rPr>
        <w:t>_________</w:t>
      </w:r>
      <w:r>
        <w:rPr>
          <w:rFonts w:ascii="Arial Narrow" w:hAnsi="Arial Narrow"/>
          <w:sz w:val="24"/>
          <w:szCs w:val="24"/>
        </w:rPr>
        <w:t>_________________</w:t>
      </w:r>
      <w:r w:rsidRPr="004C0F22">
        <w:rPr>
          <w:rFonts w:ascii="Arial Narrow" w:hAnsi="Arial Narrow"/>
          <w:sz w:val="24"/>
          <w:szCs w:val="24"/>
        </w:rPr>
        <w:t xml:space="preserve">   Signature:_____</w:t>
      </w:r>
      <w:r>
        <w:rPr>
          <w:rFonts w:ascii="Arial Narrow" w:hAnsi="Arial Narrow"/>
          <w:sz w:val="24"/>
          <w:szCs w:val="24"/>
        </w:rPr>
        <w:t>____</w:t>
      </w:r>
      <w:r w:rsidRPr="004C0F22">
        <w:rPr>
          <w:rFonts w:ascii="Arial Narrow" w:hAnsi="Arial Narrow"/>
          <w:sz w:val="24"/>
          <w:szCs w:val="24"/>
        </w:rPr>
        <w:t>________________</w:t>
      </w:r>
      <w:r>
        <w:rPr>
          <w:rFonts w:ascii="Arial Narrow" w:hAnsi="Arial Narrow"/>
          <w:sz w:val="24"/>
          <w:szCs w:val="24"/>
        </w:rPr>
        <w:t>_____________________________</w:t>
      </w:r>
    </w:p>
    <w:p w14:paraId="08573367" w14:textId="77777777" w:rsidR="002612B3" w:rsidRPr="004C0F22" w:rsidRDefault="002612B3" w:rsidP="002612B3">
      <w:pPr>
        <w:suppressAutoHyphens/>
        <w:jc w:val="both"/>
        <w:rPr>
          <w:rFonts w:ascii="Arial Narrow" w:hAnsi="Arial Narrow"/>
          <w:spacing w:val="-2"/>
          <w:sz w:val="24"/>
          <w:szCs w:val="24"/>
        </w:rPr>
      </w:pPr>
      <w:r w:rsidRPr="004C0F22">
        <w:rPr>
          <w:rFonts w:ascii="Arial Narrow" w:hAnsi="Arial Narrow"/>
          <w:sz w:val="24"/>
          <w:szCs w:val="24"/>
        </w:rPr>
        <w:br w:type="page"/>
      </w:r>
    </w:p>
    <w:p w14:paraId="21CCC48A" w14:textId="77777777" w:rsidR="002612B3" w:rsidRPr="004C0F22" w:rsidRDefault="002612B3" w:rsidP="002612B3">
      <w:pPr>
        <w:tabs>
          <w:tab w:val="left" w:pos="0"/>
          <w:tab w:val="left" w:pos="660"/>
          <w:tab w:val="left" w:pos="1320"/>
          <w:tab w:val="left" w:pos="1980"/>
          <w:tab w:val="left" w:pos="2640"/>
          <w:tab w:val="left" w:pos="3300"/>
          <w:tab w:val="left" w:pos="3960"/>
          <w:tab w:val="left" w:pos="4620"/>
          <w:tab w:val="left" w:pos="5280"/>
          <w:tab w:val="left" w:pos="5940"/>
          <w:tab w:val="left" w:pos="6600"/>
          <w:tab w:val="left" w:pos="7260"/>
          <w:tab w:val="left" w:pos="7920"/>
          <w:tab w:val="left" w:pos="8580"/>
          <w:tab w:val="left" w:pos="9240"/>
          <w:tab w:val="left" w:pos="9900"/>
        </w:tabs>
        <w:suppressAutoHyphens/>
        <w:spacing w:after="120"/>
        <w:jc w:val="both"/>
        <w:rPr>
          <w:rFonts w:ascii="Arial Narrow" w:hAnsi="Arial Narrow"/>
          <w:spacing w:val="-2"/>
          <w:sz w:val="24"/>
          <w:szCs w:val="24"/>
        </w:rPr>
      </w:pPr>
      <w:r w:rsidRPr="004C0F22">
        <w:rPr>
          <w:rFonts w:ascii="Arial Narrow" w:hAnsi="Arial Narrow"/>
          <w:b/>
          <w:i/>
          <w:spacing w:val="-2"/>
          <w:sz w:val="24"/>
          <w:szCs w:val="24"/>
        </w:rPr>
        <w:lastRenderedPageBreak/>
        <w:t xml:space="preserve">RETURN THIS PAGE ALONG WITH YOUR </w:t>
      </w:r>
      <w:r w:rsidR="002708BE">
        <w:rPr>
          <w:rFonts w:ascii="Arial Narrow" w:hAnsi="Arial Narrow"/>
          <w:b/>
          <w:i/>
          <w:spacing w:val="-2"/>
          <w:sz w:val="24"/>
          <w:szCs w:val="24"/>
        </w:rPr>
        <w:t>PROPOSAL</w:t>
      </w:r>
    </w:p>
    <w:p w14:paraId="479C9CF4" w14:textId="77777777" w:rsidR="002612B3" w:rsidRPr="0082549B" w:rsidRDefault="002612B3" w:rsidP="002612B3">
      <w:pPr>
        <w:tabs>
          <w:tab w:val="left" w:pos="0"/>
          <w:tab w:val="left" w:pos="660"/>
          <w:tab w:val="left" w:pos="1320"/>
          <w:tab w:val="left" w:pos="1980"/>
          <w:tab w:val="left" w:pos="2640"/>
          <w:tab w:val="left" w:pos="3300"/>
          <w:tab w:val="left" w:pos="3960"/>
          <w:tab w:val="left" w:pos="4620"/>
          <w:tab w:val="left" w:pos="5280"/>
          <w:tab w:val="left" w:pos="5940"/>
          <w:tab w:val="left" w:pos="6600"/>
          <w:tab w:val="left" w:pos="7260"/>
          <w:tab w:val="left" w:pos="7920"/>
          <w:tab w:val="left" w:pos="8580"/>
          <w:tab w:val="left" w:pos="9240"/>
          <w:tab w:val="left" w:pos="9900"/>
        </w:tabs>
        <w:suppressAutoHyphens/>
        <w:jc w:val="both"/>
        <w:rPr>
          <w:rFonts w:ascii="Arial Narrow" w:hAnsi="Arial Narrow"/>
          <w:spacing w:val="-2"/>
          <w:sz w:val="22"/>
          <w:szCs w:val="22"/>
        </w:rPr>
      </w:pPr>
      <w:r w:rsidRPr="0082549B">
        <w:rPr>
          <w:rFonts w:ascii="Arial Narrow" w:hAnsi="Arial Narrow"/>
          <w:spacing w:val="-2"/>
          <w:sz w:val="22"/>
          <w:szCs w:val="22"/>
        </w:rPr>
        <w:t xml:space="preserve"> TO:</w:t>
      </w:r>
      <w:r w:rsidRPr="0082549B">
        <w:rPr>
          <w:rFonts w:ascii="Arial Narrow" w:hAnsi="Arial Narrow"/>
          <w:spacing w:val="-2"/>
          <w:sz w:val="22"/>
          <w:szCs w:val="22"/>
        </w:rPr>
        <w:tab/>
      </w:r>
      <w:r w:rsidRPr="0082549B">
        <w:rPr>
          <w:rFonts w:ascii="Arial Narrow" w:hAnsi="Arial Narrow"/>
          <w:spacing w:val="-2"/>
          <w:sz w:val="22"/>
          <w:szCs w:val="22"/>
        </w:rPr>
        <w:tab/>
        <w:t>Harper College</w:t>
      </w:r>
    </w:p>
    <w:p w14:paraId="5E3E06AB" w14:textId="77777777" w:rsidR="002612B3" w:rsidRPr="0082549B" w:rsidRDefault="002612B3" w:rsidP="002612B3">
      <w:pPr>
        <w:tabs>
          <w:tab w:val="left" w:pos="0"/>
          <w:tab w:val="left" w:pos="660"/>
          <w:tab w:val="left" w:pos="1320"/>
          <w:tab w:val="left" w:pos="1980"/>
          <w:tab w:val="left" w:pos="2640"/>
          <w:tab w:val="left" w:pos="3300"/>
          <w:tab w:val="left" w:pos="3960"/>
          <w:tab w:val="left" w:pos="4620"/>
          <w:tab w:val="left" w:pos="5280"/>
          <w:tab w:val="left" w:pos="5940"/>
          <w:tab w:val="left" w:pos="6600"/>
          <w:tab w:val="left" w:pos="7260"/>
          <w:tab w:val="left" w:pos="7920"/>
          <w:tab w:val="left" w:pos="8580"/>
          <w:tab w:val="left" w:pos="9240"/>
          <w:tab w:val="left" w:pos="9900"/>
        </w:tabs>
        <w:suppressAutoHyphens/>
        <w:jc w:val="both"/>
        <w:rPr>
          <w:rFonts w:ascii="Arial Narrow" w:hAnsi="Arial Narrow"/>
          <w:spacing w:val="-2"/>
          <w:sz w:val="22"/>
          <w:szCs w:val="22"/>
        </w:rPr>
      </w:pPr>
      <w:r w:rsidRPr="0082549B">
        <w:rPr>
          <w:rFonts w:ascii="Arial Narrow" w:hAnsi="Arial Narrow"/>
          <w:spacing w:val="-2"/>
          <w:sz w:val="22"/>
          <w:szCs w:val="22"/>
        </w:rPr>
        <w:tab/>
      </w:r>
      <w:r w:rsidRPr="0082549B">
        <w:rPr>
          <w:rFonts w:ascii="Arial Narrow" w:hAnsi="Arial Narrow"/>
          <w:spacing w:val="-2"/>
          <w:sz w:val="22"/>
          <w:szCs w:val="22"/>
        </w:rPr>
        <w:tab/>
        <w:t>1200 W. Algonquin Road</w:t>
      </w:r>
    </w:p>
    <w:p w14:paraId="0C92B9A6" w14:textId="77777777" w:rsidR="002612B3" w:rsidRPr="0082549B" w:rsidRDefault="002612B3" w:rsidP="002612B3">
      <w:pPr>
        <w:tabs>
          <w:tab w:val="left" w:pos="0"/>
          <w:tab w:val="left" w:pos="660"/>
          <w:tab w:val="left" w:pos="1320"/>
          <w:tab w:val="left" w:pos="1980"/>
          <w:tab w:val="left" w:pos="2640"/>
          <w:tab w:val="left" w:pos="3300"/>
          <w:tab w:val="left" w:pos="3960"/>
          <w:tab w:val="left" w:pos="4620"/>
          <w:tab w:val="left" w:pos="5280"/>
          <w:tab w:val="left" w:pos="5940"/>
          <w:tab w:val="left" w:pos="6600"/>
          <w:tab w:val="left" w:pos="7260"/>
          <w:tab w:val="left" w:pos="7920"/>
          <w:tab w:val="left" w:pos="8580"/>
          <w:tab w:val="left" w:pos="9240"/>
          <w:tab w:val="left" w:pos="9900"/>
        </w:tabs>
        <w:suppressAutoHyphens/>
        <w:jc w:val="both"/>
        <w:rPr>
          <w:rFonts w:ascii="Arial Narrow" w:hAnsi="Arial Narrow"/>
          <w:spacing w:val="-2"/>
          <w:sz w:val="22"/>
          <w:szCs w:val="22"/>
        </w:rPr>
      </w:pPr>
      <w:r w:rsidRPr="0082549B">
        <w:rPr>
          <w:rFonts w:ascii="Arial Narrow" w:hAnsi="Arial Narrow"/>
          <w:spacing w:val="-2"/>
          <w:sz w:val="22"/>
          <w:szCs w:val="22"/>
        </w:rPr>
        <w:tab/>
      </w:r>
      <w:r w:rsidRPr="0082549B">
        <w:rPr>
          <w:rFonts w:ascii="Arial Narrow" w:hAnsi="Arial Narrow"/>
          <w:spacing w:val="-2"/>
          <w:sz w:val="22"/>
          <w:szCs w:val="22"/>
        </w:rPr>
        <w:tab/>
        <w:t>Palatine, IL  60067</w:t>
      </w:r>
    </w:p>
    <w:p w14:paraId="73E8BB84" w14:textId="77777777" w:rsidR="002612B3" w:rsidRPr="0082549B" w:rsidRDefault="002612B3" w:rsidP="002612B3">
      <w:pPr>
        <w:tabs>
          <w:tab w:val="left" w:pos="0"/>
          <w:tab w:val="left" w:pos="660"/>
          <w:tab w:val="left" w:pos="1320"/>
          <w:tab w:val="left" w:pos="1980"/>
          <w:tab w:val="left" w:pos="2640"/>
          <w:tab w:val="left" w:pos="3300"/>
          <w:tab w:val="left" w:pos="3960"/>
          <w:tab w:val="left" w:pos="4620"/>
          <w:tab w:val="left" w:pos="5280"/>
          <w:tab w:val="left" w:pos="5940"/>
          <w:tab w:val="left" w:pos="6600"/>
          <w:tab w:val="left" w:pos="7260"/>
          <w:tab w:val="left" w:pos="7920"/>
          <w:tab w:val="left" w:pos="8580"/>
          <w:tab w:val="left" w:pos="9240"/>
          <w:tab w:val="left" w:pos="9900"/>
        </w:tabs>
        <w:suppressAutoHyphens/>
        <w:spacing w:after="120"/>
        <w:jc w:val="both"/>
        <w:rPr>
          <w:rFonts w:ascii="Arial Narrow" w:hAnsi="Arial Narrow"/>
          <w:spacing w:val="-2"/>
          <w:sz w:val="22"/>
          <w:szCs w:val="22"/>
        </w:rPr>
      </w:pPr>
      <w:r w:rsidRPr="0082549B">
        <w:rPr>
          <w:rFonts w:ascii="Arial Narrow" w:hAnsi="Arial Narrow"/>
          <w:spacing w:val="-2"/>
          <w:sz w:val="22"/>
          <w:szCs w:val="22"/>
        </w:rPr>
        <w:tab/>
      </w:r>
      <w:r w:rsidRPr="0082549B">
        <w:rPr>
          <w:rFonts w:ascii="Arial Narrow" w:hAnsi="Arial Narrow"/>
          <w:spacing w:val="-2"/>
          <w:sz w:val="22"/>
          <w:szCs w:val="22"/>
        </w:rPr>
        <w:tab/>
        <w:t>Attn: Purchasing Department</w:t>
      </w:r>
    </w:p>
    <w:p w14:paraId="426EA938" w14:textId="77777777" w:rsidR="002612B3" w:rsidRPr="0082549B" w:rsidRDefault="002612B3" w:rsidP="002612B3">
      <w:pPr>
        <w:tabs>
          <w:tab w:val="left" w:pos="0"/>
          <w:tab w:val="left" w:pos="660"/>
          <w:tab w:val="left" w:pos="1320"/>
          <w:tab w:val="left" w:pos="1980"/>
          <w:tab w:val="left" w:pos="2640"/>
          <w:tab w:val="left" w:pos="3300"/>
          <w:tab w:val="left" w:pos="3960"/>
          <w:tab w:val="left" w:pos="4620"/>
          <w:tab w:val="left" w:pos="5280"/>
          <w:tab w:val="left" w:pos="5940"/>
          <w:tab w:val="left" w:pos="6600"/>
          <w:tab w:val="left" w:pos="7260"/>
          <w:tab w:val="left" w:pos="7920"/>
          <w:tab w:val="left" w:pos="8580"/>
          <w:tab w:val="left" w:pos="9240"/>
          <w:tab w:val="left" w:pos="9900"/>
        </w:tabs>
        <w:suppressAutoHyphens/>
        <w:spacing w:after="120"/>
        <w:jc w:val="both"/>
        <w:rPr>
          <w:rFonts w:ascii="Arial Narrow" w:hAnsi="Arial Narrow"/>
          <w:spacing w:val="-2"/>
          <w:sz w:val="22"/>
          <w:szCs w:val="22"/>
        </w:rPr>
      </w:pPr>
      <w:r w:rsidRPr="0082549B">
        <w:rPr>
          <w:rFonts w:ascii="Arial Narrow" w:hAnsi="Arial Narrow"/>
          <w:spacing w:val="-2"/>
          <w:sz w:val="22"/>
          <w:szCs w:val="22"/>
        </w:rPr>
        <w:t>FROM:</w:t>
      </w:r>
      <w:r w:rsidRPr="0082549B">
        <w:rPr>
          <w:rFonts w:ascii="Arial Narrow" w:hAnsi="Arial Narrow"/>
          <w:spacing w:val="-2"/>
          <w:sz w:val="22"/>
          <w:szCs w:val="22"/>
        </w:rPr>
        <w:tab/>
        <w:t>Organization:</w:t>
      </w:r>
      <w:r w:rsidRPr="0082549B">
        <w:rPr>
          <w:rFonts w:ascii="Arial Narrow" w:hAnsi="Arial Narrow"/>
          <w:spacing w:val="-2"/>
          <w:sz w:val="22"/>
          <w:szCs w:val="22"/>
        </w:rPr>
        <w:tab/>
        <w:t>__________________________________________________</w:t>
      </w:r>
    </w:p>
    <w:p w14:paraId="2A5EA356" w14:textId="77777777" w:rsidR="002612B3" w:rsidRPr="0082549B" w:rsidRDefault="002612B3" w:rsidP="002612B3">
      <w:pPr>
        <w:tabs>
          <w:tab w:val="left" w:pos="0"/>
          <w:tab w:val="left" w:pos="660"/>
          <w:tab w:val="left" w:pos="1320"/>
          <w:tab w:val="left" w:pos="1980"/>
          <w:tab w:val="left" w:pos="2640"/>
          <w:tab w:val="left" w:pos="3300"/>
          <w:tab w:val="left" w:pos="3960"/>
          <w:tab w:val="left" w:pos="4620"/>
          <w:tab w:val="left" w:pos="5280"/>
          <w:tab w:val="left" w:pos="5940"/>
          <w:tab w:val="left" w:pos="6600"/>
          <w:tab w:val="left" w:pos="7260"/>
          <w:tab w:val="left" w:pos="7920"/>
          <w:tab w:val="left" w:pos="8580"/>
          <w:tab w:val="left" w:pos="9240"/>
          <w:tab w:val="left" w:pos="9900"/>
        </w:tabs>
        <w:suppressAutoHyphens/>
        <w:spacing w:after="120"/>
        <w:jc w:val="both"/>
        <w:rPr>
          <w:rFonts w:ascii="Arial Narrow" w:hAnsi="Arial Narrow"/>
          <w:spacing w:val="-2"/>
          <w:sz w:val="22"/>
          <w:szCs w:val="22"/>
        </w:rPr>
      </w:pPr>
      <w:r w:rsidRPr="0082549B">
        <w:rPr>
          <w:rFonts w:ascii="Arial Narrow" w:hAnsi="Arial Narrow"/>
          <w:spacing w:val="-2"/>
          <w:sz w:val="22"/>
          <w:szCs w:val="22"/>
        </w:rPr>
        <w:tab/>
      </w:r>
      <w:r w:rsidRPr="0082549B">
        <w:rPr>
          <w:rFonts w:ascii="Arial Narrow" w:hAnsi="Arial Narrow"/>
          <w:spacing w:val="-2"/>
          <w:sz w:val="22"/>
          <w:szCs w:val="22"/>
        </w:rPr>
        <w:tab/>
        <w:t>Address:_________________________________________________</w:t>
      </w:r>
    </w:p>
    <w:p w14:paraId="0BACD37E" w14:textId="77777777" w:rsidR="002612B3" w:rsidRPr="0082549B" w:rsidRDefault="002612B3" w:rsidP="002612B3">
      <w:pPr>
        <w:tabs>
          <w:tab w:val="left" w:pos="0"/>
          <w:tab w:val="left" w:pos="660"/>
          <w:tab w:val="left" w:pos="1320"/>
          <w:tab w:val="left" w:pos="1980"/>
          <w:tab w:val="left" w:pos="2640"/>
          <w:tab w:val="left" w:pos="3300"/>
          <w:tab w:val="left" w:pos="3960"/>
          <w:tab w:val="left" w:pos="4620"/>
          <w:tab w:val="left" w:pos="5280"/>
          <w:tab w:val="left" w:pos="5940"/>
          <w:tab w:val="left" w:pos="6600"/>
          <w:tab w:val="left" w:pos="7260"/>
          <w:tab w:val="left" w:pos="7920"/>
          <w:tab w:val="left" w:pos="8580"/>
          <w:tab w:val="left" w:pos="9240"/>
          <w:tab w:val="left" w:pos="9900"/>
        </w:tabs>
        <w:suppressAutoHyphens/>
        <w:spacing w:after="120"/>
        <w:jc w:val="both"/>
        <w:rPr>
          <w:rFonts w:ascii="Arial Narrow" w:hAnsi="Arial Narrow"/>
          <w:spacing w:val="-2"/>
          <w:sz w:val="22"/>
          <w:szCs w:val="22"/>
        </w:rPr>
      </w:pPr>
      <w:r w:rsidRPr="0082549B">
        <w:rPr>
          <w:rFonts w:ascii="Arial Narrow" w:hAnsi="Arial Narrow"/>
          <w:spacing w:val="-2"/>
          <w:sz w:val="22"/>
          <w:szCs w:val="22"/>
        </w:rPr>
        <w:tab/>
      </w:r>
      <w:r w:rsidRPr="0082549B">
        <w:rPr>
          <w:rFonts w:ascii="Arial Narrow" w:hAnsi="Arial Narrow"/>
          <w:spacing w:val="-2"/>
          <w:sz w:val="22"/>
          <w:szCs w:val="22"/>
        </w:rPr>
        <w:tab/>
        <w:t>City, State, Zip Code: ______________________________________</w:t>
      </w:r>
    </w:p>
    <w:p w14:paraId="003A3390" w14:textId="77777777" w:rsidR="002612B3" w:rsidRPr="0082549B" w:rsidRDefault="002612B3" w:rsidP="002612B3">
      <w:pPr>
        <w:tabs>
          <w:tab w:val="left" w:pos="0"/>
          <w:tab w:val="left" w:pos="660"/>
          <w:tab w:val="left" w:pos="1320"/>
          <w:tab w:val="left" w:pos="1980"/>
          <w:tab w:val="left" w:pos="2640"/>
          <w:tab w:val="left" w:pos="3300"/>
          <w:tab w:val="left" w:pos="3960"/>
          <w:tab w:val="left" w:pos="4620"/>
          <w:tab w:val="left" w:pos="5280"/>
          <w:tab w:val="left" w:pos="5940"/>
          <w:tab w:val="left" w:pos="6600"/>
          <w:tab w:val="left" w:pos="7260"/>
          <w:tab w:val="left" w:pos="7920"/>
          <w:tab w:val="left" w:pos="8580"/>
          <w:tab w:val="left" w:pos="9240"/>
          <w:tab w:val="left" w:pos="9900"/>
        </w:tabs>
        <w:suppressAutoHyphens/>
        <w:spacing w:after="120"/>
        <w:jc w:val="both"/>
        <w:rPr>
          <w:rFonts w:ascii="Arial Narrow" w:hAnsi="Arial Narrow"/>
          <w:spacing w:val="-2"/>
          <w:sz w:val="22"/>
          <w:szCs w:val="22"/>
        </w:rPr>
      </w:pPr>
      <w:r w:rsidRPr="0082549B">
        <w:rPr>
          <w:rFonts w:ascii="Arial Narrow" w:hAnsi="Arial Narrow"/>
          <w:spacing w:val="-2"/>
          <w:sz w:val="22"/>
          <w:szCs w:val="22"/>
        </w:rPr>
        <w:tab/>
      </w:r>
      <w:r w:rsidRPr="0082549B">
        <w:rPr>
          <w:rFonts w:ascii="Arial Narrow" w:hAnsi="Arial Narrow"/>
          <w:spacing w:val="-2"/>
          <w:sz w:val="22"/>
          <w:szCs w:val="22"/>
        </w:rPr>
        <w:tab/>
        <w:t>Contact Person:  __________________________________________</w:t>
      </w:r>
    </w:p>
    <w:p w14:paraId="53D8C3EC" w14:textId="77777777" w:rsidR="002612B3" w:rsidRPr="0082549B" w:rsidRDefault="002612B3" w:rsidP="002612B3">
      <w:pPr>
        <w:tabs>
          <w:tab w:val="left" w:pos="0"/>
          <w:tab w:val="left" w:pos="660"/>
          <w:tab w:val="left" w:pos="1320"/>
          <w:tab w:val="left" w:pos="1980"/>
          <w:tab w:val="left" w:pos="2640"/>
          <w:tab w:val="left" w:pos="3300"/>
          <w:tab w:val="left" w:pos="3960"/>
          <w:tab w:val="left" w:pos="4620"/>
          <w:tab w:val="left" w:pos="5280"/>
          <w:tab w:val="left" w:pos="5940"/>
          <w:tab w:val="left" w:pos="6600"/>
          <w:tab w:val="left" w:pos="7260"/>
          <w:tab w:val="left" w:pos="7920"/>
          <w:tab w:val="left" w:pos="8580"/>
          <w:tab w:val="left" w:pos="9240"/>
          <w:tab w:val="left" w:pos="9900"/>
        </w:tabs>
        <w:suppressAutoHyphens/>
        <w:spacing w:after="120"/>
        <w:jc w:val="both"/>
        <w:rPr>
          <w:rFonts w:ascii="Arial Narrow" w:hAnsi="Arial Narrow"/>
          <w:spacing w:val="-2"/>
          <w:sz w:val="22"/>
          <w:szCs w:val="22"/>
        </w:rPr>
      </w:pPr>
      <w:r w:rsidRPr="0082549B">
        <w:rPr>
          <w:rFonts w:ascii="Arial Narrow" w:hAnsi="Arial Narrow"/>
          <w:spacing w:val="-2"/>
          <w:sz w:val="22"/>
          <w:szCs w:val="22"/>
        </w:rPr>
        <w:tab/>
      </w:r>
      <w:r w:rsidRPr="0082549B">
        <w:rPr>
          <w:rFonts w:ascii="Arial Narrow" w:hAnsi="Arial Narrow"/>
          <w:spacing w:val="-2"/>
          <w:sz w:val="22"/>
          <w:szCs w:val="22"/>
        </w:rPr>
        <w:tab/>
        <w:t>Telephone Number:________________________________________</w:t>
      </w:r>
    </w:p>
    <w:p w14:paraId="3DE11FCF" w14:textId="77777777" w:rsidR="002612B3" w:rsidRPr="0082549B" w:rsidRDefault="002612B3" w:rsidP="0096091E">
      <w:pPr>
        <w:tabs>
          <w:tab w:val="left" w:pos="0"/>
          <w:tab w:val="left" w:pos="660"/>
          <w:tab w:val="left" w:pos="1320"/>
          <w:tab w:val="left" w:pos="1980"/>
          <w:tab w:val="left" w:pos="2640"/>
          <w:tab w:val="left" w:pos="3300"/>
          <w:tab w:val="left" w:pos="3960"/>
          <w:tab w:val="left" w:pos="4620"/>
          <w:tab w:val="left" w:pos="5280"/>
          <w:tab w:val="left" w:pos="5940"/>
          <w:tab w:val="left" w:pos="6600"/>
          <w:tab w:val="left" w:pos="7260"/>
          <w:tab w:val="left" w:pos="7920"/>
          <w:tab w:val="left" w:pos="8580"/>
          <w:tab w:val="left" w:pos="9240"/>
          <w:tab w:val="left" w:pos="9900"/>
        </w:tabs>
        <w:suppressAutoHyphens/>
        <w:spacing w:line="360" w:lineRule="auto"/>
        <w:jc w:val="both"/>
        <w:rPr>
          <w:rFonts w:ascii="Arial Narrow" w:hAnsi="Arial Narrow"/>
          <w:spacing w:val="-2"/>
          <w:sz w:val="22"/>
          <w:szCs w:val="22"/>
        </w:rPr>
      </w:pPr>
      <w:r w:rsidRPr="0082549B">
        <w:rPr>
          <w:rFonts w:ascii="Arial Narrow" w:hAnsi="Arial Narrow"/>
          <w:spacing w:val="-2"/>
          <w:sz w:val="22"/>
          <w:szCs w:val="22"/>
        </w:rPr>
        <w:tab/>
      </w:r>
      <w:r w:rsidRPr="0082549B">
        <w:rPr>
          <w:rFonts w:ascii="Arial Narrow" w:hAnsi="Arial Narrow"/>
          <w:spacing w:val="-2"/>
          <w:sz w:val="22"/>
          <w:szCs w:val="22"/>
        </w:rPr>
        <w:tab/>
        <w:t>Facsimile Number:_________________________________________</w:t>
      </w:r>
    </w:p>
    <w:p w14:paraId="008E1FB8" w14:textId="77777777" w:rsidR="0096091E" w:rsidRPr="0082549B" w:rsidRDefault="0096091E" w:rsidP="0096091E">
      <w:pPr>
        <w:tabs>
          <w:tab w:val="left" w:pos="0"/>
          <w:tab w:val="left" w:pos="660"/>
          <w:tab w:val="left" w:pos="1320"/>
          <w:tab w:val="left" w:pos="1980"/>
          <w:tab w:val="left" w:pos="2640"/>
          <w:tab w:val="left" w:pos="3300"/>
          <w:tab w:val="left" w:pos="3960"/>
          <w:tab w:val="left" w:pos="4620"/>
          <w:tab w:val="left" w:pos="5280"/>
          <w:tab w:val="left" w:pos="5940"/>
          <w:tab w:val="left" w:pos="6600"/>
          <w:tab w:val="left" w:pos="7260"/>
          <w:tab w:val="left" w:pos="7920"/>
          <w:tab w:val="left" w:pos="8580"/>
          <w:tab w:val="left" w:pos="9240"/>
          <w:tab w:val="left" w:pos="9900"/>
        </w:tabs>
        <w:suppressAutoHyphens/>
        <w:jc w:val="both"/>
        <w:rPr>
          <w:rFonts w:ascii="Arial Narrow" w:hAnsi="Arial Narrow"/>
          <w:spacing w:val="-2"/>
          <w:sz w:val="22"/>
          <w:szCs w:val="22"/>
        </w:rPr>
      </w:pPr>
      <w:r w:rsidRPr="0082549B">
        <w:rPr>
          <w:rFonts w:ascii="Arial Narrow" w:hAnsi="Arial Narrow"/>
          <w:spacing w:val="-2"/>
          <w:sz w:val="22"/>
          <w:szCs w:val="22"/>
        </w:rPr>
        <w:tab/>
      </w:r>
      <w:r w:rsidRPr="0082549B">
        <w:rPr>
          <w:rFonts w:ascii="Arial Narrow" w:hAnsi="Arial Narrow"/>
          <w:spacing w:val="-2"/>
          <w:sz w:val="22"/>
          <w:szCs w:val="22"/>
        </w:rPr>
        <w:tab/>
        <w:t>Email:___________________________________________________</w:t>
      </w:r>
    </w:p>
    <w:p w14:paraId="67638F50" w14:textId="77777777" w:rsidR="002612B3" w:rsidRPr="0082549B" w:rsidRDefault="002612B3" w:rsidP="002612B3">
      <w:pPr>
        <w:tabs>
          <w:tab w:val="left" w:pos="0"/>
          <w:tab w:val="left" w:pos="660"/>
          <w:tab w:val="left" w:pos="1320"/>
          <w:tab w:val="left" w:pos="1980"/>
          <w:tab w:val="left" w:pos="2640"/>
          <w:tab w:val="left" w:pos="3300"/>
          <w:tab w:val="left" w:pos="3960"/>
          <w:tab w:val="left" w:pos="4620"/>
          <w:tab w:val="left" w:pos="5280"/>
          <w:tab w:val="left" w:pos="5940"/>
          <w:tab w:val="left" w:pos="6600"/>
          <w:tab w:val="left" w:pos="7260"/>
          <w:tab w:val="left" w:pos="7920"/>
          <w:tab w:val="left" w:pos="8580"/>
          <w:tab w:val="left" w:pos="9240"/>
          <w:tab w:val="left" w:pos="9900"/>
        </w:tabs>
        <w:suppressAutoHyphens/>
        <w:jc w:val="both"/>
        <w:rPr>
          <w:rFonts w:ascii="Arial Narrow" w:hAnsi="Arial Narrow"/>
          <w:spacing w:val="-2"/>
          <w:sz w:val="22"/>
          <w:szCs w:val="22"/>
        </w:rPr>
      </w:pPr>
    </w:p>
    <w:p w14:paraId="717DD61D" w14:textId="77777777" w:rsidR="002612B3" w:rsidRPr="0082549B" w:rsidRDefault="002612B3" w:rsidP="002612B3">
      <w:pPr>
        <w:tabs>
          <w:tab w:val="left" w:pos="0"/>
          <w:tab w:val="left" w:pos="660"/>
          <w:tab w:val="left" w:pos="1320"/>
          <w:tab w:val="left" w:pos="1980"/>
          <w:tab w:val="left" w:pos="2640"/>
          <w:tab w:val="left" w:pos="3300"/>
          <w:tab w:val="left" w:pos="3960"/>
          <w:tab w:val="left" w:pos="4620"/>
          <w:tab w:val="left" w:pos="5280"/>
          <w:tab w:val="left" w:pos="5940"/>
          <w:tab w:val="left" w:pos="6600"/>
          <w:tab w:val="left" w:pos="7260"/>
          <w:tab w:val="left" w:pos="7920"/>
          <w:tab w:val="left" w:pos="8580"/>
          <w:tab w:val="left" w:pos="9240"/>
          <w:tab w:val="left" w:pos="9900"/>
        </w:tabs>
        <w:suppressAutoHyphens/>
        <w:spacing w:after="120"/>
        <w:jc w:val="both"/>
        <w:rPr>
          <w:rFonts w:ascii="Arial Narrow" w:hAnsi="Arial Narrow"/>
          <w:spacing w:val="-2"/>
          <w:sz w:val="22"/>
          <w:szCs w:val="22"/>
        </w:rPr>
      </w:pPr>
      <w:r w:rsidRPr="0082549B">
        <w:rPr>
          <w:rFonts w:ascii="Arial Narrow" w:hAnsi="Arial Narrow"/>
          <w:spacing w:val="-2"/>
          <w:sz w:val="22"/>
          <w:szCs w:val="22"/>
        </w:rPr>
        <w:t>AUTHORIZED NEGOTIATORS:</w:t>
      </w:r>
    </w:p>
    <w:p w14:paraId="038C0AFA" w14:textId="77777777" w:rsidR="002612B3" w:rsidRPr="0082549B" w:rsidRDefault="002612B3" w:rsidP="002612B3">
      <w:pPr>
        <w:tabs>
          <w:tab w:val="left" w:pos="0"/>
          <w:tab w:val="left" w:pos="660"/>
          <w:tab w:val="left" w:pos="1320"/>
          <w:tab w:val="left" w:pos="1980"/>
          <w:tab w:val="left" w:pos="2640"/>
          <w:tab w:val="left" w:pos="3300"/>
          <w:tab w:val="left" w:pos="3960"/>
          <w:tab w:val="left" w:pos="4620"/>
          <w:tab w:val="left" w:pos="5280"/>
          <w:tab w:val="left" w:pos="5940"/>
          <w:tab w:val="left" w:pos="6600"/>
          <w:tab w:val="left" w:pos="7260"/>
          <w:tab w:val="left" w:pos="7920"/>
          <w:tab w:val="left" w:pos="8580"/>
          <w:tab w:val="left" w:pos="9240"/>
          <w:tab w:val="left" w:pos="9900"/>
        </w:tabs>
        <w:suppressAutoHyphens/>
        <w:spacing w:after="120"/>
        <w:rPr>
          <w:rFonts w:ascii="Arial Narrow" w:hAnsi="Arial Narrow"/>
          <w:spacing w:val="-2"/>
          <w:sz w:val="22"/>
          <w:szCs w:val="22"/>
        </w:rPr>
      </w:pPr>
      <w:r w:rsidRPr="0082549B">
        <w:rPr>
          <w:rFonts w:ascii="Arial Narrow" w:hAnsi="Arial Narrow"/>
          <w:spacing w:val="-2"/>
          <w:sz w:val="22"/>
          <w:szCs w:val="22"/>
        </w:rPr>
        <w:t xml:space="preserve">Name:_________________________________ Phone #:________________________ </w:t>
      </w:r>
    </w:p>
    <w:p w14:paraId="2E8DD6CA" w14:textId="77777777" w:rsidR="002612B3" w:rsidRPr="0082549B" w:rsidRDefault="002612B3" w:rsidP="002612B3">
      <w:pPr>
        <w:tabs>
          <w:tab w:val="left" w:pos="0"/>
          <w:tab w:val="left" w:pos="660"/>
          <w:tab w:val="left" w:pos="1320"/>
          <w:tab w:val="left" w:pos="1980"/>
          <w:tab w:val="left" w:pos="2640"/>
          <w:tab w:val="left" w:pos="3300"/>
          <w:tab w:val="left" w:pos="3960"/>
          <w:tab w:val="left" w:pos="4620"/>
          <w:tab w:val="left" w:pos="5280"/>
          <w:tab w:val="left" w:pos="5940"/>
          <w:tab w:val="left" w:pos="6600"/>
          <w:tab w:val="left" w:pos="7260"/>
          <w:tab w:val="left" w:pos="7920"/>
          <w:tab w:val="left" w:pos="8580"/>
          <w:tab w:val="left" w:pos="9240"/>
          <w:tab w:val="left" w:pos="9900"/>
        </w:tabs>
        <w:suppressAutoHyphens/>
        <w:rPr>
          <w:rFonts w:ascii="Arial Narrow" w:hAnsi="Arial Narrow"/>
          <w:spacing w:val="-2"/>
          <w:sz w:val="22"/>
          <w:szCs w:val="22"/>
        </w:rPr>
      </w:pPr>
      <w:r w:rsidRPr="0082549B">
        <w:rPr>
          <w:rFonts w:ascii="Arial Narrow" w:hAnsi="Arial Narrow"/>
          <w:spacing w:val="-2"/>
          <w:sz w:val="22"/>
          <w:szCs w:val="22"/>
        </w:rPr>
        <w:t>Name:_________________________________ Phone #:________________________</w:t>
      </w:r>
    </w:p>
    <w:p w14:paraId="1275BF2E" w14:textId="77777777" w:rsidR="002612B3" w:rsidRPr="0082549B" w:rsidRDefault="002612B3" w:rsidP="002612B3">
      <w:pPr>
        <w:tabs>
          <w:tab w:val="left" w:pos="0"/>
          <w:tab w:val="left" w:pos="660"/>
          <w:tab w:val="left" w:pos="1320"/>
          <w:tab w:val="left" w:pos="1980"/>
          <w:tab w:val="left" w:pos="2640"/>
          <w:tab w:val="left" w:pos="3300"/>
          <w:tab w:val="left" w:pos="3960"/>
          <w:tab w:val="left" w:pos="4620"/>
          <w:tab w:val="left" w:pos="5280"/>
          <w:tab w:val="left" w:pos="5940"/>
          <w:tab w:val="left" w:pos="6600"/>
          <w:tab w:val="left" w:pos="7260"/>
          <w:tab w:val="left" w:pos="7920"/>
          <w:tab w:val="left" w:pos="8580"/>
          <w:tab w:val="left" w:pos="9240"/>
          <w:tab w:val="left" w:pos="9900"/>
        </w:tabs>
        <w:suppressAutoHyphens/>
        <w:jc w:val="both"/>
        <w:rPr>
          <w:rFonts w:ascii="Arial Narrow" w:hAnsi="Arial Narrow"/>
          <w:spacing w:val="-2"/>
          <w:sz w:val="22"/>
          <w:szCs w:val="22"/>
        </w:rPr>
      </w:pPr>
    </w:p>
    <w:p w14:paraId="4A33F93D" w14:textId="77777777" w:rsidR="002612B3" w:rsidRPr="0082549B" w:rsidRDefault="002612B3" w:rsidP="002612B3">
      <w:pPr>
        <w:tabs>
          <w:tab w:val="left" w:pos="0"/>
          <w:tab w:val="left" w:pos="660"/>
          <w:tab w:val="left" w:pos="1320"/>
          <w:tab w:val="left" w:pos="1980"/>
          <w:tab w:val="left" w:pos="2640"/>
          <w:tab w:val="left" w:pos="3300"/>
          <w:tab w:val="left" w:pos="3960"/>
          <w:tab w:val="left" w:pos="4620"/>
          <w:tab w:val="left" w:pos="5280"/>
          <w:tab w:val="left" w:pos="5940"/>
          <w:tab w:val="left" w:pos="6600"/>
          <w:tab w:val="left" w:pos="7260"/>
          <w:tab w:val="left" w:pos="7920"/>
          <w:tab w:val="left" w:pos="8580"/>
          <w:tab w:val="left" w:pos="9240"/>
          <w:tab w:val="left" w:pos="9900"/>
        </w:tabs>
        <w:suppressAutoHyphens/>
        <w:spacing w:after="120"/>
        <w:jc w:val="both"/>
        <w:rPr>
          <w:rFonts w:ascii="Arial Narrow" w:hAnsi="Arial Narrow"/>
          <w:spacing w:val="-2"/>
          <w:sz w:val="22"/>
          <w:szCs w:val="22"/>
        </w:rPr>
      </w:pPr>
      <w:r w:rsidRPr="0082549B">
        <w:rPr>
          <w:rFonts w:ascii="Arial Narrow" w:hAnsi="Arial Narrow"/>
          <w:spacing w:val="-2"/>
          <w:sz w:val="22"/>
          <w:szCs w:val="22"/>
        </w:rPr>
        <w:t xml:space="preserve">RECEIPT OF ADDENDA: The receipt of the following addenda is hereby acknowledged: </w:t>
      </w:r>
    </w:p>
    <w:p w14:paraId="46ED7579" w14:textId="77777777" w:rsidR="002612B3" w:rsidRPr="0082549B" w:rsidRDefault="002612B3" w:rsidP="0082549B">
      <w:pPr>
        <w:tabs>
          <w:tab w:val="left" w:pos="0"/>
          <w:tab w:val="left" w:pos="660"/>
          <w:tab w:val="left" w:pos="1320"/>
          <w:tab w:val="left" w:pos="1980"/>
          <w:tab w:val="left" w:pos="2640"/>
          <w:tab w:val="left" w:pos="3300"/>
          <w:tab w:val="left" w:pos="3960"/>
          <w:tab w:val="left" w:pos="4620"/>
          <w:tab w:val="left" w:pos="5280"/>
          <w:tab w:val="left" w:pos="5940"/>
          <w:tab w:val="left" w:pos="6600"/>
          <w:tab w:val="left" w:pos="7260"/>
          <w:tab w:val="left" w:pos="7920"/>
          <w:tab w:val="left" w:pos="8580"/>
          <w:tab w:val="left" w:pos="9240"/>
          <w:tab w:val="left" w:pos="9900"/>
        </w:tabs>
        <w:suppressAutoHyphens/>
        <w:spacing w:after="120"/>
        <w:jc w:val="both"/>
        <w:rPr>
          <w:rFonts w:ascii="Arial Narrow" w:hAnsi="Arial Narrow"/>
          <w:spacing w:val="-2"/>
          <w:sz w:val="22"/>
          <w:szCs w:val="22"/>
        </w:rPr>
      </w:pPr>
      <w:r w:rsidRPr="0082549B">
        <w:rPr>
          <w:rFonts w:ascii="Arial Narrow" w:hAnsi="Arial Narrow"/>
          <w:spacing w:val="-2"/>
          <w:sz w:val="22"/>
          <w:szCs w:val="22"/>
        </w:rPr>
        <w:tab/>
        <w:t xml:space="preserve">Addendum No. _________________, Dated____________________ </w:t>
      </w:r>
    </w:p>
    <w:p w14:paraId="1EC07468" w14:textId="77777777" w:rsidR="002612B3" w:rsidRPr="0082549B" w:rsidRDefault="002612B3" w:rsidP="002612B3">
      <w:pPr>
        <w:tabs>
          <w:tab w:val="left" w:pos="0"/>
          <w:tab w:val="left" w:pos="660"/>
          <w:tab w:val="left" w:pos="1320"/>
          <w:tab w:val="left" w:pos="1980"/>
          <w:tab w:val="left" w:pos="2640"/>
          <w:tab w:val="left" w:pos="3300"/>
          <w:tab w:val="left" w:pos="3960"/>
          <w:tab w:val="left" w:pos="4620"/>
          <w:tab w:val="left" w:pos="5280"/>
          <w:tab w:val="left" w:pos="5940"/>
          <w:tab w:val="left" w:pos="6600"/>
          <w:tab w:val="left" w:pos="7260"/>
          <w:tab w:val="left" w:pos="7920"/>
          <w:tab w:val="left" w:pos="8580"/>
          <w:tab w:val="left" w:pos="9240"/>
          <w:tab w:val="left" w:pos="9900"/>
        </w:tabs>
        <w:suppressAutoHyphens/>
        <w:spacing w:after="120"/>
        <w:jc w:val="both"/>
        <w:rPr>
          <w:rFonts w:ascii="Arial Narrow" w:hAnsi="Arial Narrow"/>
          <w:spacing w:val="-2"/>
          <w:sz w:val="22"/>
          <w:szCs w:val="22"/>
        </w:rPr>
      </w:pPr>
      <w:r w:rsidRPr="0082549B">
        <w:rPr>
          <w:rFonts w:ascii="Arial Narrow" w:hAnsi="Arial Narrow"/>
          <w:spacing w:val="-2"/>
          <w:sz w:val="22"/>
          <w:szCs w:val="22"/>
        </w:rPr>
        <w:tab/>
        <w:t>Addendum No. _________________, Dated____________________</w:t>
      </w:r>
    </w:p>
    <w:p w14:paraId="583E7E44" w14:textId="77777777" w:rsidR="002612B3" w:rsidRPr="0082549B" w:rsidRDefault="002612B3" w:rsidP="002612B3">
      <w:pPr>
        <w:tabs>
          <w:tab w:val="left" w:pos="0"/>
          <w:tab w:val="left" w:pos="660"/>
          <w:tab w:val="left" w:pos="1320"/>
          <w:tab w:val="left" w:pos="1980"/>
          <w:tab w:val="left" w:pos="2640"/>
          <w:tab w:val="left" w:pos="3300"/>
          <w:tab w:val="left" w:pos="3960"/>
          <w:tab w:val="left" w:pos="4620"/>
          <w:tab w:val="left" w:pos="5280"/>
          <w:tab w:val="left" w:pos="5940"/>
          <w:tab w:val="left" w:pos="6600"/>
          <w:tab w:val="left" w:pos="7260"/>
          <w:tab w:val="left" w:pos="7920"/>
          <w:tab w:val="left" w:pos="8580"/>
          <w:tab w:val="left" w:pos="9240"/>
          <w:tab w:val="left" w:pos="9900"/>
        </w:tabs>
        <w:suppressAutoHyphens/>
        <w:jc w:val="both"/>
        <w:rPr>
          <w:rFonts w:ascii="Arial Narrow" w:hAnsi="Arial Narrow"/>
          <w:spacing w:val="-2"/>
          <w:sz w:val="22"/>
          <w:szCs w:val="22"/>
        </w:rPr>
      </w:pPr>
      <w:r w:rsidRPr="0082549B">
        <w:rPr>
          <w:rFonts w:ascii="Arial Narrow" w:hAnsi="Arial Narrow"/>
          <w:spacing w:val="-2"/>
          <w:sz w:val="22"/>
          <w:szCs w:val="22"/>
        </w:rPr>
        <w:t xml:space="preserve">In submitting these </w:t>
      </w:r>
      <w:r w:rsidR="002708BE" w:rsidRPr="0082549B">
        <w:rPr>
          <w:rFonts w:ascii="Arial Narrow" w:hAnsi="Arial Narrow"/>
          <w:spacing w:val="-2"/>
          <w:sz w:val="22"/>
          <w:szCs w:val="22"/>
        </w:rPr>
        <w:t>Proposals</w:t>
      </w:r>
      <w:r w:rsidRPr="0082549B">
        <w:rPr>
          <w:rFonts w:ascii="Arial Narrow" w:hAnsi="Arial Narrow"/>
          <w:spacing w:val="-2"/>
          <w:sz w:val="22"/>
          <w:szCs w:val="22"/>
        </w:rPr>
        <w:t xml:space="preserve">, it is understood that Harper College reserves the right to reject any or all </w:t>
      </w:r>
      <w:r w:rsidR="002708BE" w:rsidRPr="0082549B">
        <w:rPr>
          <w:rFonts w:ascii="Arial Narrow" w:hAnsi="Arial Narrow"/>
          <w:spacing w:val="-2"/>
          <w:sz w:val="22"/>
          <w:szCs w:val="22"/>
        </w:rPr>
        <w:t>Proposals</w:t>
      </w:r>
      <w:r w:rsidRPr="0082549B">
        <w:rPr>
          <w:rFonts w:ascii="Arial Narrow" w:hAnsi="Arial Narrow"/>
          <w:spacing w:val="-2"/>
          <w:sz w:val="22"/>
          <w:szCs w:val="22"/>
        </w:rPr>
        <w:t xml:space="preserve">, to accept an alternate </w:t>
      </w:r>
      <w:r w:rsidR="002708BE" w:rsidRPr="0082549B">
        <w:rPr>
          <w:rFonts w:ascii="Arial Narrow" w:hAnsi="Arial Narrow"/>
          <w:spacing w:val="-2"/>
          <w:sz w:val="22"/>
          <w:szCs w:val="22"/>
        </w:rPr>
        <w:t>Proposals</w:t>
      </w:r>
      <w:r w:rsidRPr="0082549B">
        <w:rPr>
          <w:rFonts w:ascii="Arial Narrow" w:hAnsi="Arial Narrow"/>
          <w:spacing w:val="-2"/>
          <w:sz w:val="22"/>
          <w:szCs w:val="22"/>
        </w:rPr>
        <w:t xml:space="preserve">, and to waive any informalities in any </w:t>
      </w:r>
      <w:r w:rsidR="002708BE" w:rsidRPr="0082549B">
        <w:rPr>
          <w:rFonts w:ascii="Arial Narrow" w:hAnsi="Arial Narrow"/>
          <w:spacing w:val="-2"/>
          <w:sz w:val="22"/>
          <w:szCs w:val="22"/>
        </w:rPr>
        <w:t>Proposals</w:t>
      </w:r>
      <w:r w:rsidRPr="0082549B">
        <w:rPr>
          <w:rFonts w:ascii="Arial Narrow" w:hAnsi="Arial Narrow"/>
          <w:spacing w:val="-2"/>
          <w:sz w:val="22"/>
          <w:szCs w:val="22"/>
        </w:rPr>
        <w:t xml:space="preserve">. </w:t>
      </w:r>
    </w:p>
    <w:p w14:paraId="707ED14A" w14:textId="77777777" w:rsidR="002612B3" w:rsidRPr="0082549B" w:rsidRDefault="002612B3" w:rsidP="002612B3">
      <w:pPr>
        <w:tabs>
          <w:tab w:val="left" w:pos="0"/>
          <w:tab w:val="left" w:pos="660"/>
          <w:tab w:val="left" w:pos="1320"/>
          <w:tab w:val="left" w:pos="1980"/>
          <w:tab w:val="left" w:pos="2640"/>
          <w:tab w:val="left" w:pos="3300"/>
          <w:tab w:val="left" w:pos="3960"/>
          <w:tab w:val="left" w:pos="4620"/>
          <w:tab w:val="left" w:pos="5280"/>
          <w:tab w:val="left" w:pos="5940"/>
          <w:tab w:val="left" w:pos="6600"/>
          <w:tab w:val="left" w:pos="7260"/>
          <w:tab w:val="left" w:pos="7920"/>
          <w:tab w:val="left" w:pos="8580"/>
          <w:tab w:val="left" w:pos="9240"/>
          <w:tab w:val="left" w:pos="9900"/>
        </w:tabs>
        <w:suppressAutoHyphens/>
        <w:jc w:val="both"/>
        <w:rPr>
          <w:rFonts w:ascii="Arial Narrow" w:hAnsi="Arial Narrow"/>
          <w:spacing w:val="-2"/>
          <w:sz w:val="22"/>
          <w:szCs w:val="22"/>
        </w:rPr>
      </w:pPr>
    </w:p>
    <w:p w14:paraId="4C2FF4E0" w14:textId="77777777" w:rsidR="002612B3" w:rsidRPr="0082549B" w:rsidRDefault="002612B3" w:rsidP="002612B3">
      <w:pPr>
        <w:tabs>
          <w:tab w:val="left" w:pos="0"/>
          <w:tab w:val="left" w:pos="660"/>
          <w:tab w:val="left" w:pos="1320"/>
          <w:tab w:val="left" w:pos="1980"/>
          <w:tab w:val="left" w:pos="2640"/>
          <w:tab w:val="left" w:pos="3300"/>
          <w:tab w:val="left" w:pos="3960"/>
          <w:tab w:val="left" w:pos="4620"/>
          <w:tab w:val="left" w:pos="5280"/>
          <w:tab w:val="left" w:pos="5940"/>
          <w:tab w:val="left" w:pos="6600"/>
          <w:tab w:val="left" w:pos="7260"/>
          <w:tab w:val="left" w:pos="7920"/>
          <w:tab w:val="left" w:pos="8580"/>
          <w:tab w:val="left" w:pos="9240"/>
          <w:tab w:val="left" w:pos="9900"/>
        </w:tabs>
        <w:suppressAutoHyphens/>
        <w:spacing w:after="120"/>
        <w:jc w:val="both"/>
        <w:rPr>
          <w:rFonts w:ascii="Arial Narrow" w:hAnsi="Arial Narrow"/>
          <w:spacing w:val="-2"/>
          <w:sz w:val="22"/>
          <w:szCs w:val="22"/>
        </w:rPr>
      </w:pPr>
      <w:r w:rsidRPr="0082549B">
        <w:rPr>
          <w:rFonts w:ascii="Arial Narrow" w:hAnsi="Arial Narrow"/>
          <w:spacing w:val="-2"/>
          <w:sz w:val="22"/>
          <w:szCs w:val="22"/>
        </w:rPr>
        <w:t xml:space="preserve">In addition to this document, Respondents shall furnish, with the </w:t>
      </w:r>
      <w:r w:rsidR="002708BE" w:rsidRPr="0082549B">
        <w:rPr>
          <w:rFonts w:ascii="Arial Narrow" w:hAnsi="Arial Narrow"/>
          <w:spacing w:val="-2"/>
          <w:sz w:val="22"/>
          <w:szCs w:val="22"/>
        </w:rPr>
        <w:t>Proposals</w:t>
      </w:r>
      <w:r w:rsidRPr="0082549B">
        <w:rPr>
          <w:rFonts w:ascii="Arial Narrow" w:hAnsi="Arial Narrow"/>
          <w:spacing w:val="-2"/>
          <w:sz w:val="22"/>
          <w:szCs w:val="22"/>
        </w:rPr>
        <w:t>, all submittals as required herein.</w:t>
      </w:r>
    </w:p>
    <w:p w14:paraId="66D20BEA" w14:textId="77777777" w:rsidR="002612B3" w:rsidRPr="0082549B" w:rsidRDefault="002612B3" w:rsidP="002612B3">
      <w:pPr>
        <w:tabs>
          <w:tab w:val="left" w:pos="0"/>
          <w:tab w:val="left" w:pos="660"/>
          <w:tab w:val="left" w:pos="1320"/>
          <w:tab w:val="left" w:pos="1980"/>
          <w:tab w:val="left" w:pos="2640"/>
          <w:tab w:val="left" w:pos="3300"/>
          <w:tab w:val="left" w:pos="3960"/>
          <w:tab w:val="left" w:pos="4620"/>
          <w:tab w:val="left" w:pos="5280"/>
          <w:tab w:val="left" w:pos="5940"/>
          <w:tab w:val="left" w:pos="6600"/>
          <w:tab w:val="left" w:pos="7260"/>
          <w:tab w:val="left" w:pos="7920"/>
          <w:tab w:val="left" w:pos="8580"/>
          <w:tab w:val="left" w:pos="9240"/>
          <w:tab w:val="left" w:pos="9900"/>
        </w:tabs>
        <w:suppressAutoHyphens/>
        <w:jc w:val="both"/>
        <w:rPr>
          <w:rFonts w:ascii="Arial Narrow" w:hAnsi="Arial Narrow"/>
          <w:b/>
          <w:spacing w:val="-2"/>
          <w:sz w:val="22"/>
          <w:szCs w:val="22"/>
        </w:rPr>
      </w:pPr>
      <w:r w:rsidRPr="0082549B">
        <w:rPr>
          <w:rFonts w:ascii="Arial Narrow" w:hAnsi="Arial Narrow"/>
          <w:b/>
          <w:spacing w:val="-2"/>
          <w:sz w:val="22"/>
          <w:szCs w:val="22"/>
        </w:rPr>
        <w:t>BUSINESS ORGANIZATION:</w:t>
      </w:r>
    </w:p>
    <w:p w14:paraId="23200858" w14:textId="77777777" w:rsidR="002612B3" w:rsidRPr="0082549B" w:rsidRDefault="002612B3" w:rsidP="002612B3">
      <w:pPr>
        <w:tabs>
          <w:tab w:val="left" w:pos="0"/>
          <w:tab w:val="left" w:pos="660"/>
          <w:tab w:val="left" w:pos="1320"/>
          <w:tab w:val="left" w:pos="1980"/>
          <w:tab w:val="left" w:pos="2640"/>
          <w:tab w:val="left" w:pos="3300"/>
          <w:tab w:val="left" w:pos="3960"/>
          <w:tab w:val="left" w:pos="4620"/>
          <w:tab w:val="left" w:pos="5280"/>
          <w:tab w:val="left" w:pos="5940"/>
          <w:tab w:val="left" w:pos="6600"/>
          <w:tab w:val="left" w:pos="7260"/>
          <w:tab w:val="left" w:pos="7920"/>
          <w:tab w:val="left" w:pos="8580"/>
          <w:tab w:val="left" w:pos="9240"/>
          <w:tab w:val="left" w:pos="9900"/>
        </w:tabs>
        <w:suppressAutoHyphens/>
        <w:jc w:val="both"/>
        <w:rPr>
          <w:rFonts w:ascii="Arial Narrow" w:hAnsi="Arial Narrow"/>
          <w:spacing w:val="-2"/>
          <w:sz w:val="22"/>
          <w:szCs w:val="22"/>
        </w:rPr>
      </w:pPr>
      <w:r w:rsidRPr="0082549B">
        <w:rPr>
          <w:rFonts w:ascii="Arial Narrow" w:hAnsi="Arial Narrow"/>
          <w:spacing w:val="-2"/>
          <w:sz w:val="22"/>
          <w:szCs w:val="22"/>
        </w:rPr>
        <w:t>_______</w:t>
      </w:r>
      <w:r w:rsidRPr="0082549B">
        <w:rPr>
          <w:rFonts w:ascii="Arial Narrow" w:hAnsi="Arial Narrow"/>
          <w:spacing w:val="-2"/>
          <w:sz w:val="22"/>
          <w:szCs w:val="22"/>
        </w:rPr>
        <w:tab/>
        <w:t>Sole Proprietor:  An individual whose signature is affixed.</w:t>
      </w:r>
    </w:p>
    <w:p w14:paraId="1EECE6DF" w14:textId="77777777" w:rsidR="002612B3" w:rsidRPr="0082549B" w:rsidRDefault="002612B3" w:rsidP="002612B3">
      <w:pPr>
        <w:tabs>
          <w:tab w:val="left" w:pos="0"/>
          <w:tab w:val="left" w:pos="660"/>
          <w:tab w:val="left" w:pos="1320"/>
          <w:tab w:val="left" w:pos="1980"/>
          <w:tab w:val="left" w:pos="2640"/>
          <w:tab w:val="left" w:pos="3300"/>
          <w:tab w:val="left" w:pos="3960"/>
          <w:tab w:val="left" w:pos="4620"/>
          <w:tab w:val="left" w:pos="5280"/>
          <w:tab w:val="left" w:pos="5940"/>
          <w:tab w:val="left" w:pos="6600"/>
          <w:tab w:val="left" w:pos="7260"/>
          <w:tab w:val="left" w:pos="7920"/>
          <w:tab w:val="left" w:pos="8580"/>
          <w:tab w:val="left" w:pos="9240"/>
          <w:tab w:val="left" w:pos="9900"/>
        </w:tabs>
        <w:suppressAutoHyphens/>
        <w:ind w:left="660" w:hanging="660"/>
        <w:jc w:val="both"/>
        <w:rPr>
          <w:rFonts w:ascii="Arial Narrow" w:hAnsi="Arial Narrow"/>
          <w:spacing w:val="-2"/>
          <w:sz w:val="22"/>
          <w:szCs w:val="22"/>
        </w:rPr>
      </w:pPr>
      <w:r w:rsidRPr="0082549B">
        <w:rPr>
          <w:rFonts w:ascii="Arial Narrow" w:hAnsi="Arial Narrow"/>
          <w:spacing w:val="-2"/>
          <w:sz w:val="22"/>
          <w:szCs w:val="22"/>
        </w:rPr>
        <w:t>_______</w:t>
      </w:r>
      <w:r w:rsidRPr="0082549B">
        <w:rPr>
          <w:rFonts w:ascii="Arial Narrow" w:hAnsi="Arial Narrow"/>
          <w:spacing w:val="-2"/>
          <w:sz w:val="22"/>
          <w:szCs w:val="22"/>
        </w:rPr>
        <w:tab/>
        <w:t xml:space="preserve">Partnership:  State full names, titles and addresses of all responsible principals </w:t>
      </w:r>
    </w:p>
    <w:p w14:paraId="0161B6C2" w14:textId="77777777" w:rsidR="002612B3" w:rsidRPr="0082549B" w:rsidRDefault="002612B3" w:rsidP="0082549B">
      <w:pPr>
        <w:tabs>
          <w:tab w:val="left" w:pos="0"/>
          <w:tab w:val="left" w:pos="660"/>
          <w:tab w:val="left" w:pos="1320"/>
          <w:tab w:val="left" w:pos="1980"/>
          <w:tab w:val="left" w:pos="2640"/>
          <w:tab w:val="left" w:pos="3300"/>
          <w:tab w:val="left" w:pos="3960"/>
          <w:tab w:val="left" w:pos="4620"/>
          <w:tab w:val="left" w:pos="5280"/>
          <w:tab w:val="left" w:pos="5940"/>
          <w:tab w:val="left" w:pos="6600"/>
          <w:tab w:val="left" w:pos="7260"/>
          <w:tab w:val="left" w:pos="7920"/>
          <w:tab w:val="left" w:pos="8580"/>
          <w:tab w:val="left" w:pos="9240"/>
          <w:tab w:val="left" w:pos="9900"/>
        </w:tabs>
        <w:suppressAutoHyphens/>
        <w:ind w:left="660" w:hanging="660"/>
        <w:jc w:val="both"/>
        <w:rPr>
          <w:rFonts w:ascii="Arial Narrow" w:hAnsi="Arial Narrow"/>
          <w:spacing w:val="-2"/>
          <w:sz w:val="22"/>
          <w:szCs w:val="22"/>
        </w:rPr>
      </w:pPr>
      <w:r w:rsidRPr="0082549B">
        <w:rPr>
          <w:rFonts w:ascii="Arial Narrow" w:hAnsi="Arial Narrow"/>
          <w:spacing w:val="-2"/>
          <w:sz w:val="22"/>
          <w:szCs w:val="22"/>
        </w:rPr>
        <w:t xml:space="preserve">                       </w:t>
      </w:r>
      <w:r w:rsidR="0082549B">
        <w:rPr>
          <w:rFonts w:ascii="Arial Narrow" w:hAnsi="Arial Narrow"/>
          <w:spacing w:val="-2"/>
          <w:sz w:val="22"/>
          <w:szCs w:val="22"/>
        </w:rPr>
        <w:t xml:space="preserve">     </w:t>
      </w:r>
      <w:r w:rsidRPr="0082549B">
        <w:rPr>
          <w:rFonts w:ascii="Arial Narrow" w:hAnsi="Arial Narrow"/>
          <w:spacing w:val="-2"/>
          <w:sz w:val="22"/>
          <w:szCs w:val="22"/>
        </w:rPr>
        <w:t xml:space="preserve">and/or </w:t>
      </w:r>
      <w:r w:rsidRPr="0082549B">
        <w:rPr>
          <w:rFonts w:ascii="Arial Narrow" w:hAnsi="Arial Narrow"/>
          <w:spacing w:val="-2"/>
          <w:sz w:val="22"/>
          <w:szCs w:val="22"/>
        </w:rPr>
        <w:tab/>
        <w:t>partners on attached sheet.</w:t>
      </w:r>
    </w:p>
    <w:p w14:paraId="1CACD75E" w14:textId="77777777" w:rsidR="002612B3" w:rsidRPr="0082549B" w:rsidRDefault="002612B3" w:rsidP="002612B3">
      <w:pPr>
        <w:tabs>
          <w:tab w:val="left" w:pos="0"/>
          <w:tab w:val="left" w:pos="660"/>
          <w:tab w:val="left" w:pos="1320"/>
          <w:tab w:val="left" w:pos="1980"/>
          <w:tab w:val="left" w:pos="2640"/>
          <w:tab w:val="left" w:pos="3300"/>
          <w:tab w:val="left" w:pos="3960"/>
          <w:tab w:val="left" w:pos="4620"/>
          <w:tab w:val="left" w:pos="5280"/>
          <w:tab w:val="left" w:pos="5940"/>
          <w:tab w:val="left" w:pos="6600"/>
          <w:tab w:val="left" w:pos="7260"/>
          <w:tab w:val="left" w:pos="7920"/>
          <w:tab w:val="left" w:pos="8580"/>
          <w:tab w:val="left" w:pos="9240"/>
          <w:tab w:val="left" w:pos="9900"/>
        </w:tabs>
        <w:suppressAutoHyphens/>
        <w:jc w:val="both"/>
        <w:rPr>
          <w:rFonts w:ascii="Arial Narrow" w:hAnsi="Arial Narrow"/>
          <w:spacing w:val="-2"/>
          <w:sz w:val="22"/>
          <w:szCs w:val="22"/>
        </w:rPr>
      </w:pPr>
      <w:r w:rsidRPr="0082549B">
        <w:rPr>
          <w:rFonts w:ascii="Arial Narrow" w:hAnsi="Arial Narrow"/>
          <w:spacing w:val="-2"/>
          <w:sz w:val="22"/>
          <w:szCs w:val="22"/>
        </w:rPr>
        <w:t>_______</w:t>
      </w:r>
      <w:r w:rsidRPr="0082549B">
        <w:rPr>
          <w:rFonts w:ascii="Arial Narrow" w:hAnsi="Arial Narrow"/>
          <w:spacing w:val="-2"/>
          <w:sz w:val="22"/>
          <w:szCs w:val="22"/>
        </w:rPr>
        <w:tab/>
        <w:t>Corporation:  State of Incorporation:______________________</w:t>
      </w:r>
      <w:r w:rsidR="0082549B">
        <w:rPr>
          <w:rFonts w:ascii="Arial Narrow" w:hAnsi="Arial Narrow"/>
          <w:spacing w:val="-2"/>
          <w:sz w:val="22"/>
          <w:szCs w:val="22"/>
        </w:rPr>
        <w:t>_____________</w:t>
      </w:r>
      <w:r w:rsidRPr="0082549B">
        <w:rPr>
          <w:rFonts w:ascii="Arial Narrow" w:hAnsi="Arial Narrow"/>
          <w:spacing w:val="-2"/>
          <w:sz w:val="22"/>
          <w:szCs w:val="22"/>
        </w:rPr>
        <w:t>____</w:t>
      </w:r>
    </w:p>
    <w:p w14:paraId="2DCEEF0B" w14:textId="77777777" w:rsidR="002612B3" w:rsidRPr="0082549B" w:rsidRDefault="002612B3" w:rsidP="002612B3">
      <w:pPr>
        <w:tabs>
          <w:tab w:val="left" w:pos="0"/>
          <w:tab w:val="left" w:pos="660"/>
          <w:tab w:val="left" w:pos="1320"/>
          <w:tab w:val="left" w:pos="1980"/>
          <w:tab w:val="left" w:pos="2640"/>
          <w:tab w:val="left" w:pos="3300"/>
          <w:tab w:val="left" w:pos="3960"/>
          <w:tab w:val="left" w:pos="4620"/>
          <w:tab w:val="left" w:pos="5280"/>
          <w:tab w:val="left" w:pos="5940"/>
          <w:tab w:val="left" w:pos="6600"/>
          <w:tab w:val="left" w:pos="7260"/>
          <w:tab w:val="left" w:pos="7920"/>
          <w:tab w:val="left" w:pos="8580"/>
          <w:tab w:val="left" w:pos="9240"/>
          <w:tab w:val="left" w:pos="9900"/>
        </w:tabs>
        <w:suppressAutoHyphens/>
        <w:jc w:val="both"/>
        <w:rPr>
          <w:rFonts w:ascii="Arial Narrow" w:hAnsi="Arial Narrow"/>
          <w:spacing w:val="-2"/>
          <w:sz w:val="22"/>
          <w:szCs w:val="22"/>
        </w:rPr>
      </w:pPr>
      <w:r w:rsidRPr="0082549B">
        <w:rPr>
          <w:rFonts w:ascii="Arial Narrow" w:hAnsi="Arial Narrow"/>
          <w:spacing w:val="-2"/>
          <w:sz w:val="22"/>
          <w:szCs w:val="22"/>
        </w:rPr>
        <w:t xml:space="preserve">                     </w:t>
      </w:r>
    </w:p>
    <w:p w14:paraId="76B53952" w14:textId="77777777" w:rsidR="002612B3" w:rsidRPr="0082549B" w:rsidRDefault="002612B3" w:rsidP="002612B3">
      <w:pPr>
        <w:tabs>
          <w:tab w:val="left" w:pos="0"/>
          <w:tab w:val="left" w:pos="660"/>
          <w:tab w:val="left" w:pos="1320"/>
          <w:tab w:val="left" w:pos="1980"/>
          <w:tab w:val="left" w:pos="2640"/>
          <w:tab w:val="left" w:pos="3300"/>
          <w:tab w:val="left" w:pos="3960"/>
          <w:tab w:val="left" w:pos="4620"/>
          <w:tab w:val="left" w:pos="5280"/>
          <w:tab w:val="left" w:pos="5940"/>
          <w:tab w:val="left" w:pos="6600"/>
          <w:tab w:val="left" w:pos="7260"/>
          <w:tab w:val="left" w:pos="7920"/>
          <w:tab w:val="left" w:pos="8580"/>
          <w:tab w:val="left" w:pos="9240"/>
          <w:tab w:val="left" w:pos="9900"/>
        </w:tabs>
        <w:suppressAutoHyphens/>
        <w:spacing w:after="120"/>
        <w:jc w:val="both"/>
        <w:rPr>
          <w:rFonts w:ascii="Arial Narrow" w:hAnsi="Arial Narrow"/>
          <w:spacing w:val="-2"/>
          <w:sz w:val="22"/>
          <w:szCs w:val="22"/>
        </w:rPr>
      </w:pPr>
      <w:r w:rsidRPr="0082549B">
        <w:rPr>
          <w:rFonts w:ascii="Arial Narrow" w:hAnsi="Arial Narrow"/>
          <w:spacing w:val="-2"/>
          <w:sz w:val="22"/>
          <w:szCs w:val="22"/>
        </w:rPr>
        <w:t>Please provide your Federal Employer Identification Number (F.E.I.N.): ________________________</w:t>
      </w:r>
    </w:p>
    <w:p w14:paraId="2164E974" w14:textId="77777777" w:rsidR="002612B3" w:rsidRPr="0082549B" w:rsidRDefault="002612B3" w:rsidP="002612B3">
      <w:pPr>
        <w:tabs>
          <w:tab w:val="left" w:pos="0"/>
          <w:tab w:val="left" w:pos="660"/>
          <w:tab w:val="left" w:pos="1320"/>
          <w:tab w:val="left" w:pos="1980"/>
          <w:tab w:val="left" w:pos="2640"/>
          <w:tab w:val="left" w:pos="3300"/>
          <w:tab w:val="left" w:pos="3960"/>
          <w:tab w:val="left" w:pos="4620"/>
          <w:tab w:val="left" w:pos="5280"/>
          <w:tab w:val="left" w:pos="5940"/>
          <w:tab w:val="left" w:pos="6600"/>
          <w:tab w:val="left" w:pos="7260"/>
          <w:tab w:val="left" w:pos="7920"/>
          <w:tab w:val="left" w:pos="8580"/>
          <w:tab w:val="left" w:pos="9240"/>
          <w:tab w:val="left" w:pos="9900"/>
        </w:tabs>
        <w:suppressAutoHyphens/>
        <w:jc w:val="both"/>
        <w:rPr>
          <w:rFonts w:ascii="Arial Narrow" w:hAnsi="Arial Narrow"/>
          <w:spacing w:val="-2"/>
          <w:sz w:val="22"/>
          <w:szCs w:val="22"/>
        </w:rPr>
      </w:pPr>
      <w:r w:rsidRPr="0082549B">
        <w:rPr>
          <w:rFonts w:ascii="Arial Narrow" w:hAnsi="Arial Narrow"/>
          <w:spacing w:val="-2"/>
          <w:sz w:val="22"/>
          <w:szCs w:val="22"/>
        </w:rPr>
        <w:t>Seal (affix seal below if applicable)</w:t>
      </w:r>
      <w:r w:rsidRPr="0082549B">
        <w:rPr>
          <w:rFonts w:ascii="Arial Narrow" w:hAnsi="Arial Narrow"/>
          <w:spacing w:val="-2"/>
          <w:sz w:val="22"/>
          <w:szCs w:val="22"/>
        </w:rPr>
        <w:tab/>
      </w:r>
      <w:r w:rsidRPr="0082549B">
        <w:rPr>
          <w:rFonts w:ascii="Arial Narrow" w:hAnsi="Arial Narrow"/>
          <w:spacing w:val="-2"/>
          <w:sz w:val="22"/>
          <w:szCs w:val="22"/>
        </w:rPr>
        <w:tab/>
      </w:r>
      <w:r w:rsidRPr="0082549B">
        <w:rPr>
          <w:rFonts w:ascii="Arial Narrow" w:hAnsi="Arial Narrow"/>
          <w:spacing w:val="-2"/>
          <w:sz w:val="22"/>
          <w:szCs w:val="22"/>
        </w:rPr>
        <w:tab/>
      </w:r>
    </w:p>
    <w:p w14:paraId="375CBD2A" w14:textId="77777777" w:rsidR="002612B3" w:rsidRPr="0082549B" w:rsidRDefault="002612B3" w:rsidP="002612B3">
      <w:pPr>
        <w:tabs>
          <w:tab w:val="left" w:pos="0"/>
          <w:tab w:val="left" w:pos="660"/>
          <w:tab w:val="left" w:pos="1320"/>
          <w:tab w:val="left" w:pos="1980"/>
          <w:tab w:val="left" w:pos="2640"/>
          <w:tab w:val="left" w:pos="3300"/>
          <w:tab w:val="left" w:pos="3960"/>
          <w:tab w:val="left" w:pos="4620"/>
          <w:tab w:val="left" w:pos="5280"/>
          <w:tab w:val="left" w:pos="5940"/>
          <w:tab w:val="left" w:pos="6600"/>
          <w:tab w:val="left" w:pos="7260"/>
          <w:tab w:val="left" w:pos="7920"/>
          <w:tab w:val="left" w:pos="8580"/>
          <w:tab w:val="left" w:pos="9240"/>
          <w:tab w:val="left" w:pos="9900"/>
        </w:tabs>
        <w:suppressAutoHyphens/>
        <w:spacing w:after="120"/>
        <w:jc w:val="both"/>
        <w:rPr>
          <w:rFonts w:ascii="Arial Narrow" w:hAnsi="Arial Narrow"/>
          <w:spacing w:val="-2"/>
          <w:sz w:val="22"/>
          <w:szCs w:val="22"/>
        </w:rPr>
      </w:pPr>
      <w:r w:rsidRPr="0082549B">
        <w:rPr>
          <w:rFonts w:ascii="Arial Narrow" w:hAnsi="Arial Narrow"/>
          <w:spacing w:val="-2"/>
          <w:sz w:val="22"/>
          <w:szCs w:val="22"/>
        </w:rPr>
        <w:t xml:space="preserve">                                                                                                         (List Name of Officers)</w:t>
      </w:r>
    </w:p>
    <w:p w14:paraId="7BD1CCAB" w14:textId="77777777" w:rsidR="002612B3" w:rsidRPr="0082549B" w:rsidRDefault="002612B3" w:rsidP="0082549B">
      <w:pPr>
        <w:tabs>
          <w:tab w:val="left" w:pos="0"/>
          <w:tab w:val="left" w:pos="660"/>
          <w:tab w:val="left" w:pos="1320"/>
          <w:tab w:val="left" w:pos="1980"/>
          <w:tab w:val="left" w:pos="2640"/>
          <w:tab w:val="left" w:pos="3300"/>
          <w:tab w:val="left" w:pos="3960"/>
          <w:tab w:val="left" w:pos="4620"/>
          <w:tab w:val="left" w:pos="5280"/>
          <w:tab w:val="left" w:pos="5940"/>
          <w:tab w:val="left" w:pos="6600"/>
          <w:tab w:val="left" w:pos="7260"/>
          <w:tab w:val="left" w:pos="7920"/>
          <w:tab w:val="left" w:pos="8580"/>
          <w:tab w:val="left" w:pos="9450"/>
          <w:tab w:val="left" w:pos="9900"/>
        </w:tabs>
        <w:suppressAutoHyphens/>
        <w:spacing w:after="120"/>
        <w:ind w:right="-360"/>
        <w:jc w:val="both"/>
        <w:rPr>
          <w:rFonts w:ascii="Arial Narrow" w:hAnsi="Arial Narrow"/>
          <w:spacing w:val="-2"/>
          <w:sz w:val="22"/>
          <w:szCs w:val="22"/>
        </w:rPr>
      </w:pPr>
      <w:r w:rsidRPr="0082549B">
        <w:rPr>
          <w:rFonts w:ascii="Arial Narrow" w:hAnsi="Arial Narrow"/>
          <w:spacing w:val="-2"/>
          <w:sz w:val="22"/>
          <w:szCs w:val="22"/>
        </w:rPr>
        <w:tab/>
      </w:r>
      <w:r w:rsidRPr="0082549B">
        <w:rPr>
          <w:rFonts w:ascii="Arial Narrow" w:hAnsi="Arial Narrow"/>
          <w:spacing w:val="-2"/>
          <w:sz w:val="22"/>
          <w:szCs w:val="22"/>
        </w:rPr>
        <w:tab/>
      </w:r>
      <w:r w:rsidRPr="0082549B">
        <w:rPr>
          <w:rFonts w:ascii="Arial Narrow" w:hAnsi="Arial Narrow"/>
          <w:spacing w:val="-2"/>
          <w:sz w:val="22"/>
          <w:szCs w:val="22"/>
        </w:rPr>
        <w:tab/>
      </w:r>
      <w:r w:rsidRPr="0082549B">
        <w:rPr>
          <w:rFonts w:ascii="Arial Narrow" w:hAnsi="Arial Narrow"/>
          <w:spacing w:val="-2"/>
          <w:sz w:val="22"/>
          <w:szCs w:val="22"/>
        </w:rPr>
        <w:tab/>
      </w:r>
      <w:r w:rsidRPr="0082549B">
        <w:rPr>
          <w:rFonts w:ascii="Arial Narrow" w:hAnsi="Arial Narrow"/>
          <w:spacing w:val="-2"/>
          <w:sz w:val="22"/>
          <w:szCs w:val="22"/>
        </w:rPr>
        <w:tab/>
      </w:r>
      <w:r w:rsidRPr="0082549B">
        <w:rPr>
          <w:rFonts w:ascii="Arial Narrow" w:hAnsi="Arial Narrow"/>
          <w:spacing w:val="-2"/>
          <w:sz w:val="22"/>
          <w:szCs w:val="22"/>
        </w:rPr>
        <w:tab/>
      </w:r>
      <w:r w:rsidRPr="0082549B">
        <w:rPr>
          <w:rFonts w:ascii="Arial Narrow" w:hAnsi="Arial Narrow"/>
          <w:spacing w:val="-2"/>
          <w:sz w:val="22"/>
          <w:szCs w:val="22"/>
        </w:rPr>
        <w:tab/>
        <w:t>President</w:t>
      </w:r>
      <w:r w:rsidRPr="0082549B">
        <w:rPr>
          <w:rFonts w:ascii="Arial Narrow" w:hAnsi="Arial Narrow"/>
          <w:spacing w:val="-2"/>
          <w:sz w:val="22"/>
          <w:szCs w:val="22"/>
        </w:rPr>
        <w:tab/>
        <w:t>___________________________</w:t>
      </w:r>
      <w:r w:rsidR="0082549B">
        <w:rPr>
          <w:rFonts w:ascii="Arial Narrow" w:hAnsi="Arial Narrow"/>
          <w:spacing w:val="-2"/>
          <w:sz w:val="22"/>
          <w:szCs w:val="22"/>
        </w:rPr>
        <w:t>_____</w:t>
      </w:r>
      <w:r w:rsidRPr="0082549B">
        <w:rPr>
          <w:rFonts w:ascii="Arial Narrow" w:hAnsi="Arial Narrow"/>
          <w:spacing w:val="-2"/>
          <w:sz w:val="22"/>
          <w:szCs w:val="22"/>
        </w:rPr>
        <w:t>_</w:t>
      </w:r>
    </w:p>
    <w:p w14:paraId="3AA5C936" w14:textId="77777777" w:rsidR="002612B3" w:rsidRPr="0082549B" w:rsidRDefault="002612B3" w:rsidP="0082549B">
      <w:pPr>
        <w:tabs>
          <w:tab w:val="left" w:pos="0"/>
          <w:tab w:val="left" w:pos="660"/>
          <w:tab w:val="left" w:pos="1320"/>
          <w:tab w:val="left" w:pos="1980"/>
          <w:tab w:val="left" w:pos="2640"/>
          <w:tab w:val="left" w:pos="3300"/>
          <w:tab w:val="left" w:pos="3960"/>
          <w:tab w:val="left" w:pos="4620"/>
          <w:tab w:val="left" w:pos="5280"/>
          <w:tab w:val="left" w:pos="5940"/>
          <w:tab w:val="left" w:pos="6600"/>
          <w:tab w:val="left" w:pos="7260"/>
          <w:tab w:val="left" w:pos="7920"/>
          <w:tab w:val="left" w:pos="8580"/>
          <w:tab w:val="left" w:pos="9450"/>
          <w:tab w:val="left" w:pos="9900"/>
        </w:tabs>
        <w:suppressAutoHyphens/>
        <w:spacing w:after="120"/>
        <w:ind w:right="-360"/>
        <w:jc w:val="both"/>
        <w:rPr>
          <w:rFonts w:ascii="Arial Narrow" w:hAnsi="Arial Narrow"/>
          <w:spacing w:val="-2"/>
          <w:sz w:val="22"/>
          <w:szCs w:val="22"/>
        </w:rPr>
      </w:pPr>
      <w:r w:rsidRPr="0082549B">
        <w:rPr>
          <w:rFonts w:ascii="Arial Narrow" w:hAnsi="Arial Narrow"/>
          <w:spacing w:val="-2"/>
          <w:sz w:val="22"/>
          <w:szCs w:val="22"/>
        </w:rPr>
        <w:tab/>
      </w:r>
      <w:r w:rsidRPr="0082549B">
        <w:rPr>
          <w:rFonts w:ascii="Arial Narrow" w:hAnsi="Arial Narrow"/>
          <w:spacing w:val="-2"/>
          <w:sz w:val="22"/>
          <w:szCs w:val="22"/>
        </w:rPr>
        <w:tab/>
      </w:r>
      <w:r w:rsidRPr="0082549B">
        <w:rPr>
          <w:rFonts w:ascii="Arial Narrow" w:hAnsi="Arial Narrow"/>
          <w:spacing w:val="-2"/>
          <w:sz w:val="22"/>
          <w:szCs w:val="22"/>
        </w:rPr>
        <w:tab/>
      </w:r>
      <w:r w:rsidRPr="0082549B">
        <w:rPr>
          <w:rFonts w:ascii="Arial Narrow" w:hAnsi="Arial Narrow"/>
          <w:spacing w:val="-2"/>
          <w:sz w:val="22"/>
          <w:szCs w:val="22"/>
        </w:rPr>
        <w:tab/>
      </w:r>
      <w:r w:rsidRPr="0082549B">
        <w:rPr>
          <w:rFonts w:ascii="Arial Narrow" w:hAnsi="Arial Narrow"/>
          <w:spacing w:val="-2"/>
          <w:sz w:val="22"/>
          <w:szCs w:val="22"/>
        </w:rPr>
        <w:tab/>
      </w:r>
      <w:r w:rsidRPr="0082549B">
        <w:rPr>
          <w:rFonts w:ascii="Arial Narrow" w:hAnsi="Arial Narrow"/>
          <w:spacing w:val="-2"/>
          <w:sz w:val="22"/>
          <w:szCs w:val="22"/>
        </w:rPr>
        <w:tab/>
        <w:t xml:space="preserve">    Vice-President</w:t>
      </w:r>
      <w:r w:rsidRPr="0082549B">
        <w:rPr>
          <w:rFonts w:ascii="Arial Narrow" w:hAnsi="Arial Narrow"/>
          <w:spacing w:val="-2"/>
          <w:sz w:val="22"/>
          <w:szCs w:val="22"/>
        </w:rPr>
        <w:tab/>
        <w:t>___________________________</w:t>
      </w:r>
      <w:r w:rsidR="0082549B">
        <w:rPr>
          <w:rFonts w:ascii="Arial Narrow" w:hAnsi="Arial Narrow"/>
          <w:spacing w:val="-2"/>
          <w:sz w:val="22"/>
          <w:szCs w:val="22"/>
        </w:rPr>
        <w:t>_____</w:t>
      </w:r>
      <w:r w:rsidRPr="0082549B">
        <w:rPr>
          <w:rFonts w:ascii="Arial Narrow" w:hAnsi="Arial Narrow"/>
          <w:spacing w:val="-2"/>
          <w:sz w:val="22"/>
          <w:szCs w:val="22"/>
        </w:rPr>
        <w:t>_</w:t>
      </w:r>
    </w:p>
    <w:p w14:paraId="0524F7A9" w14:textId="77777777" w:rsidR="002612B3" w:rsidRPr="0082549B" w:rsidRDefault="002612B3" w:rsidP="0082549B">
      <w:pPr>
        <w:tabs>
          <w:tab w:val="left" w:pos="0"/>
          <w:tab w:val="left" w:pos="660"/>
          <w:tab w:val="left" w:pos="1320"/>
          <w:tab w:val="left" w:pos="1980"/>
          <w:tab w:val="left" w:pos="2640"/>
          <w:tab w:val="left" w:pos="3300"/>
          <w:tab w:val="left" w:pos="3960"/>
          <w:tab w:val="left" w:pos="4620"/>
          <w:tab w:val="left" w:pos="5280"/>
          <w:tab w:val="left" w:pos="5940"/>
          <w:tab w:val="left" w:pos="6600"/>
          <w:tab w:val="left" w:pos="7260"/>
          <w:tab w:val="left" w:pos="7920"/>
          <w:tab w:val="left" w:pos="8580"/>
          <w:tab w:val="left" w:pos="9450"/>
          <w:tab w:val="left" w:pos="9900"/>
        </w:tabs>
        <w:suppressAutoHyphens/>
        <w:spacing w:after="120"/>
        <w:ind w:right="-360"/>
        <w:jc w:val="both"/>
        <w:rPr>
          <w:rFonts w:ascii="Arial Narrow" w:hAnsi="Arial Narrow"/>
          <w:spacing w:val="-2"/>
          <w:sz w:val="22"/>
          <w:szCs w:val="22"/>
        </w:rPr>
      </w:pPr>
      <w:r w:rsidRPr="0082549B">
        <w:rPr>
          <w:rFonts w:ascii="Arial Narrow" w:hAnsi="Arial Narrow"/>
          <w:spacing w:val="-2"/>
          <w:sz w:val="22"/>
          <w:szCs w:val="22"/>
        </w:rPr>
        <w:tab/>
      </w:r>
      <w:r w:rsidRPr="0082549B">
        <w:rPr>
          <w:rFonts w:ascii="Arial Narrow" w:hAnsi="Arial Narrow"/>
          <w:spacing w:val="-2"/>
          <w:sz w:val="22"/>
          <w:szCs w:val="22"/>
        </w:rPr>
        <w:tab/>
      </w:r>
      <w:r w:rsidRPr="0082549B">
        <w:rPr>
          <w:rFonts w:ascii="Arial Narrow" w:hAnsi="Arial Narrow"/>
          <w:spacing w:val="-2"/>
          <w:sz w:val="22"/>
          <w:szCs w:val="22"/>
        </w:rPr>
        <w:tab/>
      </w:r>
      <w:r w:rsidRPr="0082549B">
        <w:rPr>
          <w:rFonts w:ascii="Arial Narrow" w:hAnsi="Arial Narrow"/>
          <w:spacing w:val="-2"/>
          <w:sz w:val="22"/>
          <w:szCs w:val="22"/>
        </w:rPr>
        <w:tab/>
      </w:r>
      <w:r w:rsidRPr="0082549B">
        <w:rPr>
          <w:rFonts w:ascii="Arial Narrow" w:hAnsi="Arial Narrow"/>
          <w:spacing w:val="-2"/>
          <w:sz w:val="22"/>
          <w:szCs w:val="22"/>
        </w:rPr>
        <w:tab/>
      </w:r>
      <w:r w:rsidRPr="0082549B">
        <w:rPr>
          <w:rFonts w:ascii="Arial Narrow" w:hAnsi="Arial Narrow"/>
          <w:spacing w:val="-2"/>
          <w:sz w:val="22"/>
          <w:szCs w:val="22"/>
        </w:rPr>
        <w:tab/>
      </w:r>
      <w:r w:rsidRPr="0082549B">
        <w:rPr>
          <w:rFonts w:ascii="Arial Narrow" w:hAnsi="Arial Narrow"/>
          <w:spacing w:val="-2"/>
          <w:sz w:val="22"/>
          <w:szCs w:val="22"/>
        </w:rPr>
        <w:tab/>
        <w:t>Secretary</w:t>
      </w:r>
      <w:r w:rsidRPr="0082549B">
        <w:rPr>
          <w:rFonts w:ascii="Arial Narrow" w:hAnsi="Arial Narrow"/>
          <w:spacing w:val="-2"/>
          <w:sz w:val="22"/>
          <w:szCs w:val="22"/>
        </w:rPr>
        <w:tab/>
        <w:t>__________________________</w:t>
      </w:r>
      <w:r w:rsidR="0082549B">
        <w:rPr>
          <w:rFonts w:ascii="Arial Narrow" w:hAnsi="Arial Narrow"/>
          <w:spacing w:val="-2"/>
          <w:sz w:val="22"/>
          <w:szCs w:val="22"/>
        </w:rPr>
        <w:t>_____</w:t>
      </w:r>
      <w:r w:rsidRPr="0082549B">
        <w:rPr>
          <w:rFonts w:ascii="Arial Narrow" w:hAnsi="Arial Narrow"/>
          <w:spacing w:val="-2"/>
          <w:sz w:val="22"/>
          <w:szCs w:val="22"/>
        </w:rPr>
        <w:t>__</w:t>
      </w:r>
    </w:p>
    <w:p w14:paraId="763DB61B" w14:textId="77777777" w:rsidR="002612B3" w:rsidRPr="0082549B" w:rsidRDefault="002612B3" w:rsidP="0082549B">
      <w:pPr>
        <w:tabs>
          <w:tab w:val="left" w:pos="0"/>
          <w:tab w:val="left" w:pos="660"/>
          <w:tab w:val="left" w:pos="1320"/>
          <w:tab w:val="left" w:pos="1980"/>
          <w:tab w:val="left" w:pos="2640"/>
          <w:tab w:val="left" w:pos="3300"/>
          <w:tab w:val="left" w:pos="3960"/>
          <w:tab w:val="left" w:pos="4620"/>
          <w:tab w:val="left" w:pos="5280"/>
          <w:tab w:val="left" w:pos="5940"/>
          <w:tab w:val="left" w:pos="6600"/>
          <w:tab w:val="left" w:pos="7260"/>
          <w:tab w:val="left" w:pos="7920"/>
          <w:tab w:val="left" w:pos="8580"/>
          <w:tab w:val="left" w:pos="9450"/>
          <w:tab w:val="left" w:pos="9900"/>
        </w:tabs>
        <w:suppressAutoHyphens/>
        <w:spacing w:after="120"/>
        <w:ind w:right="-360"/>
        <w:jc w:val="both"/>
        <w:rPr>
          <w:rFonts w:ascii="Arial Narrow" w:hAnsi="Arial Narrow"/>
          <w:spacing w:val="-2"/>
          <w:sz w:val="22"/>
          <w:szCs w:val="22"/>
        </w:rPr>
      </w:pPr>
      <w:r w:rsidRPr="0082549B">
        <w:rPr>
          <w:rFonts w:ascii="Arial Narrow" w:hAnsi="Arial Narrow"/>
          <w:spacing w:val="-2"/>
          <w:sz w:val="22"/>
          <w:szCs w:val="22"/>
        </w:rPr>
        <w:tab/>
      </w:r>
      <w:r w:rsidRPr="0082549B">
        <w:rPr>
          <w:rFonts w:ascii="Arial Narrow" w:hAnsi="Arial Narrow"/>
          <w:spacing w:val="-2"/>
          <w:sz w:val="22"/>
          <w:szCs w:val="22"/>
        </w:rPr>
        <w:tab/>
      </w:r>
      <w:r w:rsidRPr="0082549B">
        <w:rPr>
          <w:rFonts w:ascii="Arial Narrow" w:hAnsi="Arial Narrow"/>
          <w:spacing w:val="-2"/>
          <w:sz w:val="22"/>
          <w:szCs w:val="22"/>
        </w:rPr>
        <w:tab/>
      </w:r>
      <w:r w:rsidRPr="0082549B">
        <w:rPr>
          <w:rFonts w:ascii="Arial Narrow" w:hAnsi="Arial Narrow"/>
          <w:spacing w:val="-2"/>
          <w:sz w:val="22"/>
          <w:szCs w:val="22"/>
        </w:rPr>
        <w:tab/>
      </w:r>
      <w:r w:rsidRPr="0082549B">
        <w:rPr>
          <w:rFonts w:ascii="Arial Narrow" w:hAnsi="Arial Narrow"/>
          <w:spacing w:val="-2"/>
          <w:sz w:val="22"/>
          <w:szCs w:val="22"/>
        </w:rPr>
        <w:tab/>
      </w:r>
      <w:r w:rsidRPr="0082549B">
        <w:rPr>
          <w:rFonts w:ascii="Arial Narrow" w:hAnsi="Arial Narrow"/>
          <w:spacing w:val="-2"/>
          <w:sz w:val="22"/>
          <w:szCs w:val="22"/>
        </w:rPr>
        <w:tab/>
      </w:r>
      <w:r w:rsidRPr="0082549B">
        <w:rPr>
          <w:rFonts w:ascii="Arial Narrow" w:hAnsi="Arial Narrow"/>
          <w:spacing w:val="-2"/>
          <w:sz w:val="22"/>
          <w:szCs w:val="22"/>
        </w:rPr>
        <w:tab/>
        <w:t>Treasurer</w:t>
      </w:r>
      <w:r w:rsidRPr="0082549B">
        <w:rPr>
          <w:rFonts w:ascii="Arial Narrow" w:hAnsi="Arial Narrow"/>
          <w:spacing w:val="-2"/>
          <w:sz w:val="22"/>
          <w:szCs w:val="22"/>
        </w:rPr>
        <w:tab/>
        <w:t>________________________</w:t>
      </w:r>
      <w:r w:rsidR="0082549B">
        <w:rPr>
          <w:rFonts w:ascii="Arial Narrow" w:hAnsi="Arial Narrow"/>
          <w:spacing w:val="-2"/>
          <w:sz w:val="22"/>
          <w:szCs w:val="22"/>
        </w:rPr>
        <w:t>_____</w:t>
      </w:r>
      <w:r w:rsidRPr="0082549B">
        <w:rPr>
          <w:rFonts w:ascii="Arial Narrow" w:hAnsi="Arial Narrow"/>
          <w:spacing w:val="-2"/>
          <w:sz w:val="22"/>
          <w:szCs w:val="22"/>
        </w:rPr>
        <w:t>____</w:t>
      </w:r>
    </w:p>
    <w:p w14:paraId="38800DFD" w14:textId="77777777" w:rsidR="002612B3" w:rsidRPr="0082549B" w:rsidRDefault="002612B3" w:rsidP="002612B3">
      <w:pPr>
        <w:tabs>
          <w:tab w:val="left" w:pos="0"/>
          <w:tab w:val="left" w:pos="660"/>
          <w:tab w:val="left" w:pos="1320"/>
          <w:tab w:val="left" w:pos="1980"/>
          <w:tab w:val="left" w:pos="2640"/>
          <w:tab w:val="left" w:pos="3300"/>
          <w:tab w:val="left" w:pos="3960"/>
          <w:tab w:val="left" w:pos="4620"/>
          <w:tab w:val="left" w:pos="5280"/>
          <w:tab w:val="left" w:pos="5940"/>
          <w:tab w:val="left" w:pos="6600"/>
          <w:tab w:val="left" w:pos="7260"/>
          <w:tab w:val="left" w:pos="7920"/>
          <w:tab w:val="left" w:pos="8580"/>
          <w:tab w:val="left" w:pos="9240"/>
          <w:tab w:val="left" w:pos="9900"/>
        </w:tabs>
        <w:suppressAutoHyphens/>
        <w:spacing w:after="120"/>
        <w:jc w:val="both"/>
        <w:rPr>
          <w:rFonts w:ascii="Arial Narrow" w:hAnsi="Arial Narrow"/>
          <w:spacing w:val="-2"/>
          <w:sz w:val="22"/>
          <w:szCs w:val="22"/>
        </w:rPr>
      </w:pPr>
      <w:r w:rsidRPr="0082549B">
        <w:rPr>
          <w:rFonts w:ascii="Arial Narrow" w:hAnsi="Arial Narrow"/>
          <w:spacing w:val="-2"/>
          <w:sz w:val="22"/>
          <w:szCs w:val="22"/>
        </w:rPr>
        <w:t>Attest:</w:t>
      </w:r>
    </w:p>
    <w:p w14:paraId="23A57735" w14:textId="77777777" w:rsidR="002612B3" w:rsidRPr="0082549B" w:rsidRDefault="002612B3" w:rsidP="002612B3">
      <w:pPr>
        <w:tabs>
          <w:tab w:val="left" w:pos="0"/>
          <w:tab w:val="left" w:pos="660"/>
          <w:tab w:val="left" w:pos="1320"/>
          <w:tab w:val="left" w:pos="1980"/>
          <w:tab w:val="left" w:pos="2640"/>
          <w:tab w:val="left" w:pos="3300"/>
          <w:tab w:val="left" w:pos="3960"/>
          <w:tab w:val="left" w:pos="4620"/>
          <w:tab w:val="left" w:pos="5280"/>
          <w:tab w:val="left" w:pos="5940"/>
          <w:tab w:val="left" w:pos="6600"/>
          <w:tab w:val="left" w:pos="7260"/>
          <w:tab w:val="left" w:pos="7920"/>
          <w:tab w:val="left" w:pos="8580"/>
          <w:tab w:val="left" w:pos="9240"/>
          <w:tab w:val="left" w:pos="9900"/>
        </w:tabs>
        <w:suppressAutoHyphens/>
        <w:jc w:val="both"/>
        <w:rPr>
          <w:rFonts w:ascii="Arial Narrow" w:hAnsi="Arial Narrow"/>
          <w:spacing w:val="-2"/>
          <w:sz w:val="22"/>
          <w:szCs w:val="22"/>
        </w:rPr>
      </w:pPr>
      <w:r w:rsidRPr="0082549B">
        <w:rPr>
          <w:rFonts w:ascii="Arial Narrow" w:hAnsi="Arial Narrow"/>
          <w:spacing w:val="-2"/>
          <w:sz w:val="22"/>
          <w:szCs w:val="22"/>
        </w:rPr>
        <w:t>__________________________</w:t>
      </w:r>
      <w:r w:rsidR="0082549B">
        <w:rPr>
          <w:rFonts w:ascii="Arial Narrow" w:hAnsi="Arial Narrow"/>
          <w:spacing w:val="-2"/>
          <w:sz w:val="22"/>
          <w:szCs w:val="22"/>
        </w:rPr>
        <w:t>_________</w:t>
      </w:r>
    </w:p>
    <w:p w14:paraId="1DDAECFF" w14:textId="77777777" w:rsidR="002612B3" w:rsidRPr="0082549B" w:rsidRDefault="002612B3" w:rsidP="002612B3">
      <w:pPr>
        <w:tabs>
          <w:tab w:val="left" w:pos="0"/>
          <w:tab w:val="left" w:pos="660"/>
          <w:tab w:val="left" w:pos="1320"/>
          <w:tab w:val="left" w:pos="1980"/>
          <w:tab w:val="left" w:pos="2640"/>
          <w:tab w:val="left" w:pos="3300"/>
          <w:tab w:val="left" w:pos="3960"/>
          <w:tab w:val="left" w:pos="4620"/>
          <w:tab w:val="left" w:pos="5280"/>
          <w:tab w:val="left" w:pos="5940"/>
          <w:tab w:val="left" w:pos="6600"/>
          <w:tab w:val="left" w:pos="7260"/>
          <w:tab w:val="left" w:pos="7920"/>
          <w:tab w:val="left" w:pos="8580"/>
          <w:tab w:val="left" w:pos="9240"/>
          <w:tab w:val="left" w:pos="9900"/>
        </w:tabs>
        <w:suppressAutoHyphens/>
        <w:jc w:val="both"/>
        <w:rPr>
          <w:rFonts w:ascii="Arial Narrow" w:hAnsi="Arial Narrow"/>
          <w:spacing w:val="-2"/>
          <w:sz w:val="22"/>
          <w:szCs w:val="22"/>
        </w:rPr>
      </w:pPr>
      <w:r w:rsidRPr="0082549B">
        <w:rPr>
          <w:rFonts w:ascii="Arial Narrow" w:hAnsi="Arial Narrow"/>
          <w:spacing w:val="-2"/>
          <w:sz w:val="22"/>
          <w:szCs w:val="22"/>
        </w:rPr>
        <w:t>Signature of Secretary</w:t>
      </w:r>
    </w:p>
    <w:p w14:paraId="72C2A3B6" w14:textId="77777777" w:rsidR="00427E5E" w:rsidRDefault="00427E5E">
      <w:pPr>
        <w:widowControl/>
        <w:rPr>
          <w:rFonts w:ascii="Arial Narrow" w:hAnsi="Arial Narrow"/>
          <w:spacing w:val="-2"/>
          <w:sz w:val="24"/>
          <w:szCs w:val="24"/>
        </w:rPr>
      </w:pPr>
      <w:r>
        <w:rPr>
          <w:rFonts w:ascii="Arial Narrow" w:hAnsi="Arial Narrow"/>
          <w:spacing w:val="-2"/>
          <w:sz w:val="24"/>
          <w:szCs w:val="24"/>
        </w:rPr>
        <w:br w:type="page"/>
      </w:r>
    </w:p>
    <w:p w14:paraId="300F7C59" w14:textId="77777777" w:rsidR="002612B3" w:rsidRDefault="002612B3" w:rsidP="002612B3">
      <w:pPr>
        <w:tabs>
          <w:tab w:val="left" w:pos="720"/>
          <w:tab w:val="left" w:pos="2880"/>
          <w:tab w:val="left" w:pos="3600"/>
          <w:tab w:val="left" w:pos="5040"/>
          <w:tab w:val="right" w:pos="9360"/>
        </w:tabs>
        <w:jc w:val="center"/>
        <w:rPr>
          <w:rFonts w:ascii="Arial Narrow" w:hAnsi="Arial Narrow"/>
          <w:spacing w:val="-2"/>
          <w:sz w:val="24"/>
          <w:szCs w:val="24"/>
        </w:rPr>
      </w:pPr>
    </w:p>
    <w:p w14:paraId="5D22264A" w14:textId="77777777" w:rsidR="002612B3" w:rsidRPr="004C0F22" w:rsidRDefault="002612B3" w:rsidP="002612B3">
      <w:pPr>
        <w:tabs>
          <w:tab w:val="left" w:pos="720"/>
          <w:tab w:val="left" w:pos="2880"/>
          <w:tab w:val="left" w:pos="3600"/>
          <w:tab w:val="left" w:pos="5040"/>
          <w:tab w:val="right" w:pos="9360"/>
        </w:tabs>
        <w:jc w:val="center"/>
        <w:rPr>
          <w:rFonts w:ascii="Arial Narrow" w:hAnsi="Arial Narrow"/>
          <w:sz w:val="24"/>
          <w:szCs w:val="24"/>
        </w:rPr>
      </w:pPr>
      <w:r w:rsidRPr="004C0F22">
        <w:rPr>
          <w:rFonts w:ascii="Arial Narrow" w:hAnsi="Arial Narrow"/>
          <w:b/>
          <w:bCs/>
          <w:sz w:val="24"/>
          <w:szCs w:val="24"/>
        </w:rPr>
        <w:t>CERTIFICATION OF COMPLIANCE</w:t>
      </w:r>
    </w:p>
    <w:p w14:paraId="0223DB6C" w14:textId="77777777" w:rsidR="002612B3" w:rsidRPr="004C0F22" w:rsidRDefault="002612B3" w:rsidP="002612B3">
      <w:pPr>
        <w:tabs>
          <w:tab w:val="left" w:pos="720"/>
          <w:tab w:val="left" w:pos="2880"/>
          <w:tab w:val="left" w:pos="3600"/>
          <w:tab w:val="left" w:pos="5040"/>
          <w:tab w:val="right" w:pos="9360"/>
        </w:tabs>
        <w:jc w:val="center"/>
        <w:rPr>
          <w:rFonts w:ascii="Arial Narrow" w:hAnsi="Arial Narrow"/>
          <w:sz w:val="24"/>
          <w:szCs w:val="24"/>
        </w:rPr>
      </w:pPr>
    </w:p>
    <w:p w14:paraId="34A57F59" w14:textId="77777777" w:rsidR="002612B3" w:rsidRPr="004C0F22" w:rsidRDefault="002612B3" w:rsidP="002612B3">
      <w:pPr>
        <w:tabs>
          <w:tab w:val="left" w:pos="720"/>
          <w:tab w:val="left" w:pos="2880"/>
          <w:tab w:val="left" w:pos="3600"/>
          <w:tab w:val="left" w:pos="5040"/>
          <w:tab w:val="right" w:pos="9360"/>
        </w:tabs>
        <w:jc w:val="center"/>
        <w:rPr>
          <w:rFonts w:ascii="Arial Narrow" w:hAnsi="Arial Narrow"/>
          <w:sz w:val="24"/>
          <w:szCs w:val="24"/>
        </w:rPr>
      </w:pPr>
    </w:p>
    <w:p w14:paraId="4C134D41"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r w:rsidRPr="004C0F22">
        <w:rPr>
          <w:rFonts w:ascii="Arial Narrow" w:hAnsi="Arial Narrow"/>
          <w:sz w:val="24"/>
          <w:szCs w:val="24"/>
        </w:rPr>
        <w:t>THE UNDERSIGNED HEREBY CERTIFIES AS FOLLOWS:</w:t>
      </w:r>
    </w:p>
    <w:p w14:paraId="1B8791E1"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3AF4215B"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42B077E0"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r w:rsidRPr="004C0F22">
        <w:rPr>
          <w:rFonts w:ascii="Arial Narrow" w:hAnsi="Arial Narrow"/>
          <w:sz w:val="24"/>
          <w:szCs w:val="24"/>
        </w:rPr>
        <w:t>1.</w:t>
      </w:r>
      <w:r w:rsidRPr="004C0F22">
        <w:rPr>
          <w:rFonts w:ascii="Arial Narrow" w:hAnsi="Arial Narrow"/>
          <w:sz w:val="24"/>
          <w:szCs w:val="24"/>
        </w:rPr>
        <w:tab/>
        <w:t>That the undersigned has authority to make this certification on behalf of the bidder.</w:t>
      </w:r>
    </w:p>
    <w:p w14:paraId="06F3A1B9"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4B8FE569"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6A60D79E"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203CA683"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r>
        <w:rPr>
          <w:rFonts w:ascii="Arial Narrow" w:hAnsi="Arial Narrow"/>
          <w:sz w:val="24"/>
          <w:szCs w:val="24"/>
        </w:rPr>
        <w:tab/>
      </w:r>
      <w:r w:rsidRPr="004C0F22">
        <w:rPr>
          <w:rFonts w:ascii="Arial Narrow" w:hAnsi="Arial Narrow"/>
          <w:sz w:val="24"/>
          <w:szCs w:val="24"/>
        </w:rPr>
        <w:t>___________________________________________________________________</w:t>
      </w:r>
    </w:p>
    <w:p w14:paraId="51CCA876" w14:textId="77777777" w:rsidR="002612B3" w:rsidRPr="004C0F22" w:rsidRDefault="002612B3" w:rsidP="002612B3">
      <w:pPr>
        <w:tabs>
          <w:tab w:val="left" w:pos="720"/>
          <w:tab w:val="left" w:pos="2880"/>
          <w:tab w:val="left" w:pos="3600"/>
          <w:tab w:val="left" w:pos="5040"/>
          <w:tab w:val="right" w:pos="9360"/>
        </w:tabs>
        <w:jc w:val="center"/>
        <w:rPr>
          <w:rFonts w:ascii="Arial Narrow" w:hAnsi="Arial Narrow"/>
          <w:sz w:val="24"/>
          <w:szCs w:val="24"/>
        </w:rPr>
      </w:pPr>
      <w:r w:rsidRPr="004C0F22">
        <w:rPr>
          <w:rFonts w:ascii="Arial Narrow" w:hAnsi="Arial Narrow"/>
          <w:sz w:val="24"/>
          <w:szCs w:val="24"/>
        </w:rPr>
        <w:t>Name of Company</w:t>
      </w:r>
    </w:p>
    <w:p w14:paraId="33678B8A" w14:textId="77777777" w:rsidR="002612B3" w:rsidRPr="004C0F22" w:rsidRDefault="002612B3" w:rsidP="002612B3">
      <w:pPr>
        <w:tabs>
          <w:tab w:val="left" w:pos="720"/>
          <w:tab w:val="left" w:pos="2880"/>
          <w:tab w:val="left" w:pos="3600"/>
          <w:tab w:val="left" w:pos="5040"/>
          <w:tab w:val="right" w:pos="9360"/>
        </w:tabs>
        <w:jc w:val="center"/>
        <w:rPr>
          <w:rFonts w:ascii="Arial Narrow" w:hAnsi="Arial Narrow"/>
          <w:sz w:val="24"/>
          <w:szCs w:val="24"/>
        </w:rPr>
      </w:pPr>
    </w:p>
    <w:p w14:paraId="2660EA5A" w14:textId="77777777" w:rsidR="002612B3" w:rsidRPr="004C0F22" w:rsidRDefault="002612B3" w:rsidP="002612B3">
      <w:pPr>
        <w:tabs>
          <w:tab w:val="left" w:pos="720"/>
          <w:tab w:val="left" w:pos="2880"/>
          <w:tab w:val="left" w:pos="3600"/>
          <w:tab w:val="left" w:pos="5040"/>
          <w:tab w:val="right" w:pos="9360"/>
        </w:tabs>
        <w:ind w:left="720" w:hanging="720"/>
        <w:jc w:val="both"/>
        <w:rPr>
          <w:rFonts w:ascii="Arial Narrow" w:hAnsi="Arial Narrow"/>
          <w:sz w:val="24"/>
          <w:szCs w:val="24"/>
        </w:rPr>
      </w:pPr>
      <w:r w:rsidRPr="004C0F22">
        <w:rPr>
          <w:rFonts w:ascii="Arial Narrow" w:hAnsi="Arial Narrow"/>
          <w:sz w:val="24"/>
          <w:szCs w:val="24"/>
        </w:rPr>
        <w:t>2.</w:t>
      </w:r>
      <w:r w:rsidRPr="004C0F22">
        <w:rPr>
          <w:rFonts w:ascii="Arial Narrow" w:hAnsi="Arial Narrow"/>
          <w:sz w:val="24"/>
          <w:szCs w:val="24"/>
        </w:rPr>
        <w:tab/>
        <w:t>That the undersigned has read the contents, in regard to disqualification of certain bidders, which are contained on the following pages of the bid documents.</w:t>
      </w:r>
    </w:p>
    <w:p w14:paraId="6F0B4187"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1DDDD926" w14:textId="77777777" w:rsidR="002612B3" w:rsidRPr="004C0F22" w:rsidRDefault="002612B3" w:rsidP="002612B3">
      <w:pPr>
        <w:tabs>
          <w:tab w:val="left" w:pos="720"/>
          <w:tab w:val="left" w:pos="2880"/>
          <w:tab w:val="left" w:pos="3600"/>
          <w:tab w:val="left" w:pos="5040"/>
          <w:tab w:val="right" w:pos="9360"/>
        </w:tabs>
        <w:ind w:left="720" w:hanging="720"/>
        <w:jc w:val="both"/>
        <w:rPr>
          <w:rFonts w:ascii="Arial Narrow" w:hAnsi="Arial Narrow"/>
          <w:sz w:val="24"/>
          <w:szCs w:val="24"/>
        </w:rPr>
      </w:pPr>
      <w:r w:rsidRPr="004C0F22">
        <w:rPr>
          <w:rFonts w:ascii="Arial Narrow" w:hAnsi="Arial Narrow"/>
          <w:sz w:val="24"/>
          <w:szCs w:val="24"/>
        </w:rPr>
        <w:t>3.</w:t>
      </w:r>
      <w:r w:rsidRPr="004C0F22">
        <w:rPr>
          <w:rFonts w:ascii="Arial Narrow" w:hAnsi="Arial Narrow"/>
          <w:sz w:val="24"/>
          <w:szCs w:val="24"/>
        </w:rPr>
        <w:tab/>
        <w:t>That the undersigned knows of his own knowledge that the bidder is not disqualified from bidding under the aforesaid sections.</w:t>
      </w:r>
    </w:p>
    <w:p w14:paraId="62E03914"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4EFAAFE6"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023AD929" w14:textId="77777777" w:rsidR="002612B3" w:rsidRPr="004C0F22" w:rsidRDefault="002612B3" w:rsidP="002612B3">
      <w:pPr>
        <w:ind w:left="3600"/>
        <w:jc w:val="center"/>
        <w:rPr>
          <w:rFonts w:ascii="Arial Narrow" w:hAnsi="Arial Narrow"/>
          <w:sz w:val="24"/>
          <w:szCs w:val="24"/>
        </w:rPr>
      </w:pPr>
      <w:r w:rsidRPr="004C0F22">
        <w:rPr>
          <w:rFonts w:ascii="Arial Narrow" w:hAnsi="Arial Narrow"/>
          <w:sz w:val="24"/>
          <w:szCs w:val="24"/>
        </w:rPr>
        <w:t>__________________________</w:t>
      </w:r>
      <w:r w:rsidR="0082549B">
        <w:rPr>
          <w:rFonts w:ascii="Arial Narrow" w:hAnsi="Arial Narrow"/>
          <w:sz w:val="24"/>
          <w:szCs w:val="24"/>
        </w:rPr>
        <w:t>______________</w:t>
      </w:r>
      <w:r w:rsidRPr="004C0F22">
        <w:rPr>
          <w:rFonts w:ascii="Arial Narrow" w:hAnsi="Arial Narrow"/>
          <w:sz w:val="24"/>
          <w:szCs w:val="24"/>
        </w:rPr>
        <w:t>____</w:t>
      </w:r>
    </w:p>
    <w:p w14:paraId="26A99BC4"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r w:rsidRPr="004C0F22">
        <w:rPr>
          <w:rFonts w:ascii="Arial Narrow" w:hAnsi="Arial Narrow"/>
          <w:sz w:val="24"/>
          <w:szCs w:val="24"/>
        </w:rPr>
        <w:t xml:space="preserve">                                        </w:t>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sidRPr="004C0F22">
        <w:rPr>
          <w:rFonts w:ascii="Arial Narrow" w:hAnsi="Arial Narrow"/>
          <w:sz w:val="24"/>
          <w:szCs w:val="24"/>
        </w:rPr>
        <w:t>Authorized Signature</w:t>
      </w:r>
    </w:p>
    <w:p w14:paraId="53C96594"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704AB228"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7CA1AF19" w14:textId="77777777" w:rsidR="002612B3" w:rsidRPr="004C0F22" w:rsidRDefault="002612B3" w:rsidP="002612B3">
      <w:pPr>
        <w:ind w:left="2880" w:firstLine="720"/>
        <w:jc w:val="center"/>
        <w:rPr>
          <w:rFonts w:ascii="Arial Narrow" w:hAnsi="Arial Narrow"/>
          <w:sz w:val="24"/>
          <w:szCs w:val="24"/>
        </w:rPr>
      </w:pPr>
      <w:r w:rsidRPr="004C0F22">
        <w:rPr>
          <w:rFonts w:ascii="Arial Narrow" w:hAnsi="Arial Narrow"/>
          <w:sz w:val="24"/>
          <w:szCs w:val="24"/>
        </w:rPr>
        <w:t>________________________</w:t>
      </w:r>
      <w:r w:rsidR="0082549B">
        <w:rPr>
          <w:rFonts w:ascii="Arial Narrow" w:hAnsi="Arial Narrow"/>
          <w:sz w:val="24"/>
          <w:szCs w:val="24"/>
        </w:rPr>
        <w:t>______________</w:t>
      </w:r>
      <w:r w:rsidRPr="004C0F22">
        <w:rPr>
          <w:rFonts w:ascii="Arial Narrow" w:hAnsi="Arial Narrow"/>
          <w:sz w:val="24"/>
          <w:szCs w:val="24"/>
        </w:rPr>
        <w:t>______</w:t>
      </w:r>
    </w:p>
    <w:p w14:paraId="61C75AF9"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r w:rsidRPr="004C0F22">
        <w:rPr>
          <w:rFonts w:ascii="Arial Narrow" w:hAnsi="Arial Narrow"/>
          <w:sz w:val="24"/>
          <w:szCs w:val="24"/>
        </w:rPr>
        <w:t xml:space="preserve">                                         </w:t>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sidRPr="004C0F22">
        <w:rPr>
          <w:rFonts w:ascii="Arial Narrow" w:hAnsi="Arial Narrow"/>
          <w:sz w:val="24"/>
          <w:szCs w:val="24"/>
        </w:rPr>
        <w:t>Type or Print Name</w:t>
      </w:r>
    </w:p>
    <w:p w14:paraId="37F9FD44"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0C75E862"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2260A071" w14:textId="77777777" w:rsidR="002612B3" w:rsidRPr="004C0F22" w:rsidRDefault="002612B3" w:rsidP="002612B3">
      <w:pPr>
        <w:ind w:left="2880" w:firstLine="720"/>
        <w:jc w:val="center"/>
        <w:rPr>
          <w:rFonts w:ascii="Arial Narrow" w:hAnsi="Arial Narrow"/>
          <w:sz w:val="24"/>
          <w:szCs w:val="24"/>
        </w:rPr>
      </w:pPr>
      <w:r w:rsidRPr="004C0F22">
        <w:rPr>
          <w:rFonts w:ascii="Arial Narrow" w:hAnsi="Arial Narrow"/>
          <w:sz w:val="24"/>
          <w:szCs w:val="24"/>
        </w:rPr>
        <w:t>______________</w:t>
      </w:r>
      <w:r w:rsidR="0082549B">
        <w:rPr>
          <w:rFonts w:ascii="Arial Narrow" w:hAnsi="Arial Narrow"/>
          <w:sz w:val="24"/>
          <w:szCs w:val="24"/>
        </w:rPr>
        <w:t>______________</w:t>
      </w:r>
      <w:r w:rsidRPr="004C0F22">
        <w:rPr>
          <w:rFonts w:ascii="Arial Narrow" w:hAnsi="Arial Narrow"/>
          <w:sz w:val="24"/>
          <w:szCs w:val="24"/>
        </w:rPr>
        <w:t>________________</w:t>
      </w:r>
    </w:p>
    <w:p w14:paraId="6FF7C24D"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r w:rsidRPr="004C0F22">
        <w:rPr>
          <w:rFonts w:ascii="Arial Narrow" w:hAnsi="Arial Narrow"/>
          <w:sz w:val="24"/>
          <w:szCs w:val="24"/>
        </w:rPr>
        <w:t xml:space="preserve">                                               </w:t>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sidRPr="004C0F22">
        <w:rPr>
          <w:rFonts w:ascii="Arial Narrow" w:hAnsi="Arial Narrow"/>
          <w:sz w:val="24"/>
          <w:szCs w:val="24"/>
        </w:rPr>
        <w:t xml:space="preserve"> Title</w:t>
      </w:r>
    </w:p>
    <w:p w14:paraId="0EE5E71B"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24DFB646"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35606F80"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4FA253B2"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2171B779"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r w:rsidRPr="004C0F22">
        <w:rPr>
          <w:rFonts w:ascii="Arial Narrow" w:hAnsi="Arial Narrow"/>
          <w:sz w:val="24"/>
          <w:szCs w:val="24"/>
        </w:rPr>
        <w:t>SEAL</w:t>
      </w:r>
    </w:p>
    <w:p w14:paraId="22984E56"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4802079E"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10EB1217"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2521C018"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1AD313FD"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2EB29E63"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15730EC3"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7A0A1DA9"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7120DFE4" w14:textId="77777777" w:rsidR="002612B3" w:rsidRPr="00903C3D" w:rsidRDefault="002612B3" w:rsidP="00427E5E">
      <w:pPr>
        <w:tabs>
          <w:tab w:val="left" w:pos="720"/>
          <w:tab w:val="left" w:pos="2880"/>
          <w:tab w:val="left" w:pos="3600"/>
          <w:tab w:val="left" w:pos="5040"/>
          <w:tab w:val="right" w:pos="9360"/>
        </w:tabs>
        <w:jc w:val="center"/>
        <w:rPr>
          <w:rFonts w:ascii="Arial Narrow" w:hAnsi="Arial Narrow"/>
          <w:b/>
          <w:bCs/>
          <w:sz w:val="18"/>
          <w:szCs w:val="18"/>
        </w:rPr>
      </w:pPr>
      <w:r w:rsidRPr="00903C3D">
        <w:rPr>
          <w:rFonts w:ascii="Arial Narrow" w:hAnsi="Arial Narrow"/>
          <w:b/>
          <w:bCs/>
          <w:sz w:val="18"/>
          <w:szCs w:val="18"/>
        </w:rPr>
        <w:t xml:space="preserve">Instructions:  This is to be completely </w:t>
      </w:r>
      <w:r>
        <w:rPr>
          <w:rFonts w:ascii="Arial Narrow" w:hAnsi="Arial Narrow"/>
          <w:b/>
          <w:bCs/>
          <w:sz w:val="18"/>
          <w:szCs w:val="18"/>
        </w:rPr>
        <w:t>filled out and executed by the C</w:t>
      </w:r>
      <w:r w:rsidRPr="00903C3D">
        <w:rPr>
          <w:rFonts w:ascii="Arial Narrow" w:hAnsi="Arial Narrow"/>
          <w:b/>
          <w:bCs/>
          <w:sz w:val="18"/>
          <w:szCs w:val="18"/>
        </w:rPr>
        <w:t xml:space="preserve">hief </w:t>
      </w:r>
      <w:r>
        <w:rPr>
          <w:rFonts w:ascii="Arial Narrow" w:hAnsi="Arial Narrow"/>
          <w:b/>
          <w:bCs/>
          <w:sz w:val="18"/>
          <w:szCs w:val="18"/>
        </w:rPr>
        <w:t>Executive O</w:t>
      </w:r>
      <w:r w:rsidRPr="00903C3D">
        <w:rPr>
          <w:rFonts w:ascii="Arial Narrow" w:hAnsi="Arial Narrow"/>
          <w:b/>
          <w:bCs/>
          <w:sz w:val="18"/>
          <w:szCs w:val="18"/>
        </w:rPr>
        <w:t>fficer or the bidder authorized to submit the certification.</w:t>
      </w:r>
    </w:p>
    <w:p w14:paraId="153A25A4" w14:textId="77777777" w:rsidR="002612B3" w:rsidRPr="004C0F22" w:rsidRDefault="002612B3" w:rsidP="002612B3">
      <w:pPr>
        <w:tabs>
          <w:tab w:val="left" w:pos="720"/>
          <w:tab w:val="left" w:pos="2880"/>
          <w:tab w:val="left" w:pos="3600"/>
          <w:tab w:val="left" w:pos="5040"/>
          <w:tab w:val="right" w:pos="9360"/>
        </w:tabs>
        <w:jc w:val="center"/>
        <w:rPr>
          <w:rFonts w:ascii="Arial Narrow" w:hAnsi="Arial Narrow"/>
          <w:b/>
          <w:bCs/>
          <w:sz w:val="24"/>
          <w:szCs w:val="24"/>
        </w:rPr>
      </w:pPr>
    </w:p>
    <w:p w14:paraId="72C2C922" w14:textId="77777777" w:rsidR="002612B3" w:rsidRPr="004C0F22" w:rsidRDefault="002612B3" w:rsidP="002612B3">
      <w:pPr>
        <w:tabs>
          <w:tab w:val="left" w:pos="720"/>
          <w:tab w:val="left" w:pos="2880"/>
          <w:tab w:val="left" w:pos="3600"/>
          <w:tab w:val="left" w:pos="5040"/>
          <w:tab w:val="right" w:pos="9360"/>
        </w:tabs>
        <w:jc w:val="center"/>
        <w:rPr>
          <w:rFonts w:ascii="Arial Narrow" w:hAnsi="Arial Narrow"/>
          <w:b/>
          <w:bCs/>
          <w:sz w:val="24"/>
          <w:szCs w:val="24"/>
        </w:rPr>
      </w:pPr>
    </w:p>
    <w:p w14:paraId="35AB2546" w14:textId="77777777" w:rsidR="002612B3" w:rsidRPr="004C0F22" w:rsidRDefault="002612B3" w:rsidP="002612B3">
      <w:pPr>
        <w:tabs>
          <w:tab w:val="left" w:pos="720"/>
          <w:tab w:val="left" w:pos="2880"/>
          <w:tab w:val="left" w:pos="3600"/>
          <w:tab w:val="left" w:pos="5040"/>
          <w:tab w:val="right" w:pos="9360"/>
        </w:tabs>
        <w:jc w:val="center"/>
        <w:rPr>
          <w:rFonts w:ascii="Arial Narrow" w:hAnsi="Arial Narrow"/>
          <w:sz w:val="24"/>
          <w:szCs w:val="24"/>
        </w:rPr>
      </w:pPr>
      <w:r w:rsidRPr="004C0F22">
        <w:rPr>
          <w:rFonts w:ascii="Arial Narrow" w:hAnsi="Arial Narrow"/>
          <w:b/>
          <w:bCs/>
          <w:sz w:val="24"/>
          <w:szCs w:val="24"/>
        </w:rPr>
        <w:lastRenderedPageBreak/>
        <w:t>DISQUALIFICATION OF CERTAIN BIDDERS</w:t>
      </w:r>
    </w:p>
    <w:p w14:paraId="01C1B517" w14:textId="77777777" w:rsidR="002612B3" w:rsidRPr="004C0F22" w:rsidRDefault="002612B3" w:rsidP="002612B3">
      <w:pPr>
        <w:tabs>
          <w:tab w:val="left" w:pos="720"/>
          <w:tab w:val="left" w:pos="2880"/>
          <w:tab w:val="left" w:pos="3600"/>
          <w:tab w:val="left" w:pos="5040"/>
          <w:tab w:val="right" w:pos="9360"/>
        </w:tabs>
        <w:jc w:val="center"/>
        <w:rPr>
          <w:rFonts w:ascii="Arial Narrow" w:hAnsi="Arial Narrow"/>
          <w:sz w:val="24"/>
          <w:szCs w:val="24"/>
        </w:rPr>
      </w:pPr>
    </w:p>
    <w:p w14:paraId="7F4CF1D8"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r w:rsidRPr="004C0F22">
        <w:rPr>
          <w:rFonts w:ascii="Arial Narrow" w:hAnsi="Arial Narrow"/>
          <w:sz w:val="24"/>
          <w:szCs w:val="24"/>
          <w:u w:val="single"/>
        </w:rPr>
        <w:t>PERSONS AND ENTITIES SUBJECT TO DISQUALIFICATION</w:t>
      </w:r>
    </w:p>
    <w:p w14:paraId="45E6D80B"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43FAF00B"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r w:rsidRPr="004C0F22">
        <w:rPr>
          <w:rFonts w:ascii="Arial Narrow" w:hAnsi="Arial Narrow"/>
          <w:sz w:val="24"/>
          <w:szCs w:val="24"/>
        </w:rPr>
        <w:t>No person or business entity shall be awarded a contract or subcontract, for a stated period of time, from the date of conviction or entry of a plea or admission of guilt, if the person or business entity,</w:t>
      </w:r>
    </w:p>
    <w:p w14:paraId="0CD7ABDE"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48E91D45" w14:textId="77777777" w:rsidR="002612B3" w:rsidRPr="004C0F22" w:rsidRDefault="002612B3" w:rsidP="002612B3">
      <w:pPr>
        <w:ind w:left="720" w:right="720" w:hanging="720"/>
        <w:jc w:val="both"/>
        <w:rPr>
          <w:rFonts w:ascii="Arial Narrow" w:hAnsi="Arial Narrow"/>
          <w:sz w:val="24"/>
          <w:szCs w:val="24"/>
        </w:rPr>
      </w:pPr>
      <w:r w:rsidRPr="004C0F22">
        <w:rPr>
          <w:rFonts w:ascii="Arial Narrow" w:hAnsi="Arial Narrow"/>
          <w:sz w:val="24"/>
          <w:szCs w:val="24"/>
        </w:rPr>
        <w:t>(A)</w:t>
      </w:r>
      <w:r w:rsidRPr="004C0F22">
        <w:rPr>
          <w:rFonts w:ascii="Arial Narrow" w:hAnsi="Arial Narrow"/>
          <w:sz w:val="24"/>
          <w:szCs w:val="24"/>
        </w:rPr>
        <w:tab/>
        <w:t>has been convicted of an act committed, within the State of Illinois or any state within the United States, of bribery or attempting to bribe an officer or employee in the State of Illinois, or any state in the United States in that officer's or employee's official capacity;</w:t>
      </w:r>
    </w:p>
    <w:p w14:paraId="3214ADB1" w14:textId="77777777" w:rsidR="002612B3" w:rsidRPr="004C0F22" w:rsidRDefault="002612B3" w:rsidP="002612B3">
      <w:pPr>
        <w:ind w:right="720"/>
        <w:jc w:val="both"/>
        <w:rPr>
          <w:rFonts w:ascii="Arial Narrow" w:hAnsi="Arial Narrow"/>
          <w:sz w:val="24"/>
          <w:szCs w:val="24"/>
        </w:rPr>
      </w:pPr>
    </w:p>
    <w:p w14:paraId="5E584008" w14:textId="77777777" w:rsidR="002612B3" w:rsidRPr="004C0F22" w:rsidRDefault="002612B3" w:rsidP="002612B3">
      <w:pPr>
        <w:ind w:left="720" w:right="720" w:hanging="720"/>
        <w:jc w:val="both"/>
        <w:rPr>
          <w:rFonts w:ascii="Arial Narrow" w:hAnsi="Arial Narrow"/>
          <w:sz w:val="24"/>
          <w:szCs w:val="24"/>
        </w:rPr>
      </w:pPr>
      <w:r w:rsidRPr="004C0F22">
        <w:rPr>
          <w:rFonts w:ascii="Arial Narrow" w:hAnsi="Arial Narrow"/>
          <w:sz w:val="24"/>
          <w:szCs w:val="24"/>
        </w:rPr>
        <w:t>(B)</w:t>
      </w:r>
      <w:r w:rsidRPr="004C0F22">
        <w:rPr>
          <w:rFonts w:ascii="Arial Narrow" w:hAnsi="Arial Narrow"/>
          <w:sz w:val="24"/>
          <w:szCs w:val="24"/>
        </w:rPr>
        <w:tab/>
        <w:t>has been convicted of an act committed, within the State of Illinois or any state within the United States, of bid rigging or attempting to rig bids as defined in the Sherman Anti</w:t>
      </w:r>
      <w:r w:rsidRPr="004C0F22">
        <w:rPr>
          <w:rFonts w:ascii="Arial Narrow" w:hAnsi="Arial Narrow"/>
          <w:sz w:val="24"/>
          <w:szCs w:val="24"/>
        </w:rPr>
        <w:noBreakHyphen/>
        <w:t>Trust Act and Clayton Act 15 U.S.C.;</w:t>
      </w:r>
    </w:p>
    <w:p w14:paraId="7A9D5FD9" w14:textId="77777777" w:rsidR="002612B3" w:rsidRPr="004C0F22" w:rsidRDefault="002612B3" w:rsidP="002612B3">
      <w:pPr>
        <w:ind w:right="720"/>
        <w:jc w:val="both"/>
        <w:rPr>
          <w:rFonts w:ascii="Arial Narrow" w:hAnsi="Arial Narrow"/>
          <w:sz w:val="24"/>
          <w:szCs w:val="24"/>
        </w:rPr>
      </w:pPr>
    </w:p>
    <w:p w14:paraId="02730C16" w14:textId="77777777" w:rsidR="002612B3" w:rsidRPr="004C0F22" w:rsidRDefault="002612B3" w:rsidP="002612B3">
      <w:pPr>
        <w:ind w:left="720" w:right="720" w:hanging="720"/>
        <w:jc w:val="both"/>
        <w:rPr>
          <w:rFonts w:ascii="Arial Narrow" w:hAnsi="Arial Narrow"/>
          <w:sz w:val="24"/>
          <w:szCs w:val="24"/>
        </w:rPr>
      </w:pPr>
      <w:r w:rsidRPr="004C0F22">
        <w:rPr>
          <w:rFonts w:ascii="Arial Narrow" w:hAnsi="Arial Narrow"/>
          <w:sz w:val="24"/>
          <w:szCs w:val="24"/>
        </w:rPr>
        <w:t>(C)</w:t>
      </w:r>
      <w:r w:rsidRPr="004C0F22">
        <w:rPr>
          <w:rFonts w:ascii="Arial Narrow" w:hAnsi="Arial Narrow"/>
          <w:sz w:val="24"/>
          <w:szCs w:val="24"/>
        </w:rPr>
        <w:tab/>
        <w:t xml:space="preserve">has been convicted of bid rigging </w:t>
      </w:r>
      <w:r w:rsidR="007E5B9D">
        <w:rPr>
          <w:rFonts w:ascii="Arial Narrow" w:hAnsi="Arial Narrow"/>
          <w:sz w:val="24"/>
          <w:szCs w:val="24"/>
        </w:rPr>
        <w:t xml:space="preserve">or bid rotating, </w:t>
      </w:r>
      <w:r w:rsidRPr="004C0F22">
        <w:rPr>
          <w:rFonts w:ascii="Arial Narrow" w:hAnsi="Arial Narrow"/>
          <w:sz w:val="24"/>
          <w:szCs w:val="24"/>
        </w:rPr>
        <w:t xml:space="preserve">or attempting to rig </w:t>
      </w:r>
      <w:r w:rsidR="007E5B9D">
        <w:rPr>
          <w:rFonts w:ascii="Arial Narrow" w:hAnsi="Arial Narrow"/>
          <w:sz w:val="24"/>
          <w:szCs w:val="24"/>
        </w:rPr>
        <w:t xml:space="preserve">or rotate </w:t>
      </w:r>
      <w:r w:rsidRPr="004C0F22">
        <w:rPr>
          <w:rFonts w:ascii="Arial Narrow" w:hAnsi="Arial Narrow"/>
          <w:sz w:val="24"/>
          <w:szCs w:val="24"/>
        </w:rPr>
        <w:t>bids under the laws of the State of Illinois, or any state in the United States;</w:t>
      </w:r>
    </w:p>
    <w:p w14:paraId="12A34C09" w14:textId="77777777" w:rsidR="002612B3" w:rsidRPr="004C0F22" w:rsidRDefault="002612B3" w:rsidP="002612B3">
      <w:pPr>
        <w:ind w:right="720"/>
        <w:jc w:val="both"/>
        <w:rPr>
          <w:rFonts w:ascii="Arial Narrow" w:hAnsi="Arial Narrow"/>
          <w:sz w:val="24"/>
          <w:szCs w:val="24"/>
        </w:rPr>
      </w:pPr>
    </w:p>
    <w:p w14:paraId="1DA8B6E9" w14:textId="77777777" w:rsidR="002612B3" w:rsidRPr="004C0F22" w:rsidRDefault="002612B3" w:rsidP="002612B3">
      <w:pPr>
        <w:ind w:left="720" w:right="720" w:hanging="720"/>
        <w:jc w:val="both"/>
        <w:rPr>
          <w:rFonts w:ascii="Arial Narrow" w:hAnsi="Arial Narrow"/>
          <w:sz w:val="24"/>
          <w:szCs w:val="24"/>
        </w:rPr>
      </w:pPr>
      <w:r w:rsidRPr="004C0F22">
        <w:rPr>
          <w:rFonts w:ascii="Arial Narrow" w:hAnsi="Arial Narrow"/>
          <w:sz w:val="24"/>
          <w:szCs w:val="24"/>
        </w:rPr>
        <w:t>(D)</w:t>
      </w:r>
      <w:r w:rsidRPr="004C0F22">
        <w:rPr>
          <w:rFonts w:ascii="Arial Narrow" w:hAnsi="Arial Narrow"/>
          <w:sz w:val="24"/>
          <w:szCs w:val="24"/>
        </w:rPr>
        <w:tab/>
        <w:t xml:space="preserve">has been convicted of an act committed, within the State of Illinois or any state in the United States, of </w:t>
      </w:r>
      <w:r w:rsidR="00AE3562" w:rsidRPr="004C0F22">
        <w:rPr>
          <w:rFonts w:ascii="Arial Narrow" w:hAnsi="Arial Narrow"/>
          <w:sz w:val="24"/>
          <w:szCs w:val="24"/>
        </w:rPr>
        <w:t>price-fixing</w:t>
      </w:r>
      <w:r w:rsidRPr="004C0F22">
        <w:rPr>
          <w:rFonts w:ascii="Arial Narrow" w:hAnsi="Arial Narrow"/>
          <w:sz w:val="24"/>
          <w:szCs w:val="24"/>
        </w:rPr>
        <w:t xml:space="preserve"> or attempting to fix prices as defined by the Sherman </w:t>
      </w:r>
      <w:r w:rsidR="00AE3562" w:rsidRPr="004C0F22">
        <w:rPr>
          <w:rFonts w:ascii="Arial Narrow" w:hAnsi="Arial Narrow"/>
          <w:sz w:val="24"/>
          <w:szCs w:val="24"/>
        </w:rPr>
        <w:t>Antitrust</w:t>
      </w:r>
      <w:r w:rsidRPr="004C0F22">
        <w:rPr>
          <w:rFonts w:ascii="Arial Narrow" w:hAnsi="Arial Narrow"/>
          <w:sz w:val="24"/>
          <w:szCs w:val="24"/>
        </w:rPr>
        <w:t xml:space="preserve"> Act and Clayton Act 15 U.S.C. Sec. 1 et sig.;</w:t>
      </w:r>
    </w:p>
    <w:p w14:paraId="6C7DD79E" w14:textId="77777777" w:rsidR="002612B3" w:rsidRPr="004C0F22" w:rsidRDefault="002612B3" w:rsidP="002612B3">
      <w:pPr>
        <w:ind w:right="720"/>
        <w:jc w:val="both"/>
        <w:rPr>
          <w:rFonts w:ascii="Arial Narrow" w:hAnsi="Arial Narrow"/>
          <w:sz w:val="24"/>
          <w:szCs w:val="24"/>
        </w:rPr>
      </w:pPr>
    </w:p>
    <w:p w14:paraId="32C5B379" w14:textId="77777777" w:rsidR="002612B3" w:rsidRPr="004C0F22" w:rsidRDefault="002612B3" w:rsidP="002612B3">
      <w:pPr>
        <w:ind w:left="720" w:right="720" w:hanging="720"/>
        <w:jc w:val="both"/>
        <w:rPr>
          <w:rFonts w:ascii="Arial Narrow" w:hAnsi="Arial Narrow"/>
          <w:sz w:val="24"/>
          <w:szCs w:val="24"/>
        </w:rPr>
      </w:pPr>
      <w:r w:rsidRPr="004C0F22">
        <w:rPr>
          <w:rFonts w:ascii="Arial Narrow" w:hAnsi="Arial Narrow"/>
          <w:sz w:val="24"/>
          <w:szCs w:val="24"/>
        </w:rPr>
        <w:t>(E)</w:t>
      </w:r>
      <w:r w:rsidRPr="004C0F22">
        <w:rPr>
          <w:rFonts w:ascii="Arial Narrow" w:hAnsi="Arial Narrow"/>
          <w:sz w:val="24"/>
          <w:szCs w:val="24"/>
        </w:rPr>
        <w:tab/>
        <w:t xml:space="preserve">has been convicted of </w:t>
      </w:r>
      <w:r w:rsidR="00AE3562" w:rsidRPr="004C0F22">
        <w:rPr>
          <w:rFonts w:ascii="Arial Narrow" w:hAnsi="Arial Narrow"/>
          <w:sz w:val="24"/>
          <w:szCs w:val="24"/>
        </w:rPr>
        <w:t>price-fixing</w:t>
      </w:r>
      <w:r w:rsidRPr="004C0F22">
        <w:rPr>
          <w:rFonts w:ascii="Arial Narrow" w:hAnsi="Arial Narrow"/>
          <w:sz w:val="24"/>
          <w:szCs w:val="24"/>
        </w:rPr>
        <w:t xml:space="preserve"> or attempting to fix prices under the laws of the State of Illinois, or any state in the United States;</w:t>
      </w:r>
    </w:p>
    <w:p w14:paraId="6582F229" w14:textId="77777777" w:rsidR="002612B3" w:rsidRPr="004C0F22" w:rsidRDefault="002612B3" w:rsidP="002612B3">
      <w:pPr>
        <w:ind w:right="720"/>
        <w:jc w:val="both"/>
        <w:rPr>
          <w:rFonts w:ascii="Arial Narrow" w:hAnsi="Arial Narrow"/>
          <w:sz w:val="24"/>
          <w:szCs w:val="24"/>
        </w:rPr>
      </w:pPr>
    </w:p>
    <w:p w14:paraId="6B90FA7D" w14:textId="77777777" w:rsidR="002612B3" w:rsidRPr="004C0F22" w:rsidRDefault="002612B3" w:rsidP="002612B3">
      <w:pPr>
        <w:ind w:left="720" w:right="720" w:hanging="720"/>
        <w:jc w:val="both"/>
        <w:rPr>
          <w:rFonts w:ascii="Arial Narrow" w:hAnsi="Arial Narrow"/>
          <w:sz w:val="24"/>
          <w:szCs w:val="24"/>
        </w:rPr>
      </w:pPr>
      <w:r w:rsidRPr="004C0F22">
        <w:rPr>
          <w:rFonts w:ascii="Arial Narrow" w:hAnsi="Arial Narrow"/>
          <w:sz w:val="24"/>
          <w:szCs w:val="24"/>
        </w:rPr>
        <w:t>(F)</w:t>
      </w:r>
      <w:r w:rsidRPr="004C0F22">
        <w:rPr>
          <w:rFonts w:ascii="Arial Narrow" w:hAnsi="Arial Narrow"/>
          <w:sz w:val="24"/>
          <w:szCs w:val="24"/>
        </w:rPr>
        <w:tab/>
        <w:t>has been convicted of defrauding or attempting to defraud any unit of state or local government or school district within the State of Illinois or in any state in the United States;</w:t>
      </w:r>
    </w:p>
    <w:p w14:paraId="33E68752" w14:textId="77777777" w:rsidR="002612B3" w:rsidRPr="004C0F22" w:rsidRDefault="002612B3" w:rsidP="002612B3">
      <w:pPr>
        <w:ind w:right="720"/>
        <w:jc w:val="both"/>
        <w:rPr>
          <w:rFonts w:ascii="Arial Narrow" w:hAnsi="Arial Narrow"/>
          <w:sz w:val="24"/>
          <w:szCs w:val="24"/>
        </w:rPr>
      </w:pPr>
    </w:p>
    <w:p w14:paraId="2DE21CA6" w14:textId="77777777" w:rsidR="002612B3" w:rsidRPr="004C0F22" w:rsidRDefault="002612B3" w:rsidP="002612B3">
      <w:pPr>
        <w:ind w:left="720" w:right="720" w:hanging="720"/>
        <w:jc w:val="both"/>
        <w:rPr>
          <w:rFonts w:ascii="Arial Narrow" w:hAnsi="Arial Narrow"/>
          <w:sz w:val="24"/>
          <w:szCs w:val="24"/>
        </w:rPr>
      </w:pPr>
      <w:r w:rsidRPr="004C0F22">
        <w:rPr>
          <w:rFonts w:ascii="Arial Narrow" w:hAnsi="Arial Narrow"/>
          <w:sz w:val="24"/>
          <w:szCs w:val="24"/>
        </w:rPr>
        <w:t>(G)</w:t>
      </w:r>
      <w:r w:rsidRPr="004C0F22">
        <w:rPr>
          <w:rFonts w:ascii="Arial Narrow" w:hAnsi="Arial Narrow"/>
          <w:sz w:val="24"/>
          <w:szCs w:val="24"/>
        </w:rPr>
        <w:tab/>
        <w:t>has made an admission of guilt of such conduct as set forth in subsection (A) through (F) above which admission is a matter of record, whether or not such person or business entity was subject to prosecution for the offense or offenses admitted to;</w:t>
      </w:r>
    </w:p>
    <w:p w14:paraId="5671C733" w14:textId="77777777" w:rsidR="002612B3" w:rsidRPr="004C0F22" w:rsidRDefault="002612B3" w:rsidP="002612B3">
      <w:pPr>
        <w:ind w:right="720"/>
        <w:jc w:val="both"/>
        <w:rPr>
          <w:rFonts w:ascii="Arial Narrow" w:hAnsi="Arial Narrow"/>
          <w:sz w:val="24"/>
          <w:szCs w:val="24"/>
        </w:rPr>
      </w:pPr>
    </w:p>
    <w:p w14:paraId="65F3C086" w14:textId="77777777" w:rsidR="002612B3" w:rsidRPr="004C0F22" w:rsidRDefault="002612B3" w:rsidP="002612B3">
      <w:pPr>
        <w:ind w:left="720" w:right="720" w:hanging="720"/>
        <w:jc w:val="both"/>
        <w:rPr>
          <w:rFonts w:ascii="Arial Narrow" w:hAnsi="Arial Narrow"/>
          <w:sz w:val="24"/>
          <w:szCs w:val="24"/>
        </w:rPr>
      </w:pPr>
      <w:r w:rsidRPr="004C0F22">
        <w:rPr>
          <w:rFonts w:ascii="Arial Narrow" w:hAnsi="Arial Narrow"/>
          <w:sz w:val="24"/>
          <w:szCs w:val="24"/>
        </w:rPr>
        <w:t>(H)</w:t>
      </w:r>
      <w:r w:rsidRPr="004C0F22">
        <w:rPr>
          <w:rFonts w:ascii="Arial Narrow" w:hAnsi="Arial Narrow"/>
          <w:sz w:val="24"/>
          <w:szCs w:val="24"/>
        </w:rPr>
        <w:tab/>
        <w:t xml:space="preserve">has entered a plea of </w:t>
      </w:r>
      <w:r w:rsidRPr="004C0F22">
        <w:rPr>
          <w:rFonts w:ascii="Arial Narrow" w:hAnsi="Arial Narrow"/>
          <w:sz w:val="24"/>
          <w:szCs w:val="24"/>
          <w:u w:val="single"/>
        </w:rPr>
        <w:t>nolo</w:t>
      </w:r>
      <w:r w:rsidR="00AE3562">
        <w:rPr>
          <w:rFonts w:ascii="Arial Narrow" w:hAnsi="Arial Narrow"/>
          <w:sz w:val="24"/>
          <w:szCs w:val="24"/>
          <w:u w:val="single"/>
        </w:rPr>
        <w:t xml:space="preserve"> </w:t>
      </w:r>
      <w:r w:rsidRPr="004C0F22">
        <w:rPr>
          <w:rFonts w:ascii="Arial Narrow" w:hAnsi="Arial Narrow"/>
          <w:sz w:val="24"/>
          <w:szCs w:val="24"/>
          <w:u w:val="single"/>
        </w:rPr>
        <w:t>contendere</w:t>
      </w:r>
      <w:r w:rsidRPr="004C0F22">
        <w:rPr>
          <w:rFonts w:ascii="Arial Narrow" w:hAnsi="Arial Narrow"/>
          <w:sz w:val="24"/>
          <w:szCs w:val="24"/>
        </w:rPr>
        <w:t xml:space="preserve"> to charges of bribery, price fixing, bid rigging, bid rotating, or fraud; as set forth in subparagraphs (A) through (F) above.</w:t>
      </w:r>
    </w:p>
    <w:p w14:paraId="532DBC14" w14:textId="77777777" w:rsidR="002612B3" w:rsidRPr="004C0F22" w:rsidRDefault="002612B3" w:rsidP="002612B3">
      <w:pPr>
        <w:tabs>
          <w:tab w:val="left" w:pos="0"/>
          <w:tab w:val="left" w:pos="720"/>
          <w:tab w:val="left" w:pos="2880"/>
          <w:tab w:val="left" w:pos="3600"/>
          <w:tab w:val="left" w:pos="5040"/>
          <w:tab w:val="left" w:pos="5760"/>
          <w:tab w:val="left" w:pos="6480"/>
          <w:tab w:val="left" w:pos="7200"/>
          <w:tab w:val="left" w:pos="7920"/>
          <w:tab w:val="left" w:pos="8640"/>
        </w:tabs>
        <w:ind w:right="720"/>
        <w:jc w:val="both"/>
        <w:rPr>
          <w:rFonts w:ascii="Arial Narrow" w:hAnsi="Arial Narrow"/>
          <w:sz w:val="24"/>
          <w:szCs w:val="24"/>
        </w:rPr>
      </w:pPr>
    </w:p>
    <w:p w14:paraId="1C953E95"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r w:rsidRPr="004C0F22">
        <w:rPr>
          <w:rFonts w:ascii="Arial Narrow" w:hAnsi="Arial Narrow"/>
          <w:sz w:val="24"/>
          <w:szCs w:val="24"/>
        </w:rPr>
        <w:t>Business entity, as used herein, means a corporation, partnership, trust, association, unincorporated business or individually owned business.</w:t>
      </w:r>
    </w:p>
    <w:p w14:paraId="248EA283" w14:textId="77777777" w:rsidR="002612B3" w:rsidRDefault="002612B3" w:rsidP="002612B3">
      <w:pPr>
        <w:tabs>
          <w:tab w:val="left" w:pos="720"/>
          <w:tab w:val="left" w:pos="2880"/>
          <w:tab w:val="left" w:pos="3600"/>
          <w:tab w:val="left" w:pos="5040"/>
          <w:tab w:val="right" w:pos="9360"/>
        </w:tabs>
        <w:jc w:val="center"/>
        <w:rPr>
          <w:rFonts w:ascii="Arial Narrow" w:hAnsi="Arial Narrow"/>
          <w:b/>
          <w:bCs/>
          <w:sz w:val="24"/>
          <w:szCs w:val="24"/>
        </w:rPr>
      </w:pPr>
    </w:p>
    <w:p w14:paraId="0EFD40E7" w14:textId="77777777" w:rsidR="002612B3" w:rsidRDefault="002612B3" w:rsidP="002612B3">
      <w:pPr>
        <w:widowControl/>
        <w:rPr>
          <w:rFonts w:ascii="Arial Narrow" w:hAnsi="Arial Narrow"/>
          <w:b/>
          <w:bCs/>
          <w:sz w:val="24"/>
          <w:szCs w:val="24"/>
        </w:rPr>
      </w:pPr>
      <w:r>
        <w:rPr>
          <w:rFonts w:ascii="Arial Narrow" w:hAnsi="Arial Narrow"/>
          <w:b/>
          <w:bCs/>
          <w:sz w:val="24"/>
          <w:szCs w:val="24"/>
        </w:rPr>
        <w:br w:type="page"/>
      </w:r>
    </w:p>
    <w:p w14:paraId="24AF9212" w14:textId="77777777" w:rsidR="002612B3" w:rsidRPr="0017764F" w:rsidRDefault="002612B3" w:rsidP="002612B3">
      <w:pPr>
        <w:tabs>
          <w:tab w:val="left" w:pos="720"/>
          <w:tab w:val="left" w:pos="2880"/>
          <w:tab w:val="left" w:pos="3600"/>
          <w:tab w:val="left" w:pos="5040"/>
          <w:tab w:val="right" w:pos="9360"/>
        </w:tabs>
        <w:jc w:val="center"/>
        <w:rPr>
          <w:rFonts w:ascii="Arial Narrow" w:hAnsi="Arial Narrow"/>
          <w:sz w:val="24"/>
          <w:szCs w:val="24"/>
        </w:rPr>
      </w:pPr>
      <w:r w:rsidRPr="0017764F">
        <w:rPr>
          <w:rFonts w:ascii="Arial Narrow" w:hAnsi="Arial Narrow"/>
          <w:b/>
          <w:bCs/>
          <w:sz w:val="24"/>
          <w:szCs w:val="24"/>
        </w:rPr>
        <w:lastRenderedPageBreak/>
        <w:t>HARPER COLLEGE, ILLINOIS</w:t>
      </w:r>
    </w:p>
    <w:p w14:paraId="7E838032" w14:textId="77777777" w:rsidR="002612B3" w:rsidRPr="0017764F" w:rsidRDefault="002612B3" w:rsidP="002612B3">
      <w:pPr>
        <w:tabs>
          <w:tab w:val="left" w:pos="720"/>
          <w:tab w:val="left" w:pos="2880"/>
          <w:tab w:val="left" w:pos="3600"/>
          <w:tab w:val="left" w:pos="5040"/>
          <w:tab w:val="right" w:pos="9360"/>
        </w:tabs>
        <w:jc w:val="center"/>
        <w:rPr>
          <w:rFonts w:ascii="Arial Narrow" w:hAnsi="Arial Narrow"/>
          <w:sz w:val="24"/>
          <w:szCs w:val="24"/>
        </w:rPr>
      </w:pPr>
      <w:r w:rsidRPr="0017764F">
        <w:rPr>
          <w:rFonts w:ascii="Arial Narrow" w:hAnsi="Arial Narrow"/>
          <w:b/>
          <w:bCs/>
          <w:sz w:val="24"/>
          <w:szCs w:val="24"/>
        </w:rPr>
        <w:t>TAX COMPLIANCE AFFIDAVIT</w:t>
      </w:r>
    </w:p>
    <w:p w14:paraId="15D9FF32" w14:textId="77777777" w:rsidR="002612B3" w:rsidRPr="004C0F22" w:rsidRDefault="002612B3" w:rsidP="002612B3">
      <w:pPr>
        <w:tabs>
          <w:tab w:val="left" w:pos="720"/>
          <w:tab w:val="left" w:pos="2880"/>
          <w:tab w:val="left" w:pos="3600"/>
          <w:tab w:val="left" w:pos="5040"/>
          <w:tab w:val="right" w:pos="9360"/>
        </w:tabs>
        <w:jc w:val="center"/>
        <w:rPr>
          <w:rFonts w:ascii="Arial Narrow" w:hAnsi="Arial Narrow"/>
          <w:sz w:val="24"/>
          <w:szCs w:val="24"/>
        </w:rPr>
      </w:pPr>
    </w:p>
    <w:p w14:paraId="671FCC8C" w14:textId="77777777" w:rsidR="002612B3" w:rsidRPr="004C0F22" w:rsidRDefault="002612B3" w:rsidP="002612B3">
      <w:pPr>
        <w:tabs>
          <w:tab w:val="left" w:pos="720"/>
          <w:tab w:val="left" w:pos="2880"/>
          <w:tab w:val="left" w:pos="3600"/>
          <w:tab w:val="left" w:pos="5040"/>
          <w:tab w:val="right" w:pos="9360"/>
        </w:tabs>
        <w:jc w:val="center"/>
        <w:rPr>
          <w:rFonts w:ascii="Arial Narrow" w:hAnsi="Arial Narrow"/>
          <w:sz w:val="24"/>
          <w:szCs w:val="24"/>
        </w:rPr>
      </w:pPr>
    </w:p>
    <w:p w14:paraId="49F6F738" w14:textId="77777777" w:rsidR="002612B3" w:rsidRPr="004C0F22" w:rsidRDefault="002612B3" w:rsidP="002612B3">
      <w:pPr>
        <w:tabs>
          <w:tab w:val="left" w:pos="720"/>
          <w:tab w:val="left" w:pos="2880"/>
          <w:tab w:val="left" w:pos="3600"/>
          <w:tab w:val="left" w:pos="5040"/>
          <w:tab w:val="right" w:pos="9360"/>
        </w:tabs>
        <w:jc w:val="center"/>
        <w:rPr>
          <w:rFonts w:ascii="Arial Narrow" w:hAnsi="Arial Narrow"/>
          <w:sz w:val="24"/>
          <w:szCs w:val="24"/>
        </w:rPr>
      </w:pPr>
    </w:p>
    <w:p w14:paraId="2276E973"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r w:rsidRPr="004C0F22">
        <w:rPr>
          <w:rFonts w:ascii="Arial Narrow" w:hAnsi="Arial Narrow"/>
          <w:sz w:val="24"/>
          <w:szCs w:val="24"/>
        </w:rPr>
        <w:t xml:space="preserve">________________________________________, being first duly sworn, </w:t>
      </w:r>
    </w:p>
    <w:p w14:paraId="46E6ACE8"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1A8408BD"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r w:rsidRPr="004C0F22">
        <w:rPr>
          <w:rFonts w:ascii="Arial Narrow" w:hAnsi="Arial Narrow"/>
          <w:sz w:val="24"/>
          <w:szCs w:val="24"/>
        </w:rPr>
        <w:t>deposes and says:  that he is __________________________________</w:t>
      </w:r>
    </w:p>
    <w:p w14:paraId="565006F0"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r w:rsidRPr="004C0F22">
        <w:rPr>
          <w:rFonts w:ascii="Arial Narrow" w:hAnsi="Arial Narrow"/>
          <w:sz w:val="24"/>
          <w:szCs w:val="24"/>
        </w:rPr>
        <w:t xml:space="preserve">                               </w:t>
      </w:r>
      <w:r>
        <w:rPr>
          <w:rFonts w:ascii="Arial Narrow" w:hAnsi="Arial Narrow"/>
          <w:sz w:val="24"/>
          <w:szCs w:val="24"/>
        </w:rPr>
        <w:tab/>
      </w:r>
      <w:r w:rsidRPr="004C0F22">
        <w:rPr>
          <w:rFonts w:ascii="Arial Narrow" w:hAnsi="Arial Narrow"/>
          <w:sz w:val="24"/>
          <w:szCs w:val="24"/>
        </w:rPr>
        <w:t>(Partner, Officer, Owner, Etc.)</w:t>
      </w:r>
    </w:p>
    <w:p w14:paraId="5726FB94"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0D8E472B"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r w:rsidRPr="004C0F22">
        <w:rPr>
          <w:rFonts w:ascii="Arial Narrow" w:hAnsi="Arial Narrow"/>
          <w:sz w:val="24"/>
          <w:szCs w:val="24"/>
        </w:rPr>
        <w:t>of __________________________________.</w:t>
      </w:r>
    </w:p>
    <w:p w14:paraId="264CED67"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r w:rsidRPr="004C0F22">
        <w:rPr>
          <w:rFonts w:ascii="Arial Narrow" w:hAnsi="Arial Narrow"/>
          <w:sz w:val="24"/>
          <w:szCs w:val="24"/>
        </w:rPr>
        <w:t xml:space="preserve">             (Consultant) </w:t>
      </w:r>
    </w:p>
    <w:p w14:paraId="703C4568"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533FA170" w14:textId="77777777" w:rsidR="007E5B9D" w:rsidRDefault="002612B3" w:rsidP="002612B3">
      <w:pPr>
        <w:tabs>
          <w:tab w:val="left" w:pos="720"/>
          <w:tab w:val="left" w:pos="2880"/>
          <w:tab w:val="left" w:pos="3600"/>
          <w:tab w:val="left" w:pos="5040"/>
          <w:tab w:val="right" w:pos="9360"/>
        </w:tabs>
        <w:jc w:val="both"/>
        <w:rPr>
          <w:rFonts w:ascii="Arial Narrow" w:hAnsi="Arial Narrow"/>
          <w:sz w:val="24"/>
          <w:szCs w:val="24"/>
        </w:rPr>
      </w:pPr>
      <w:r w:rsidRPr="004C0F22">
        <w:rPr>
          <w:rFonts w:ascii="Arial Narrow" w:hAnsi="Arial Narrow"/>
          <w:sz w:val="24"/>
          <w:szCs w:val="24"/>
        </w:rPr>
        <w:t xml:space="preserve">The individual or entity making the foregoing </w:t>
      </w:r>
      <w:r w:rsidR="002708BE">
        <w:rPr>
          <w:rFonts w:ascii="Arial Narrow" w:hAnsi="Arial Narrow"/>
          <w:sz w:val="24"/>
          <w:szCs w:val="24"/>
        </w:rPr>
        <w:t>Proposals</w:t>
      </w:r>
      <w:r w:rsidRPr="004C0F22">
        <w:rPr>
          <w:rFonts w:ascii="Arial Narrow" w:hAnsi="Arial Narrow"/>
          <w:sz w:val="24"/>
          <w:szCs w:val="24"/>
        </w:rPr>
        <w:t xml:space="preserve"> or bid certifies that he is not barred from contracting with Harper College because of any delinquency in the payment of any tax administered by the Department of Revenue unless the individual or entity is contesting</w:t>
      </w:r>
      <w:r w:rsidR="007E5B9D">
        <w:rPr>
          <w:rFonts w:ascii="Arial Narrow" w:hAnsi="Arial Narrow"/>
          <w:sz w:val="24"/>
          <w:szCs w:val="24"/>
        </w:rPr>
        <w:t xml:space="preserve"> such taxes</w:t>
      </w:r>
      <w:r w:rsidRPr="004C0F22">
        <w:rPr>
          <w:rFonts w:ascii="Arial Narrow" w:hAnsi="Arial Narrow"/>
          <w:sz w:val="24"/>
          <w:szCs w:val="24"/>
        </w:rPr>
        <w:t xml:space="preserve">, in accordance with the procedures established by the appropriate revenue act, </w:t>
      </w:r>
      <w:r w:rsidR="007E5B9D">
        <w:rPr>
          <w:rFonts w:ascii="Arial Narrow" w:hAnsi="Arial Narrow"/>
          <w:sz w:val="24"/>
          <w:szCs w:val="24"/>
        </w:rPr>
        <w:t xml:space="preserve">The individual </w:t>
      </w:r>
      <w:r w:rsidRPr="004C0F22">
        <w:rPr>
          <w:rFonts w:ascii="Arial Narrow" w:hAnsi="Arial Narrow"/>
          <w:sz w:val="24"/>
          <w:szCs w:val="24"/>
        </w:rPr>
        <w:t xml:space="preserve">or entity making the </w:t>
      </w:r>
      <w:r w:rsidR="002708BE">
        <w:rPr>
          <w:rFonts w:ascii="Arial Narrow" w:hAnsi="Arial Narrow"/>
          <w:sz w:val="24"/>
          <w:szCs w:val="24"/>
        </w:rPr>
        <w:t>Proposals</w:t>
      </w:r>
      <w:r w:rsidRPr="004C0F22">
        <w:rPr>
          <w:rFonts w:ascii="Arial Narrow" w:hAnsi="Arial Narrow"/>
          <w:sz w:val="24"/>
          <w:szCs w:val="24"/>
        </w:rPr>
        <w:t xml:space="preserve"> or bid understands that making a false statement regarding delinquency in taxes is a Class A Misdemeanor and, </w:t>
      </w:r>
      <w:r w:rsidR="007E5B9D">
        <w:rPr>
          <w:rFonts w:ascii="Arial Narrow" w:hAnsi="Arial Narrow"/>
          <w:sz w:val="24"/>
          <w:szCs w:val="24"/>
        </w:rPr>
        <w:t>may have other serious legal consequences.</w:t>
      </w:r>
    </w:p>
    <w:p w14:paraId="4B212CDD" w14:textId="77777777" w:rsidR="002612B3" w:rsidRPr="004C0F22" w:rsidRDefault="007E5B9D" w:rsidP="002612B3">
      <w:pPr>
        <w:tabs>
          <w:tab w:val="left" w:pos="720"/>
          <w:tab w:val="left" w:pos="2880"/>
          <w:tab w:val="left" w:pos="3600"/>
          <w:tab w:val="left" w:pos="5040"/>
          <w:tab w:val="right" w:pos="9360"/>
        </w:tabs>
        <w:jc w:val="both"/>
        <w:rPr>
          <w:rFonts w:ascii="Arial Narrow" w:hAnsi="Arial Narrow"/>
          <w:sz w:val="24"/>
          <w:szCs w:val="24"/>
        </w:rPr>
      </w:pPr>
      <w:r w:rsidRPr="004C0F22">
        <w:rPr>
          <w:rFonts w:ascii="Arial Narrow" w:hAnsi="Arial Narrow"/>
          <w:sz w:val="24"/>
          <w:szCs w:val="24"/>
        </w:rPr>
        <w:t xml:space="preserve"> </w:t>
      </w:r>
    </w:p>
    <w:p w14:paraId="52C2F8B2"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1CCB9969" w14:textId="77777777" w:rsidR="002612B3" w:rsidRPr="004C0F22" w:rsidRDefault="002612B3" w:rsidP="002612B3">
      <w:pPr>
        <w:tabs>
          <w:tab w:val="left" w:pos="720"/>
          <w:tab w:val="left" w:pos="2880"/>
          <w:tab w:val="left" w:pos="3600"/>
          <w:tab w:val="left" w:pos="5040"/>
          <w:tab w:val="right" w:pos="9360"/>
        </w:tabs>
        <w:rPr>
          <w:rFonts w:ascii="Arial Narrow" w:hAnsi="Arial Narrow"/>
          <w:sz w:val="24"/>
          <w:szCs w:val="24"/>
        </w:rPr>
      </w:pPr>
      <w:r>
        <w:rPr>
          <w:rFonts w:ascii="Arial Narrow" w:hAnsi="Arial Narrow"/>
          <w:sz w:val="24"/>
          <w:szCs w:val="24"/>
        </w:rPr>
        <w:tab/>
      </w:r>
      <w:r w:rsidRPr="004C0F22">
        <w:rPr>
          <w:rFonts w:ascii="Arial Narrow" w:hAnsi="Arial Narrow"/>
          <w:sz w:val="24"/>
          <w:szCs w:val="24"/>
        </w:rPr>
        <w:t>_______________________________________________</w:t>
      </w:r>
    </w:p>
    <w:p w14:paraId="49C91554"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r w:rsidRPr="004C0F22">
        <w:rPr>
          <w:rFonts w:ascii="Arial Narrow" w:hAnsi="Arial Narrow"/>
          <w:sz w:val="24"/>
          <w:szCs w:val="24"/>
        </w:rPr>
        <w:t xml:space="preserve">                  (Name of Bidder if the Bidder is an Individual)</w:t>
      </w:r>
    </w:p>
    <w:p w14:paraId="42441C98"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r w:rsidRPr="004C0F22">
        <w:rPr>
          <w:rFonts w:ascii="Arial Narrow" w:hAnsi="Arial Narrow"/>
          <w:sz w:val="24"/>
          <w:szCs w:val="24"/>
        </w:rPr>
        <w:t xml:space="preserve">                  (Name of Partner if the Bidder is a Partnership)</w:t>
      </w:r>
    </w:p>
    <w:p w14:paraId="4A09CE55"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r w:rsidRPr="004C0F22">
        <w:rPr>
          <w:rFonts w:ascii="Arial Narrow" w:hAnsi="Arial Narrow"/>
          <w:sz w:val="24"/>
          <w:szCs w:val="24"/>
        </w:rPr>
        <w:t xml:space="preserve">                  (Name of Officer if the Bidder is a Corporation) </w:t>
      </w:r>
    </w:p>
    <w:p w14:paraId="753D67EB"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4FC8A8CB"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6000487D" w14:textId="77777777" w:rsidR="002612B3" w:rsidRPr="004C0F22" w:rsidRDefault="002612B3" w:rsidP="002612B3">
      <w:pPr>
        <w:tabs>
          <w:tab w:val="left" w:pos="720"/>
          <w:tab w:val="left" w:pos="2880"/>
          <w:tab w:val="left" w:pos="3600"/>
          <w:tab w:val="left" w:pos="5040"/>
          <w:tab w:val="right" w:pos="9360"/>
        </w:tabs>
        <w:ind w:firstLine="720"/>
        <w:jc w:val="both"/>
        <w:rPr>
          <w:rFonts w:ascii="Arial Narrow" w:hAnsi="Arial Narrow"/>
          <w:sz w:val="24"/>
          <w:szCs w:val="24"/>
        </w:rPr>
      </w:pPr>
      <w:r w:rsidRPr="004C0F22">
        <w:rPr>
          <w:rFonts w:ascii="Arial Narrow" w:hAnsi="Arial Narrow"/>
          <w:sz w:val="24"/>
          <w:szCs w:val="24"/>
        </w:rPr>
        <w:t xml:space="preserve">The above statements must be subscribed a sworn to before a notary public.  </w:t>
      </w:r>
    </w:p>
    <w:p w14:paraId="05E9CDF6"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758F1514"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0D28A1BF"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r>
        <w:rPr>
          <w:rFonts w:ascii="Arial Narrow" w:hAnsi="Arial Narrow"/>
          <w:sz w:val="24"/>
          <w:szCs w:val="24"/>
        </w:rPr>
        <w:tab/>
      </w:r>
      <w:r w:rsidRPr="004C0F22">
        <w:rPr>
          <w:rFonts w:ascii="Arial Narrow" w:hAnsi="Arial Narrow"/>
          <w:sz w:val="24"/>
          <w:szCs w:val="24"/>
        </w:rPr>
        <w:t>Subscribed and Sworn to this ___</w:t>
      </w:r>
      <w:r>
        <w:rPr>
          <w:rFonts w:ascii="Arial Narrow" w:hAnsi="Arial Narrow"/>
          <w:sz w:val="24"/>
          <w:szCs w:val="24"/>
        </w:rPr>
        <w:t>__ day of __________________, 20</w:t>
      </w:r>
      <w:r w:rsidRPr="004C0F22">
        <w:rPr>
          <w:rFonts w:ascii="Arial Narrow" w:hAnsi="Arial Narrow"/>
          <w:sz w:val="24"/>
          <w:szCs w:val="24"/>
        </w:rPr>
        <w:t>___</w:t>
      </w:r>
    </w:p>
    <w:p w14:paraId="6AD1CB11"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0D682B3D"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704F718A"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32C3A5AF"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16B7E971" w14:textId="77777777" w:rsidR="002612B3" w:rsidRPr="004C0F22" w:rsidRDefault="002612B3" w:rsidP="002612B3">
      <w:pPr>
        <w:tabs>
          <w:tab w:val="left" w:pos="720"/>
          <w:tab w:val="left" w:pos="2880"/>
          <w:tab w:val="left" w:pos="3600"/>
          <w:tab w:val="left" w:pos="5040"/>
          <w:tab w:val="right" w:pos="9360"/>
        </w:tabs>
        <w:jc w:val="right"/>
        <w:rPr>
          <w:rFonts w:ascii="Arial Narrow" w:hAnsi="Arial Narrow"/>
          <w:sz w:val="24"/>
          <w:szCs w:val="24"/>
        </w:rPr>
      </w:pPr>
      <w:r w:rsidRPr="004C0F22">
        <w:rPr>
          <w:rFonts w:ascii="Arial Narrow" w:hAnsi="Arial Narrow"/>
          <w:sz w:val="24"/>
          <w:szCs w:val="24"/>
        </w:rPr>
        <w:t>______________________________</w:t>
      </w:r>
    </w:p>
    <w:p w14:paraId="288356BD" w14:textId="77777777" w:rsidR="002612B3" w:rsidRDefault="002612B3" w:rsidP="002612B3">
      <w:pPr>
        <w:tabs>
          <w:tab w:val="left" w:pos="720"/>
          <w:tab w:val="left" w:pos="2880"/>
          <w:tab w:val="left" w:pos="3600"/>
          <w:tab w:val="left" w:pos="5040"/>
          <w:tab w:val="right" w:pos="9360"/>
        </w:tabs>
        <w:jc w:val="both"/>
        <w:rPr>
          <w:rFonts w:ascii="Arial Narrow" w:hAnsi="Arial Narrow"/>
          <w:sz w:val="24"/>
          <w:szCs w:val="24"/>
        </w:rPr>
      </w:pPr>
      <w:r w:rsidRPr="004C0F22">
        <w:rPr>
          <w:rFonts w:ascii="Arial Narrow" w:hAnsi="Arial Narrow"/>
          <w:sz w:val="24"/>
          <w:szCs w:val="24"/>
        </w:rPr>
        <w:t xml:space="preserve">                                            </w:t>
      </w:r>
    </w:p>
    <w:p w14:paraId="51A35D76"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r>
        <w:rPr>
          <w:rFonts w:ascii="Arial Narrow" w:hAnsi="Arial Narrow"/>
          <w:sz w:val="24"/>
          <w:szCs w:val="24"/>
        </w:rPr>
        <w:tab/>
      </w:r>
      <w:r w:rsidRPr="004C0F22">
        <w:rPr>
          <w:rFonts w:ascii="Arial Narrow" w:hAnsi="Arial Narrow"/>
          <w:sz w:val="24"/>
          <w:szCs w:val="24"/>
        </w:rPr>
        <w:t>SEAL</w:t>
      </w:r>
    </w:p>
    <w:p w14:paraId="034558AE"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1667B267"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2333CCD3"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15457600"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24CC8C15" w14:textId="77777777" w:rsidR="00C675CD" w:rsidRDefault="00C675CD" w:rsidP="002612B3">
      <w:pPr>
        <w:tabs>
          <w:tab w:val="left" w:pos="720"/>
          <w:tab w:val="left" w:pos="2880"/>
          <w:tab w:val="left" w:pos="3600"/>
          <w:tab w:val="left" w:pos="5040"/>
          <w:tab w:val="right" w:pos="9360"/>
        </w:tabs>
        <w:jc w:val="center"/>
        <w:rPr>
          <w:rFonts w:ascii="Arial Narrow" w:hAnsi="Arial Narrow"/>
          <w:b/>
          <w:bCs/>
        </w:rPr>
      </w:pPr>
    </w:p>
    <w:p w14:paraId="5626D04D" w14:textId="77777777" w:rsidR="00C675CD" w:rsidRDefault="00C675CD" w:rsidP="002612B3">
      <w:pPr>
        <w:tabs>
          <w:tab w:val="left" w:pos="720"/>
          <w:tab w:val="left" w:pos="2880"/>
          <w:tab w:val="left" w:pos="3600"/>
          <w:tab w:val="left" w:pos="5040"/>
          <w:tab w:val="right" w:pos="9360"/>
        </w:tabs>
        <w:jc w:val="center"/>
        <w:rPr>
          <w:rFonts w:ascii="Arial Narrow" w:hAnsi="Arial Narrow"/>
          <w:b/>
          <w:bCs/>
        </w:rPr>
      </w:pPr>
    </w:p>
    <w:p w14:paraId="2A120F89" w14:textId="77777777" w:rsidR="002612B3" w:rsidRPr="00427E5E" w:rsidRDefault="002612B3" w:rsidP="002612B3">
      <w:pPr>
        <w:tabs>
          <w:tab w:val="left" w:pos="720"/>
          <w:tab w:val="left" w:pos="2880"/>
          <w:tab w:val="left" w:pos="3600"/>
          <w:tab w:val="left" w:pos="5040"/>
          <w:tab w:val="right" w:pos="9360"/>
        </w:tabs>
        <w:jc w:val="center"/>
        <w:rPr>
          <w:rFonts w:ascii="Arial Narrow" w:hAnsi="Arial Narrow"/>
          <w:sz w:val="18"/>
          <w:szCs w:val="18"/>
        </w:rPr>
      </w:pPr>
      <w:r w:rsidRPr="00427E5E">
        <w:rPr>
          <w:rFonts w:ascii="Arial Narrow" w:hAnsi="Arial Narrow"/>
          <w:b/>
          <w:bCs/>
          <w:sz w:val="18"/>
          <w:szCs w:val="18"/>
        </w:rPr>
        <w:t xml:space="preserve">Failure to complete and return this form may be considered sufficient reason for rejection of the </w:t>
      </w:r>
      <w:r w:rsidR="00427E5E">
        <w:rPr>
          <w:rFonts w:ascii="Arial Narrow" w:hAnsi="Arial Narrow"/>
          <w:b/>
          <w:bCs/>
          <w:sz w:val="18"/>
          <w:szCs w:val="18"/>
        </w:rPr>
        <w:t>proposal.</w:t>
      </w:r>
    </w:p>
    <w:p w14:paraId="11EAD463" w14:textId="77777777" w:rsidR="002612B3" w:rsidRDefault="002612B3" w:rsidP="002612B3">
      <w:pPr>
        <w:widowControl/>
        <w:rPr>
          <w:rFonts w:ascii="Arial Narrow" w:hAnsi="Arial Narrow"/>
          <w:b/>
          <w:bCs/>
          <w:sz w:val="24"/>
          <w:szCs w:val="24"/>
        </w:rPr>
      </w:pPr>
    </w:p>
    <w:p w14:paraId="78E296BB" w14:textId="77777777" w:rsidR="002612B3" w:rsidRDefault="002612B3" w:rsidP="002612B3">
      <w:pPr>
        <w:widowControl/>
        <w:rPr>
          <w:rFonts w:ascii="Arial Narrow" w:hAnsi="Arial Narrow"/>
          <w:b/>
          <w:bCs/>
          <w:sz w:val="24"/>
          <w:szCs w:val="24"/>
        </w:rPr>
      </w:pPr>
      <w:r>
        <w:rPr>
          <w:rFonts w:ascii="Arial Narrow" w:hAnsi="Arial Narrow"/>
          <w:b/>
          <w:bCs/>
          <w:sz w:val="24"/>
          <w:szCs w:val="24"/>
        </w:rPr>
        <w:br w:type="page"/>
      </w:r>
    </w:p>
    <w:p w14:paraId="27BD69B0" w14:textId="77777777" w:rsidR="002612B3" w:rsidRPr="00951097" w:rsidRDefault="002612B3" w:rsidP="002612B3">
      <w:pPr>
        <w:tabs>
          <w:tab w:val="left" w:pos="720"/>
          <w:tab w:val="left" w:pos="2880"/>
          <w:tab w:val="left" w:pos="3600"/>
          <w:tab w:val="left" w:pos="5040"/>
          <w:tab w:val="right" w:pos="9360"/>
        </w:tabs>
        <w:jc w:val="center"/>
        <w:rPr>
          <w:rFonts w:ascii="Arial Narrow" w:hAnsi="Arial Narrow"/>
          <w:sz w:val="24"/>
          <w:szCs w:val="24"/>
        </w:rPr>
      </w:pPr>
      <w:r w:rsidRPr="00951097">
        <w:rPr>
          <w:rFonts w:ascii="Arial Narrow" w:hAnsi="Arial Narrow"/>
          <w:b/>
          <w:bCs/>
          <w:sz w:val="24"/>
          <w:szCs w:val="24"/>
        </w:rPr>
        <w:lastRenderedPageBreak/>
        <w:t>HARPER COLLEGE, ILLINOIS</w:t>
      </w:r>
    </w:p>
    <w:p w14:paraId="288C5231" w14:textId="77777777" w:rsidR="002612B3" w:rsidRPr="00951097" w:rsidRDefault="002612B3" w:rsidP="002612B3">
      <w:pPr>
        <w:tabs>
          <w:tab w:val="left" w:pos="720"/>
          <w:tab w:val="left" w:pos="2880"/>
          <w:tab w:val="left" w:pos="3600"/>
          <w:tab w:val="left" w:pos="5040"/>
          <w:tab w:val="right" w:pos="9360"/>
        </w:tabs>
        <w:jc w:val="center"/>
        <w:rPr>
          <w:rFonts w:ascii="Arial Narrow" w:hAnsi="Arial Narrow"/>
          <w:sz w:val="24"/>
          <w:szCs w:val="24"/>
        </w:rPr>
      </w:pPr>
      <w:r w:rsidRPr="00951097">
        <w:rPr>
          <w:rFonts w:ascii="Arial Narrow" w:hAnsi="Arial Narrow"/>
          <w:b/>
          <w:bCs/>
          <w:sz w:val="24"/>
          <w:szCs w:val="24"/>
        </w:rPr>
        <w:t>ANTI</w:t>
      </w:r>
      <w:r w:rsidRPr="00951097">
        <w:rPr>
          <w:rFonts w:ascii="Arial Narrow" w:hAnsi="Arial Narrow"/>
          <w:b/>
          <w:bCs/>
          <w:sz w:val="24"/>
          <w:szCs w:val="24"/>
        </w:rPr>
        <w:noBreakHyphen/>
        <w:t>COLLUSION AFFIDAVIT AND CONSULTANT'S CERTIFICATION</w:t>
      </w:r>
    </w:p>
    <w:p w14:paraId="2A39DFB1" w14:textId="77777777" w:rsidR="002612B3" w:rsidRPr="004C0F22" w:rsidRDefault="002612B3" w:rsidP="002612B3">
      <w:pPr>
        <w:tabs>
          <w:tab w:val="left" w:pos="720"/>
          <w:tab w:val="left" w:pos="2880"/>
          <w:tab w:val="left" w:pos="3600"/>
          <w:tab w:val="left" w:pos="5040"/>
          <w:tab w:val="right" w:pos="9360"/>
        </w:tabs>
        <w:jc w:val="center"/>
        <w:rPr>
          <w:rFonts w:ascii="Arial Narrow" w:hAnsi="Arial Narrow"/>
          <w:sz w:val="24"/>
          <w:szCs w:val="24"/>
        </w:rPr>
      </w:pPr>
    </w:p>
    <w:p w14:paraId="0947647E" w14:textId="77777777" w:rsidR="002612B3" w:rsidRPr="004C0F22" w:rsidRDefault="002612B3" w:rsidP="002612B3">
      <w:pPr>
        <w:tabs>
          <w:tab w:val="left" w:pos="720"/>
          <w:tab w:val="left" w:pos="2880"/>
          <w:tab w:val="left" w:pos="3600"/>
          <w:tab w:val="left" w:pos="5040"/>
          <w:tab w:val="right" w:pos="9360"/>
        </w:tabs>
        <w:jc w:val="center"/>
        <w:rPr>
          <w:rFonts w:ascii="Arial Narrow" w:hAnsi="Arial Narrow"/>
          <w:sz w:val="24"/>
          <w:szCs w:val="24"/>
        </w:rPr>
      </w:pPr>
    </w:p>
    <w:p w14:paraId="12E6EB6D" w14:textId="77777777" w:rsidR="002612B3" w:rsidRPr="004C0F22" w:rsidRDefault="002612B3" w:rsidP="002612B3">
      <w:pPr>
        <w:jc w:val="both"/>
        <w:rPr>
          <w:rFonts w:ascii="Arial Narrow" w:hAnsi="Arial Narrow"/>
          <w:sz w:val="24"/>
          <w:szCs w:val="24"/>
        </w:rPr>
      </w:pPr>
      <w:r w:rsidRPr="004C0F22">
        <w:rPr>
          <w:rFonts w:ascii="Arial Narrow" w:hAnsi="Arial Narrow"/>
          <w:sz w:val="24"/>
          <w:szCs w:val="24"/>
        </w:rPr>
        <w:t>_________________</w:t>
      </w:r>
      <w:r>
        <w:rPr>
          <w:rFonts w:ascii="Arial Narrow" w:hAnsi="Arial Narrow"/>
          <w:sz w:val="24"/>
          <w:szCs w:val="24"/>
        </w:rPr>
        <w:t xml:space="preserve">_________________________, being </w:t>
      </w:r>
      <w:r w:rsidRPr="004C0F22">
        <w:rPr>
          <w:rFonts w:ascii="Arial Narrow" w:hAnsi="Arial Narrow"/>
          <w:sz w:val="24"/>
          <w:szCs w:val="24"/>
        </w:rPr>
        <w:t xml:space="preserve">first duly sworn, </w:t>
      </w:r>
    </w:p>
    <w:p w14:paraId="3FE26A2C" w14:textId="77777777" w:rsidR="002612B3" w:rsidRPr="004C0F22" w:rsidRDefault="002612B3" w:rsidP="002612B3">
      <w:pPr>
        <w:tabs>
          <w:tab w:val="left" w:pos="720"/>
          <w:tab w:val="left" w:pos="2880"/>
          <w:tab w:val="left" w:pos="3600"/>
          <w:tab w:val="left" w:pos="5040"/>
          <w:tab w:val="right" w:pos="9360"/>
        </w:tabs>
        <w:jc w:val="right"/>
        <w:rPr>
          <w:rFonts w:ascii="Arial Narrow" w:hAnsi="Arial Narrow"/>
          <w:sz w:val="24"/>
          <w:szCs w:val="24"/>
        </w:rPr>
      </w:pPr>
    </w:p>
    <w:p w14:paraId="6C0FEEF3"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r w:rsidRPr="004C0F22">
        <w:rPr>
          <w:rFonts w:ascii="Arial Narrow" w:hAnsi="Arial Narrow"/>
          <w:sz w:val="24"/>
          <w:szCs w:val="24"/>
        </w:rPr>
        <w:t>deposes and says:  that he is ___________________________________</w:t>
      </w:r>
    </w:p>
    <w:p w14:paraId="3A4EDFBB"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r w:rsidRPr="004C0F22">
        <w:rPr>
          <w:rFonts w:ascii="Arial Narrow" w:hAnsi="Arial Narrow"/>
          <w:sz w:val="24"/>
          <w:szCs w:val="24"/>
        </w:rPr>
        <w:t xml:space="preserve">                               </w:t>
      </w:r>
      <w:r>
        <w:rPr>
          <w:rFonts w:ascii="Arial Narrow" w:hAnsi="Arial Narrow"/>
          <w:sz w:val="24"/>
          <w:szCs w:val="24"/>
        </w:rPr>
        <w:tab/>
      </w:r>
      <w:r w:rsidRPr="004C0F22">
        <w:rPr>
          <w:rFonts w:ascii="Arial Narrow" w:hAnsi="Arial Narrow"/>
          <w:sz w:val="24"/>
          <w:szCs w:val="24"/>
        </w:rPr>
        <w:t xml:space="preserve"> (Partner, Officer, Owner, Etc.)</w:t>
      </w:r>
    </w:p>
    <w:p w14:paraId="7EE9E1B8"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6D855969"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r w:rsidRPr="004C0F22">
        <w:rPr>
          <w:rFonts w:ascii="Arial Narrow" w:hAnsi="Arial Narrow"/>
          <w:sz w:val="24"/>
          <w:szCs w:val="24"/>
        </w:rPr>
        <w:t>of ___________________________________.</w:t>
      </w:r>
    </w:p>
    <w:p w14:paraId="2FC3FDDE"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r w:rsidRPr="004C0F22">
        <w:rPr>
          <w:rFonts w:ascii="Arial Narrow" w:hAnsi="Arial Narrow"/>
          <w:sz w:val="24"/>
          <w:szCs w:val="24"/>
        </w:rPr>
        <w:t xml:space="preserve">             (Consultant)</w:t>
      </w:r>
    </w:p>
    <w:p w14:paraId="0CEEF6B5"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467B350D"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7FAF0F82"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r w:rsidRPr="004C0F22">
        <w:rPr>
          <w:rFonts w:ascii="Arial Narrow" w:hAnsi="Arial Narrow"/>
          <w:sz w:val="24"/>
          <w:szCs w:val="24"/>
        </w:rPr>
        <w:t xml:space="preserve">The party making the foregoing </w:t>
      </w:r>
      <w:r w:rsidR="002708BE">
        <w:rPr>
          <w:rFonts w:ascii="Arial Narrow" w:hAnsi="Arial Narrow"/>
          <w:sz w:val="24"/>
          <w:szCs w:val="24"/>
        </w:rPr>
        <w:t>Proposals</w:t>
      </w:r>
      <w:r w:rsidRPr="004C0F22">
        <w:rPr>
          <w:rFonts w:ascii="Arial Narrow" w:hAnsi="Arial Narrow"/>
          <w:sz w:val="24"/>
          <w:szCs w:val="24"/>
        </w:rPr>
        <w:t xml:space="preserve"> or bid, </w:t>
      </w:r>
      <w:r w:rsidR="007E5B9D">
        <w:rPr>
          <w:rFonts w:ascii="Arial Narrow" w:hAnsi="Arial Narrow"/>
          <w:sz w:val="24"/>
          <w:szCs w:val="24"/>
        </w:rPr>
        <w:t xml:space="preserve">certifies </w:t>
      </w:r>
      <w:r w:rsidRPr="004C0F22">
        <w:rPr>
          <w:rFonts w:ascii="Arial Narrow" w:hAnsi="Arial Narrow"/>
          <w:sz w:val="24"/>
          <w:szCs w:val="24"/>
        </w:rPr>
        <w:t>that such bid is genuine and not collusive, or sham; that said bidder has not colluded, conspired, connived or agreed, directly or indirectly, with any bidder or person, to put in a sham bid or to refrain from bidding, and has not in any manner, directly or indirectly, sought by agreement or collusion, or communication or conference with any person; to fix the bid price element of said bid, or of that of any other bidder, or to secure any advantage against any other bidder or any person interested in the proposed contract.</w:t>
      </w:r>
    </w:p>
    <w:p w14:paraId="79F2DB9E"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74E04417"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r w:rsidRPr="004C0F22">
        <w:rPr>
          <w:rFonts w:ascii="Arial Narrow" w:hAnsi="Arial Narrow"/>
          <w:sz w:val="24"/>
          <w:szCs w:val="24"/>
        </w:rPr>
        <w:t>The undersigned certifies that he is not barred from bidding on this contract as a result of a conviction for the violation of State laws prohibiting bid</w:t>
      </w:r>
      <w:r w:rsidRPr="004C0F22">
        <w:rPr>
          <w:rFonts w:ascii="Arial Narrow" w:hAnsi="Arial Narrow"/>
          <w:sz w:val="24"/>
          <w:szCs w:val="24"/>
        </w:rPr>
        <w:noBreakHyphen/>
        <w:t>rigging or bid</w:t>
      </w:r>
      <w:r w:rsidRPr="004C0F22">
        <w:rPr>
          <w:rFonts w:ascii="Arial Narrow" w:hAnsi="Arial Narrow"/>
          <w:sz w:val="24"/>
          <w:szCs w:val="24"/>
        </w:rPr>
        <w:noBreakHyphen/>
        <w:t>rotating.</w:t>
      </w:r>
    </w:p>
    <w:p w14:paraId="5AA124C2"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730C10CC"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30ED58A6"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1C6E9992" w14:textId="77777777" w:rsidR="002612B3" w:rsidRPr="004C0F22" w:rsidRDefault="00230FF4" w:rsidP="002612B3">
      <w:pPr>
        <w:tabs>
          <w:tab w:val="left" w:pos="720"/>
          <w:tab w:val="left" w:pos="2880"/>
          <w:tab w:val="left" w:pos="3600"/>
          <w:tab w:val="left" w:pos="5040"/>
          <w:tab w:val="right" w:pos="9360"/>
        </w:tabs>
        <w:rPr>
          <w:rFonts w:ascii="Arial Narrow" w:hAnsi="Arial Narrow"/>
          <w:sz w:val="24"/>
          <w:szCs w:val="24"/>
        </w:rPr>
      </w:pPr>
      <w:r>
        <w:rPr>
          <w:rFonts w:ascii="Arial Narrow" w:hAnsi="Arial Narrow"/>
          <w:sz w:val="24"/>
          <w:szCs w:val="24"/>
        </w:rPr>
        <w:tab/>
      </w:r>
      <w:r w:rsidR="002612B3" w:rsidRPr="004C0F22">
        <w:rPr>
          <w:rFonts w:ascii="Arial Narrow" w:hAnsi="Arial Narrow"/>
          <w:sz w:val="24"/>
          <w:szCs w:val="24"/>
        </w:rPr>
        <w:t>_______________________________________________</w:t>
      </w:r>
    </w:p>
    <w:p w14:paraId="5A063188"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r w:rsidRPr="004C0F22">
        <w:rPr>
          <w:rFonts w:ascii="Arial Narrow" w:hAnsi="Arial Narrow"/>
          <w:sz w:val="24"/>
          <w:szCs w:val="24"/>
        </w:rPr>
        <w:t xml:space="preserve">                  (Name of Bidder if the Bidder is an Individual)</w:t>
      </w:r>
    </w:p>
    <w:p w14:paraId="3AA710CA"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r w:rsidRPr="004C0F22">
        <w:rPr>
          <w:rFonts w:ascii="Arial Narrow" w:hAnsi="Arial Narrow"/>
          <w:sz w:val="24"/>
          <w:szCs w:val="24"/>
        </w:rPr>
        <w:t xml:space="preserve">                  (Name of Partner if the Bidder is a Partnership)</w:t>
      </w:r>
    </w:p>
    <w:p w14:paraId="363BDBD1"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r w:rsidRPr="004C0F22">
        <w:rPr>
          <w:rFonts w:ascii="Arial Narrow" w:hAnsi="Arial Narrow"/>
          <w:sz w:val="24"/>
          <w:szCs w:val="24"/>
        </w:rPr>
        <w:t xml:space="preserve">                  (Name of Officer if the Bidder is a Corporation) </w:t>
      </w:r>
    </w:p>
    <w:p w14:paraId="316CB0E0"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31CA53F2"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3A034B33"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2B68A6AA"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r w:rsidRPr="004C0F22">
        <w:rPr>
          <w:rFonts w:ascii="Arial Narrow" w:hAnsi="Arial Narrow"/>
          <w:sz w:val="24"/>
          <w:szCs w:val="24"/>
        </w:rPr>
        <w:t xml:space="preserve">The above statements must be subscribed a sworn to before a notary public.  </w:t>
      </w:r>
    </w:p>
    <w:p w14:paraId="68CE9801"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58AA4CCE"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r w:rsidRPr="004C0F22">
        <w:rPr>
          <w:rFonts w:ascii="Arial Narrow" w:hAnsi="Arial Narrow"/>
          <w:sz w:val="24"/>
          <w:szCs w:val="24"/>
        </w:rPr>
        <w:t>Subscribed and Sworn to this ___</w:t>
      </w:r>
      <w:r>
        <w:rPr>
          <w:rFonts w:ascii="Arial Narrow" w:hAnsi="Arial Narrow"/>
          <w:sz w:val="24"/>
          <w:szCs w:val="24"/>
        </w:rPr>
        <w:t>__ day of __________________, 20</w:t>
      </w:r>
      <w:r w:rsidRPr="004C0F22">
        <w:rPr>
          <w:rFonts w:ascii="Arial Narrow" w:hAnsi="Arial Narrow"/>
          <w:sz w:val="24"/>
          <w:szCs w:val="24"/>
        </w:rPr>
        <w:t>___</w:t>
      </w:r>
    </w:p>
    <w:p w14:paraId="18517100"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0768D1A3"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5B3F1C60"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1F3077A1" w14:textId="77777777" w:rsidR="002612B3" w:rsidRDefault="002612B3" w:rsidP="002612B3">
      <w:pPr>
        <w:tabs>
          <w:tab w:val="left" w:pos="720"/>
          <w:tab w:val="left" w:pos="2880"/>
          <w:tab w:val="left" w:pos="3600"/>
          <w:tab w:val="left" w:pos="5040"/>
          <w:tab w:val="right" w:pos="9360"/>
        </w:tabs>
        <w:jc w:val="right"/>
        <w:rPr>
          <w:rFonts w:ascii="Arial Narrow" w:hAnsi="Arial Narrow"/>
          <w:sz w:val="24"/>
          <w:szCs w:val="24"/>
        </w:rPr>
      </w:pPr>
    </w:p>
    <w:p w14:paraId="216A0C6B" w14:textId="77777777" w:rsidR="002612B3" w:rsidRPr="004C0F22" w:rsidRDefault="002612B3" w:rsidP="002612B3">
      <w:pPr>
        <w:tabs>
          <w:tab w:val="left" w:pos="720"/>
          <w:tab w:val="left" w:pos="2880"/>
          <w:tab w:val="left" w:pos="3600"/>
          <w:tab w:val="left" w:pos="5040"/>
          <w:tab w:val="right" w:pos="9360"/>
        </w:tabs>
        <w:jc w:val="right"/>
        <w:rPr>
          <w:rFonts w:ascii="Arial Narrow" w:hAnsi="Arial Narrow"/>
          <w:sz w:val="24"/>
          <w:szCs w:val="24"/>
        </w:rPr>
      </w:pPr>
      <w:r w:rsidRPr="004C0F22">
        <w:rPr>
          <w:rFonts w:ascii="Arial Narrow" w:hAnsi="Arial Narrow"/>
          <w:sz w:val="24"/>
          <w:szCs w:val="24"/>
        </w:rPr>
        <w:t>______________________________</w:t>
      </w:r>
    </w:p>
    <w:p w14:paraId="7C6B2FCC" w14:textId="77777777" w:rsidR="002612B3" w:rsidRDefault="002612B3" w:rsidP="002612B3">
      <w:pPr>
        <w:tabs>
          <w:tab w:val="left" w:pos="720"/>
          <w:tab w:val="left" w:pos="2880"/>
          <w:tab w:val="left" w:pos="3600"/>
          <w:tab w:val="left" w:pos="5040"/>
          <w:tab w:val="right" w:pos="9360"/>
        </w:tabs>
        <w:jc w:val="both"/>
        <w:rPr>
          <w:rFonts w:ascii="Arial Narrow" w:hAnsi="Arial Narrow"/>
          <w:sz w:val="24"/>
          <w:szCs w:val="24"/>
        </w:rPr>
      </w:pPr>
      <w:r w:rsidRPr="004C0F22">
        <w:rPr>
          <w:rFonts w:ascii="Arial Narrow" w:hAnsi="Arial Narrow"/>
          <w:sz w:val="24"/>
          <w:szCs w:val="24"/>
        </w:rPr>
        <w:t xml:space="preserve">                                            </w:t>
      </w:r>
    </w:p>
    <w:p w14:paraId="37159787"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r w:rsidRPr="004C0F22">
        <w:rPr>
          <w:rFonts w:ascii="Arial Narrow" w:hAnsi="Arial Narrow"/>
          <w:sz w:val="24"/>
          <w:szCs w:val="24"/>
        </w:rPr>
        <w:t>SEAL</w:t>
      </w:r>
    </w:p>
    <w:p w14:paraId="5262D79B"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34F62CAD"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631CBABE" w14:textId="77777777" w:rsidR="002612B3" w:rsidRPr="004C0F22" w:rsidRDefault="002612B3" w:rsidP="002612B3">
      <w:pPr>
        <w:tabs>
          <w:tab w:val="left" w:pos="720"/>
          <w:tab w:val="left" w:pos="2880"/>
          <w:tab w:val="left" w:pos="3600"/>
          <w:tab w:val="left" w:pos="5040"/>
          <w:tab w:val="right" w:pos="9360"/>
        </w:tabs>
        <w:jc w:val="both"/>
        <w:rPr>
          <w:rFonts w:ascii="Arial Narrow" w:hAnsi="Arial Narrow"/>
          <w:sz w:val="24"/>
          <w:szCs w:val="24"/>
        </w:rPr>
      </w:pPr>
    </w:p>
    <w:p w14:paraId="6034F951" w14:textId="77777777" w:rsidR="00236C06" w:rsidRDefault="002612B3" w:rsidP="002612B3">
      <w:pPr>
        <w:tabs>
          <w:tab w:val="left" w:pos="720"/>
          <w:tab w:val="left" w:pos="2880"/>
          <w:tab w:val="left" w:pos="3600"/>
          <w:tab w:val="left" w:pos="5040"/>
          <w:tab w:val="right" w:pos="9360"/>
        </w:tabs>
        <w:jc w:val="center"/>
        <w:rPr>
          <w:rFonts w:ascii="Arial Narrow" w:hAnsi="Arial Narrow"/>
          <w:b/>
          <w:bCs/>
        </w:rPr>
      </w:pPr>
      <w:r w:rsidRPr="00951097">
        <w:rPr>
          <w:rFonts w:ascii="Arial Narrow" w:hAnsi="Arial Narrow"/>
          <w:b/>
          <w:bCs/>
        </w:rPr>
        <w:t xml:space="preserve">Failure to complete and return this form may be considered sufficient reason for rejection of the </w:t>
      </w:r>
      <w:r w:rsidR="00427E5E">
        <w:rPr>
          <w:rFonts w:ascii="Arial Narrow" w:hAnsi="Arial Narrow"/>
          <w:b/>
          <w:bCs/>
        </w:rPr>
        <w:t>proposal</w:t>
      </w:r>
      <w:r>
        <w:rPr>
          <w:rFonts w:ascii="Arial Narrow" w:hAnsi="Arial Narrow"/>
          <w:b/>
          <w:bCs/>
        </w:rPr>
        <w:t>.</w:t>
      </w:r>
    </w:p>
    <w:p w14:paraId="6B4D80A6" w14:textId="77777777" w:rsidR="00236C06" w:rsidRDefault="00236C06">
      <w:pPr>
        <w:widowControl/>
        <w:rPr>
          <w:rFonts w:ascii="Arial Narrow" w:hAnsi="Arial Narrow"/>
          <w:b/>
          <w:bCs/>
        </w:rPr>
      </w:pPr>
      <w:r>
        <w:rPr>
          <w:rFonts w:ascii="Arial Narrow" w:hAnsi="Arial Narrow"/>
          <w:b/>
          <w:bCs/>
        </w:rPr>
        <w:br w:type="page"/>
      </w:r>
    </w:p>
    <w:p w14:paraId="174D538C" w14:textId="77777777" w:rsidR="00236C06" w:rsidRPr="00236C06" w:rsidRDefault="00236C06" w:rsidP="00236C06">
      <w:pPr>
        <w:tabs>
          <w:tab w:val="left" w:pos="720"/>
          <w:tab w:val="left" w:pos="2880"/>
          <w:tab w:val="left" w:pos="3600"/>
          <w:tab w:val="left" w:pos="5040"/>
          <w:tab w:val="right" w:pos="9360"/>
        </w:tabs>
        <w:jc w:val="center"/>
        <w:rPr>
          <w:rFonts w:ascii="Arial Narrow" w:hAnsi="Arial Narrow"/>
          <w:b/>
          <w:bCs/>
          <w:sz w:val="24"/>
          <w:szCs w:val="24"/>
        </w:rPr>
      </w:pPr>
      <w:r w:rsidRPr="00236C06">
        <w:rPr>
          <w:rFonts w:ascii="Arial Narrow" w:hAnsi="Arial Narrow"/>
          <w:b/>
          <w:bCs/>
          <w:sz w:val="24"/>
          <w:szCs w:val="24"/>
        </w:rPr>
        <w:lastRenderedPageBreak/>
        <w:t>CONFLICT OF INTEREST FORM</w:t>
      </w:r>
    </w:p>
    <w:p w14:paraId="0C8AE36D" w14:textId="77777777" w:rsidR="00236C06" w:rsidRPr="00236C06" w:rsidRDefault="00236C06" w:rsidP="00236C06">
      <w:pPr>
        <w:tabs>
          <w:tab w:val="left" w:pos="720"/>
          <w:tab w:val="left" w:pos="2880"/>
          <w:tab w:val="left" w:pos="3600"/>
          <w:tab w:val="left" w:pos="5040"/>
          <w:tab w:val="right" w:pos="9360"/>
        </w:tabs>
        <w:jc w:val="center"/>
        <w:rPr>
          <w:rFonts w:ascii="Arial Narrow" w:hAnsi="Arial Narrow"/>
          <w:b/>
          <w:bCs/>
          <w:sz w:val="24"/>
          <w:szCs w:val="24"/>
        </w:rPr>
      </w:pPr>
    </w:p>
    <w:p w14:paraId="47437D9A" w14:textId="77777777" w:rsidR="00236C06" w:rsidRPr="00236C06" w:rsidRDefault="00236C06" w:rsidP="00236C06">
      <w:pPr>
        <w:tabs>
          <w:tab w:val="left" w:pos="720"/>
          <w:tab w:val="left" w:pos="2880"/>
          <w:tab w:val="left" w:pos="3600"/>
          <w:tab w:val="left" w:pos="5040"/>
          <w:tab w:val="right" w:pos="9360"/>
        </w:tabs>
        <w:jc w:val="center"/>
        <w:rPr>
          <w:rFonts w:ascii="Arial Narrow" w:hAnsi="Arial Narrow"/>
          <w:sz w:val="24"/>
          <w:szCs w:val="24"/>
        </w:rPr>
      </w:pPr>
    </w:p>
    <w:p w14:paraId="03364ED9" w14:textId="77777777" w:rsidR="00236C06" w:rsidRPr="00236C06" w:rsidRDefault="00236C06" w:rsidP="00984EC6">
      <w:pPr>
        <w:tabs>
          <w:tab w:val="left" w:pos="720"/>
          <w:tab w:val="left" w:pos="2880"/>
          <w:tab w:val="left" w:pos="3600"/>
          <w:tab w:val="left" w:pos="5040"/>
          <w:tab w:val="right" w:pos="9360"/>
        </w:tabs>
        <w:rPr>
          <w:rFonts w:ascii="Arial Narrow" w:hAnsi="Arial Narrow"/>
          <w:sz w:val="24"/>
          <w:szCs w:val="24"/>
        </w:rPr>
      </w:pPr>
      <w:r w:rsidRPr="00236C06">
        <w:rPr>
          <w:rFonts w:ascii="Arial Narrow" w:hAnsi="Arial Narrow"/>
          <w:sz w:val="24"/>
          <w:szCs w:val="24"/>
        </w:rPr>
        <w:t>___________________________________________________, hereby certifies that it has conducted an investigation into whether an actual or potential conflict of interest exists between the proposer, its owners and employees, and any official or employee of William Rainey Harper College.</w:t>
      </w:r>
    </w:p>
    <w:p w14:paraId="557B7C66" w14:textId="77777777" w:rsidR="00236C06" w:rsidRPr="00236C06" w:rsidRDefault="00236C06" w:rsidP="00984EC6">
      <w:pPr>
        <w:tabs>
          <w:tab w:val="left" w:pos="720"/>
          <w:tab w:val="left" w:pos="2880"/>
          <w:tab w:val="left" w:pos="3600"/>
          <w:tab w:val="left" w:pos="5040"/>
          <w:tab w:val="right" w:pos="9360"/>
        </w:tabs>
        <w:rPr>
          <w:rFonts w:ascii="Arial Narrow" w:hAnsi="Arial Narrow"/>
          <w:sz w:val="24"/>
          <w:szCs w:val="24"/>
        </w:rPr>
      </w:pPr>
    </w:p>
    <w:p w14:paraId="7D603D47" w14:textId="77777777" w:rsidR="00236C06" w:rsidRPr="00236C06" w:rsidRDefault="00236C06" w:rsidP="00984EC6">
      <w:pPr>
        <w:tabs>
          <w:tab w:val="left" w:pos="720"/>
          <w:tab w:val="left" w:pos="2880"/>
          <w:tab w:val="left" w:pos="3600"/>
          <w:tab w:val="left" w:pos="5040"/>
          <w:tab w:val="right" w:pos="9360"/>
        </w:tabs>
        <w:rPr>
          <w:rFonts w:ascii="Arial Narrow" w:hAnsi="Arial Narrow"/>
          <w:sz w:val="24"/>
          <w:szCs w:val="24"/>
        </w:rPr>
      </w:pPr>
    </w:p>
    <w:p w14:paraId="701BD708" w14:textId="77777777" w:rsidR="00236C06" w:rsidRPr="00236C06" w:rsidRDefault="00236C06" w:rsidP="00984EC6">
      <w:pPr>
        <w:tabs>
          <w:tab w:val="left" w:pos="720"/>
          <w:tab w:val="left" w:pos="2880"/>
          <w:tab w:val="left" w:pos="3600"/>
          <w:tab w:val="left" w:pos="5040"/>
          <w:tab w:val="right" w:pos="9360"/>
        </w:tabs>
        <w:rPr>
          <w:rFonts w:ascii="Arial Narrow" w:hAnsi="Arial Narrow"/>
          <w:sz w:val="24"/>
          <w:szCs w:val="24"/>
        </w:rPr>
      </w:pPr>
      <w:r w:rsidRPr="00236C06">
        <w:rPr>
          <w:rFonts w:ascii="Arial Narrow" w:hAnsi="Arial Narrow"/>
          <w:sz w:val="24"/>
          <w:szCs w:val="24"/>
        </w:rPr>
        <w:t xml:space="preserve">Proposer further certifies that it has disclosed any such actual or potential conflict of interest and acknowledges if Proposer has not disclosed any actual or potential conflict of interest, William Rainey Harper College may disqualify the proposal. </w:t>
      </w:r>
    </w:p>
    <w:p w14:paraId="7715530D" w14:textId="77777777" w:rsidR="00236C06" w:rsidRPr="00236C06" w:rsidRDefault="00236C06" w:rsidP="00236C06">
      <w:pPr>
        <w:tabs>
          <w:tab w:val="left" w:pos="720"/>
          <w:tab w:val="left" w:pos="2880"/>
          <w:tab w:val="left" w:pos="3600"/>
          <w:tab w:val="left" w:pos="5040"/>
          <w:tab w:val="right" w:pos="9360"/>
        </w:tabs>
        <w:jc w:val="center"/>
        <w:rPr>
          <w:rFonts w:ascii="Arial Narrow" w:hAnsi="Arial Narrow"/>
          <w:sz w:val="24"/>
          <w:szCs w:val="24"/>
        </w:rPr>
      </w:pPr>
    </w:p>
    <w:p w14:paraId="08201163" w14:textId="77777777" w:rsidR="00236C06" w:rsidRPr="00236C06" w:rsidRDefault="00236C06" w:rsidP="00236C06">
      <w:pPr>
        <w:tabs>
          <w:tab w:val="left" w:pos="720"/>
          <w:tab w:val="left" w:pos="2880"/>
          <w:tab w:val="left" w:pos="3600"/>
          <w:tab w:val="left" w:pos="5040"/>
          <w:tab w:val="right" w:pos="9360"/>
        </w:tabs>
        <w:jc w:val="center"/>
        <w:rPr>
          <w:rFonts w:ascii="Arial Narrow" w:hAnsi="Arial Narrow"/>
          <w:sz w:val="24"/>
          <w:szCs w:val="24"/>
        </w:rPr>
      </w:pPr>
    </w:p>
    <w:p w14:paraId="5147B996" w14:textId="77777777" w:rsidR="00236C06" w:rsidRPr="00236C06" w:rsidRDefault="00236C06" w:rsidP="00236C06">
      <w:pPr>
        <w:tabs>
          <w:tab w:val="left" w:pos="720"/>
          <w:tab w:val="left" w:pos="2880"/>
          <w:tab w:val="left" w:pos="3600"/>
          <w:tab w:val="left" w:pos="5040"/>
          <w:tab w:val="right" w:pos="9360"/>
        </w:tabs>
        <w:jc w:val="center"/>
        <w:rPr>
          <w:rFonts w:ascii="Arial Narrow" w:hAnsi="Arial Narrow"/>
          <w:sz w:val="24"/>
          <w:szCs w:val="24"/>
        </w:rPr>
      </w:pPr>
      <w:r w:rsidRPr="00236C06">
        <w:rPr>
          <w:rFonts w:ascii="Arial Narrow" w:hAnsi="Arial Narrow"/>
          <w:sz w:val="24"/>
          <w:szCs w:val="24"/>
        </w:rPr>
        <w:t xml:space="preserve">______________________________________________________________________ </w:t>
      </w:r>
    </w:p>
    <w:p w14:paraId="47A7994A" w14:textId="77777777" w:rsidR="00236C06" w:rsidRPr="00236C06" w:rsidRDefault="00236C06" w:rsidP="00236C06">
      <w:pPr>
        <w:tabs>
          <w:tab w:val="left" w:pos="720"/>
          <w:tab w:val="left" w:pos="2880"/>
          <w:tab w:val="left" w:pos="3600"/>
          <w:tab w:val="left" w:pos="5040"/>
          <w:tab w:val="right" w:pos="9360"/>
        </w:tabs>
        <w:jc w:val="center"/>
        <w:rPr>
          <w:rFonts w:ascii="Arial Narrow" w:hAnsi="Arial Narrow"/>
          <w:sz w:val="24"/>
          <w:szCs w:val="24"/>
        </w:rPr>
      </w:pPr>
      <w:r w:rsidRPr="00236C06">
        <w:rPr>
          <w:rFonts w:ascii="Arial Narrow" w:hAnsi="Arial Narrow"/>
          <w:sz w:val="24"/>
          <w:szCs w:val="24"/>
        </w:rPr>
        <w:t xml:space="preserve">(Name of Proposer if the Proposer is an Individual) </w:t>
      </w:r>
    </w:p>
    <w:p w14:paraId="03B09802" w14:textId="77777777" w:rsidR="00236C06" w:rsidRPr="00236C06" w:rsidRDefault="00236C06" w:rsidP="00236C06">
      <w:pPr>
        <w:tabs>
          <w:tab w:val="left" w:pos="720"/>
          <w:tab w:val="left" w:pos="2880"/>
          <w:tab w:val="left" w:pos="3600"/>
          <w:tab w:val="left" w:pos="5040"/>
          <w:tab w:val="right" w:pos="9360"/>
        </w:tabs>
        <w:jc w:val="center"/>
        <w:rPr>
          <w:rFonts w:ascii="Arial Narrow" w:hAnsi="Arial Narrow"/>
          <w:sz w:val="24"/>
          <w:szCs w:val="24"/>
        </w:rPr>
      </w:pPr>
      <w:r w:rsidRPr="00236C06">
        <w:rPr>
          <w:rFonts w:ascii="Arial Narrow" w:hAnsi="Arial Narrow"/>
          <w:sz w:val="24"/>
          <w:szCs w:val="24"/>
        </w:rPr>
        <w:t xml:space="preserve">(Name of Partner if the Proposer is a Partnership) </w:t>
      </w:r>
    </w:p>
    <w:p w14:paraId="28C43C53" w14:textId="77777777" w:rsidR="00236C06" w:rsidRPr="00236C06" w:rsidRDefault="00236C06" w:rsidP="00236C06">
      <w:pPr>
        <w:tabs>
          <w:tab w:val="left" w:pos="720"/>
          <w:tab w:val="left" w:pos="2880"/>
          <w:tab w:val="left" w:pos="3600"/>
          <w:tab w:val="left" w:pos="5040"/>
          <w:tab w:val="right" w:pos="9360"/>
        </w:tabs>
        <w:jc w:val="center"/>
        <w:rPr>
          <w:rFonts w:ascii="Arial Narrow" w:hAnsi="Arial Narrow"/>
          <w:sz w:val="24"/>
          <w:szCs w:val="24"/>
        </w:rPr>
      </w:pPr>
      <w:r w:rsidRPr="00236C06">
        <w:rPr>
          <w:rFonts w:ascii="Arial Narrow" w:hAnsi="Arial Narrow"/>
          <w:sz w:val="24"/>
          <w:szCs w:val="24"/>
        </w:rPr>
        <w:t xml:space="preserve">(Name of Officer if the Proposer is a Corporation) </w:t>
      </w:r>
    </w:p>
    <w:p w14:paraId="0B4B0D74" w14:textId="77777777" w:rsidR="00236C06" w:rsidRPr="00236C06" w:rsidRDefault="00236C06" w:rsidP="00236C06">
      <w:pPr>
        <w:tabs>
          <w:tab w:val="left" w:pos="720"/>
          <w:tab w:val="left" w:pos="2880"/>
          <w:tab w:val="left" w:pos="3600"/>
          <w:tab w:val="left" w:pos="5040"/>
          <w:tab w:val="right" w:pos="9360"/>
        </w:tabs>
        <w:jc w:val="center"/>
        <w:rPr>
          <w:rFonts w:ascii="Arial Narrow" w:hAnsi="Arial Narrow"/>
          <w:sz w:val="24"/>
          <w:szCs w:val="24"/>
        </w:rPr>
      </w:pPr>
    </w:p>
    <w:p w14:paraId="594FD1B0" w14:textId="77777777" w:rsidR="00236C06" w:rsidRPr="00236C06" w:rsidRDefault="00236C06" w:rsidP="00236C06">
      <w:pPr>
        <w:tabs>
          <w:tab w:val="left" w:pos="720"/>
          <w:tab w:val="left" w:pos="2880"/>
          <w:tab w:val="left" w:pos="3600"/>
          <w:tab w:val="left" w:pos="5040"/>
          <w:tab w:val="right" w:pos="9360"/>
        </w:tabs>
        <w:jc w:val="center"/>
        <w:rPr>
          <w:rFonts w:ascii="Arial Narrow" w:hAnsi="Arial Narrow"/>
          <w:sz w:val="24"/>
          <w:szCs w:val="24"/>
        </w:rPr>
      </w:pPr>
    </w:p>
    <w:p w14:paraId="662C2FC4" w14:textId="77777777" w:rsidR="00236C06" w:rsidRPr="00236C06" w:rsidRDefault="00236C06" w:rsidP="00984EC6">
      <w:pPr>
        <w:tabs>
          <w:tab w:val="left" w:pos="720"/>
          <w:tab w:val="left" w:pos="2880"/>
          <w:tab w:val="left" w:pos="3600"/>
          <w:tab w:val="left" w:pos="5040"/>
          <w:tab w:val="right" w:pos="9360"/>
        </w:tabs>
        <w:rPr>
          <w:rFonts w:ascii="Arial Narrow" w:hAnsi="Arial Narrow"/>
          <w:sz w:val="24"/>
          <w:szCs w:val="24"/>
        </w:rPr>
      </w:pPr>
      <w:r w:rsidRPr="00236C06">
        <w:rPr>
          <w:rFonts w:ascii="Arial Narrow" w:hAnsi="Arial Narrow"/>
          <w:sz w:val="24"/>
          <w:szCs w:val="24"/>
        </w:rPr>
        <w:t>The above statements must be subscribed and sworn to before a notary public. Subscribed and Sworn to this _____ day of ______________, 20</w:t>
      </w:r>
      <w:r>
        <w:rPr>
          <w:rFonts w:ascii="Arial Narrow" w:hAnsi="Arial Narrow"/>
          <w:sz w:val="24"/>
          <w:szCs w:val="24"/>
        </w:rPr>
        <w:t>__</w:t>
      </w:r>
      <w:r w:rsidRPr="00236C06">
        <w:rPr>
          <w:rFonts w:ascii="Arial Narrow" w:hAnsi="Arial Narrow"/>
          <w:sz w:val="24"/>
          <w:szCs w:val="24"/>
        </w:rPr>
        <w:t xml:space="preserve"> </w:t>
      </w:r>
    </w:p>
    <w:p w14:paraId="48316272" w14:textId="77777777" w:rsidR="00236C06" w:rsidRPr="00236C06" w:rsidRDefault="00236C06" w:rsidP="00236C06">
      <w:pPr>
        <w:tabs>
          <w:tab w:val="left" w:pos="720"/>
          <w:tab w:val="left" w:pos="2880"/>
          <w:tab w:val="left" w:pos="3600"/>
          <w:tab w:val="left" w:pos="5040"/>
          <w:tab w:val="right" w:pos="9360"/>
        </w:tabs>
        <w:jc w:val="center"/>
        <w:rPr>
          <w:rFonts w:ascii="Arial Narrow" w:hAnsi="Arial Narrow"/>
          <w:sz w:val="24"/>
          <w:szCs w:val="24"/>
        </w:rPr>
      </w:pPr>
    </w:p>
    <w:p w14:paraId="299A8D00" w14:textId="77777777" w:rsidR="00236C06" w:rsidRPr="00236C06" w:rsidRDefault="00236C06" w:rsidP="00236C06">
      <w:pPr>
        <w:tabs>
          <w:tab w:val="left" w:pos="720"/>
          <w:tab w:val="left" w:pos="2880"/>
          <w:tab w:val="left" w:pos="3600"/>
          <w:tab w:val="left" w:pos="5040"/>
          <w:tab w:val="right" w:pos="9360"/>
        </w:tabs>
        <w:jc w:val="center"/>
        <w:rPr>
          <w:rFonts w:ascii="Arial Narrow" w:hAnsi="Arial Narrow"/>
          <w:sz w:val="24"/>
          <w:szCs w:val="24"/>
        </w:rPr>
      </w:pPr>
    </w:p>
    <w:p w14:paraId="29200DD2" w14:textId="77777777" w:rsidR="00236C06" w:rsidRPr="00236C06" w:rsidRDefault="00236C06" w:rsidP="00236C06">
      <w:pPr>
        <w:tabs>
          <w:tab w:val="left" w:pos="720"/>
          <w:tab w:val="left" w:pos="2880"/>
          <w:tab w:val="left" w:pos="3600"/>
          <w:tab w:val="left" w:pos="5040"/>
          <w:tab w:val="right" w:pos="9360"/>
        </w:tabs>
        <w:jc w:val="center"/>
        <w:rPr>
          <w:rFonts w:ascii="Arial Narrow" w:hAnsi="Arial Narrow"/>
          <w:sz w:val="24"/>
          <w:szCs w:val="24"/>
        </w:rPr>
      </w:pPr>
    </w:p>
    <w:p w14:paraId="4DBEFC71" w14:textId="77777777" w:rsidR="00236C06" w:rsidRPr="00236C06" w:rsidRDefault="00236C06" w:rsidP="00236C06">
      <w:pPr>
        <w:tabs>
          <w:tab w:val="left" w:pos="720"/>
          <w:tab w:val="left" w:pos="2880"/>
          <w:tab w:val="left" w:pos="3600"/>
          <w:tab w:val="left" w:pos="5040"/>
          <w:tab w:val="right" w:pos="9360"/>
        </w:tabs>
        <w:jc w:val="center"/>
        <w:rPr>
          <w:rFonts w:ascii="Arial Narrow" w:hAnsi="Arial Narrow"/>
          <w:sz w:val="24"/>
          <w:szCs w:val="24"/>
        </w:rPr>
      </w:pPr>
    </w:p>
    <w:p w14:paraId="32E75C02" w14:textId="77777777" w:rsidR="00236C06" w:rsidRPr="00236C06" w:rsidRDefault="00236C06" w:rsidP="00236C06">
      <w:pPr>
        <w:tabs>
          <w:tab w:val="left" w:pos="720"/>
          <w:tab w:val="left" w:pos="2880"/>
          <w:tab w:val="left" w:pos="3600"/>
          <w:tab w:val="left" w:pos="5040"/>
          <w:tab w:val="right" w:pos="9360"/>
        </w:tabs>
        <w:jc w:val="center"/>
        <w:rPr>
          <w:rFonts w:ascii="Arial Narrow" w:hAnsi="Arial Narrow"/>
          <w:sz w:val="24"/>
          <w:szCs w:val="24"/>
        </w:rPr>
      </w:pPr>
    </w:p>
    <w:p w14:paraId="70C19436" w14:textId="77777777" w:rsidR="00236C06" w:rsidRPr="00236C06" w:rsidRDefault="00236C06" w:rsidP="00236C06">
      <w:pPr>
        <w:tabs>
          <w:tab w:val="left" w:pos="720"/>
          <w:tab w:val="left" w:pos="2880"/>
          <w:tab w:val="left" w:pos="3600"/>
          <w:tab w:val="left" w:pos="5040"/>
          <w:tab w:val="right" w:pos="9360"/>
        </w:tabs>
        <w:jc w:val="center"/>
        <w:rPr>
          <w:rFonts w:ascii="Arial Narrow" w:hAnsi="Arial Narrow"/>
          <w:sz w:val="24"/>
          <w:szCs w:val="24"/>
        </w:rPr>
      </w:pPr>
    </w:p>
    <w:p w14:paraId="4D5FD381" w14:textId="77777777" w:rsidR="00236C06" w:rsidRPr="00236C06" w:rsidRDefault="00236C06" w:rsidP="00236C06">
      <w:pPr>
        <w:tabs>
          <w:tab w:val="left" w:pos="720"/>
          <w:tab w:val="left" w:pos="2880"/>
          <w:tab w:val="left" w:pos="3600"/>
          <w:tab w:val="left" w:pos="5040"/>
          <w:tab w:val="right" w:pos="9360"/>
        </w:tabs>
        <w:jc w:val="center"/>
        <w:rPr>
          <w:rFonts w:ascii="Arial Narrow" w:hAnsi="Arial Narrow"/>
          <w:sz w:val="24"/>
          <w:szCs w:val="24"/>
        </w:rPr>
      </w:pPr>
      <w:r w:rsidRPr="00236C06">
        <w:rPr>
          <w:rFonts w:ascii="Arial Narrow" w:hAnsi="Arial Narrow"/>
          <w:sz w:val="24"/>
          <w:szCs w:val="24"/>
        </w:rPr>
        <w:t xml:space="preserve">Notary Public </w:t>
      </w:r>
    </w:p>
    <w:p w14:paraId="7041C750" w14:textId="77777777" w:rsidR="00236C06" w:rsidRPr="00236C06" w:rsidRDefault="00236C06" w:rsidP="00236C06">
      <w:pPr>
        <w:tabs>
          <w:tab w:val="left" w:pos="720"/>
          <w:tab w:val="left" w:pos="2880"/>
          <w:tab w:val="left" w:pos="3600"/>
          <w:tab w:val="left" w:pos="5040"/>
          <w:tab w:val="right" w:pos="9360"/>
        </w:tabs>
        <w:jc w:val="center"/>
        <w:rPr>
          <w:rFonts w:ascii="Arial Narrow" w:hAnsi="Arial Narrow"/>
          <w:sz w:val="24"/>
          <w:szCs w:val="24"/>
        </w:rPr>
      </w:pPr>
    </w:p>
    <w:p w14:paraId="268844E5" w14:textId="77777777" w:rsidR="00236C06" w:rsidRPr="00236C06" w:rsidRDefault="00236C06" w:rsidP="00236C06">
      <w:pPr>
        <w:tabs>
          <w:tab w:val="left" w:pos="720"/>
          <w:tab w:val="left" w:pos="2880"/>
          <w:tab w:val="left" w:pos="3600"/>
          <w:tab w:val="left" w:pos="5040"/>
          <w:tab w:val="right" w:pos="9360"/>
        </w:tabs>
        <w:jc w:val="center"/>
        <w:rPr>
          <w:rFonts w:ascii="Arial Narrow" w:hAnsi="Arial Narrow"/>
          <w:sz w:val="24"/>
          <w:szCs w:val="24"/>
        </w:rPr>
      </w:pPr>
    </w:p>
    <w:p w14:paraId="54C7D058" w14:textId="77777777" w:rsidR="00236C06" w:rsidRDefault="00236C06" w:rsidP="00236C06">
      <w:pPr>
        <w:tabs>
          <w:tab w:val="left" w:pos="720"/>
          <w:tab w:val="left" w:pos="2880"/>
          <w:tab w:val="left" w:pos="3600"/>
          <w:tab w:val="left" w:pos="5040"/>
          <w:tab w:val="right" w:pos="9360"/>
        </w:tabs>
        <w:jc w:val="center"/>
        <w:rPr>
          <w:rFonts w:ascii="Arial Narrow" w:hAnsi="Arial Narrow"/>
          <w:sz w:val="24"/>
          <w:szCs w:val="24"/>
        </w:rPr>
      </w:pPr>
    </w:p>
    <w:p w14:paraId="1090A0EE" w14:textId="77777777" w:rsidR="00236C06" w:rsidRDefault="00236C06" w:rsidP="00236C06">
      <w:pPr>
        <w:tabs>
          <w:tab w:val="left" w:pos="720"/>
          <w:tab w:val="left" w:pos="2880"/>
          <w:tab w:val="left" w:pos="3600"/>
          <w:tab w:val="left" w:pos="5040"/>
          <w:tab w:val="right" w:pos="9360"/>
        </w:tabs>
        <w:jc w:val="center"/>
        <w:rPr>
          <w:rFonts w:ascii="Arial Narrow" w:hAnsi="Arial Narrow"/>
          <w:sz w:val="24"/>
          <w:szCs w:val="24"/>
        </w:rPr>
      </w:pPr>
    </w:p>
    <w:p w14:paraId="177A7F97" w14:textId="77777777" w:rsidR="00236C06" w:rsidRDefault="00236C06" w:rsidP="00236C06">
      <w:pPr>
        <w:tabs>
          <w:tab w:val="left" w:pos="720"/>
          <w:tab w:val="left" w:pos="2880"/>
          <w:tab w:val="left" w:pos="3600"/>
          <w:tab w:val="left" w:pos="5040"/>
          <w:tab w:val="right" w:pos="9360"/>
        </w:tabs>
        <w:jc w:val="center"/>
        <w:rPr>
          <w:rFonts w:ascii="Arial Narrow" w:hAnsi="Arial Narrow"/>
          <w:sz w:val="24"/>
          <w:szCs w:val="24"/>
        </w:rPr>
      </w:pPr>
    </w:p>
    <w:p w14:paraId="517D6F03" w14:textId="77777777" w:rsidR="00236C06" w:rsidRPr="00236C06" w:rsidRDefault="00236C06" w:rsidP="00236C06">
      <w:pPr>
        <w:tabs>
          <w:tab w:val="left" w:pos="720"/>
          <w:tab w:val="left" w:pos="2880"/>
          <w:tab w:val="left" w:pos="3600"/>
          <w:tab w:val="left" w:pos="5040"/>
          <w:tab w:val="right" w:pos="9360"/>
        </w:tabs>
        <w:jc w:val="center"/>
        <w:rPr>
          <w:rFonts w:ascii="Arial Narrow" w:hAnsi="Arial Narrow"/>
          <w:sz w:val="24"/>
          <w:szCs w:val="24"/>
        </w:rPr>
      </w:pPr>
    </w:p>
    <w:p w14:paraId="5418B7E8" w14:textId="77777777" w:rsidR="00236C06" w:rsidRPr="00236C06" w:rsidRDefault="00236C06" w:rsidP="00236C06">
      <w:pPr>
        <w:tabs>
          <w:tab w:val="left" w:pos="720"/>
          <w:tab w:val="left" w:pos="2880"/>
          <w:tab w:val="left" w:pos="3600"/>
          <w:tab w:val="left" w:pos="5040"/>
          <w:tab w:val="right" w:pos="9360"/>
        </w:tabs>
        <w:jc w:val="center"/>
        <w:rPr>
          <w:rFonts w:ascii="Arial Narrow" w:hAnsi="Arial Narrow"/>
          <w:sz w:val="24"/>
          <w:szCs w:val="24"/>
        </w:rPr>
      </w:pPr>
    </w:p>
    <w:p w14:paraId="535415BF" w14:textId="77777777" w:rsidR="00236C06" w:rsidRPr="00236C06" w:rsidRDefault="00236C06" w:rsidP="00236C06">
      <w:pPr>
        <w:tabs>
          <w:tab w:val="left" w:pos="720"/>
          <w:tab w:val="left" w:pos="2880"/>
          <w:tab w:val="left" w:pos="3600"/>
          <w:tab w:val="left" w:pos="5040"/>
          <w:tab w:val="right" w:pos="9360"/>
        </w:tabs>
        <w:jc w:val="center"/>
        <w:rPr>
          <w:rFonts w:ascii="Arial Narrow" w:hAnsi="Arial Narrow"/>
          <w:sz w:val="24"/>
          <w:szCs w:val="24"/>
        </w:rPr>
      </w:pPr>
    </w:p>
    <w:p w14:paraId="5BD331C0" w14:textId="77777777" w:rsidR="00236C06" w:rsidRPr="00236C06" w:rsidRDefault="00236C06" w:rsidP="00236C06">
      <w:pPr>
        <w:tabs>
          <w:tab w:val="left" w:pos="720"/>
          <w:tab w:val="left" w:pos="2880"/>
          <w:tab w:val="left" w:pos="3600"/>
          <w:tab w:val="left" w:pos="5040"/>
          <w:tab w:val="right" w:pos="9360"/>
        </w:tabs>
        <w:jc w:val="center"/>
        <w:rPr>
          <w:rFonts w:ascii="Arial Narrow" w:hAnsi="Arial Narrow"/>
          <w:sz w:val="24"/>
          <w:szCs w:val="24"/>
        </w:rPr>
      </w:pPr>
    </w:p>
    <w:p w14:paraId="50288C22" w14:textId="77777777" w:rsidR="00236C06" w:rsidRPr="00236C06" w:rsidRDefault="00236C06" w:rsidP="00236C06">
      <w:pPr>
        <w:tabs>
          <w:tab w:val="left" w:pos="720"/>
          <w:tab w:val="left" w:pos="2880"/>
          <w:tab w:val="left" w:pos="3600"/>
          <w:tab w:val="left" w:pos="5040"/>
          <w:tab w:val="right" w:pos="9360"/>
        </w:tabs>
        <w:jc w:val="center"/>
        <w:rPr>
          <w:rFonts w:ascii="Arial Narrow" w:hAnsi="Arial Narrow"/>
          <w:sz w:val="24"/>
          <w:szCs w:val="24"/>
        </w:rPr>
      </w:pPr>
    </w:p>
    <w:p w14:paraId="3E94D815" w14:textId="77777777" w:rsidR="00236C06" w:rsidRPr="00427E5E" w:rsidRDefault="00236C06" w:rsidP="00236C06">
      <w:pPr>
        <w:tabs>
          <w:tab w:val="left" w:pos="720"/>
          <w:tab w:val="left" w:pos="2880"/>
          <w:tab w:val="left" w:pos="3600"/>
          <w:tab w:val="left" w:pos="5040"/>
          <w:tab w:val="right" w:pos="9360"/>
        </w:tabs>
        <w:jc w:val="center"/>
        <w:rPr>
          <w:rFonts w:ascii="Arial Narrow" w:hAnsi="Arial Narrow"/>
          <w:b/>
          <w:i/>
          <w:iCs/>
          <w:sz w:val="18"/>
          <w:szCs w:val="18"/>
        </w:rPr>
      </w:pPr>
      <w:r w:rsidRPr="00427E5E">
        <w:rPr>
          <w:rFonts w:ascii="Arial Narrow" w:hAnsi="Arial Narrow"/>
          <w:b/>
          <w:i/>
          <w:iCs/>
          <w:sz w:val="18"/>
          <w:szCs w:val="18"/>
        </w:rPr>
        <w:t>Failure to complete and return this form may be considered sufficient reason for rejection of the proposal.</w:t>
      </w:r>
    </w:p>
    <w:p w14:paraId="6F326E66" w14:textId="77777777" w:rsidR="00505623" w:rsidRDefault="00505623" w:rsidP="00505623">
      <w:pPr>
        <w:tabs>
          <w:tab w:val="left" w:pos="720"/>
          <w:tab w:val="left" w:pos="5896"/>
        </w:tabs>
        <w:rPr>
          <w:rFonts w:ascii="Arial Narrow" w:hAnsi="Arial Narrow"/>
          <w:i/>
          <w:iCs/>
          <w:sz w:val="24"/>
          <w:szCs w:val="24"/>
        </w:rPr>
      </w:pPr>
      <w:r>
        <w:rPr>
          <w:rFonts w:ascii="Arial Narrow" w:hAnsi="Arial Narrow"/>
          <w:i/>
          <w:iCs/>
          <w:sz w:val="24"/>
          <w:szCs w:val="24"/>
        </w:rPr>
        <w:tab/>
      </w:r>
      <w:r>
        <w:rPr>
          <w:rFonts w:ascii="Arial Narrow" w:hAnsi="Arial Narrow"/>
          <w:i/>
          <w:iCs/>
          <w:sz w:val="24"/>
          <w:szCs w:val="24"/>
        </w:rPr>
        <w:tab/>
      </w:r>
    </w:p>
    <w:p w14:paraId="7CC237E9" w14:textId="1A602758" w:rsidR="00505623" w:rsidRDefault="00505623">
      <w:pPr>
        <w:widowControl/>
        <w:rPr>
          <w:rFonts w:ascii="Arial Narrow" w:hAnsi="Arial Narrow"/>
          <w:i/>
          <w:iCs/>
          <w:sz w:val="24"/>
          <w:szCs w:val="24"/>
        </w:rPr>
      </w:pPr>
    </w:p>
    <w:sectPr w:rsidR="00505623" w:rsidSect="00427E5E">
      <w:footerReference w:type="default" r:id="rId24"/>
      <w:pgSz w:w="12240" w:h="15840"/>
      <w:pgMar w:top="1440" w:right="1440" w:bottom="108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32B63" w14:textId="77777777" w:rsidR="00005D19" w:rsidRDefault="00005D19" w:rsidP="00780521">
      <w:r>
        <w:separator/>
      </w:r>
    </w:p>
  </w:endnote>
  <w:endnote w:type="continuationSeparator" w:id="0">
    <w:p w14:paraId="47FE258C" w14:textId="77777777" w:rsidR="00005D19" w:rsidRDefault="00005D19" w:rsidP="00780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Univers">
    <w:charset w:val="00"/>
    <w:family w:val="swiss"/>
    <w:pitch w:val="variable"/>
    <w:sig w:usb0="80000287" w:usb1="00000000" w:usb2="00000000" w:usb3="00000000" w:csb0="0000000F" w:csb1="00000000"/>
  </w:font>
  <w:font w:name="ArialNarrow">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auto"/>
      </w:rPr>
      <w:id w:val="-1531572323"/>
      <w:docPartObj>
        <w:docPartGallery w:val="Page Numbers (Bottom of Page)"/>
        <w:docPartUnique/>
      </w:docPartObj>
    </w:sdtPr>
    <w:sdtContent>
      <w:p w14:paraId="7CC2C124" w14:textId="77777777" w:rsidR="000C14F3" w:rsidRDefault="000C14F3">
        <w:pPr>
          <w:pStyle w:val="Footer"/>
          <w:jc w:val="center"/>
        </w:pPr>
        <w:r>
          <w:fldChar w:fldCharType="begin"/>
        </w:r>
        <w:r>
          <w:instrText xml:space="preserve"> PAGE   \* MERGEFORMAT </w:instrText>
        </w:r>
        <w:r>
          <w:fldChar w:fldCharType="separate"/>
        </w:r>
        <w:r w:rsidR="00427E5E">
          <w:rPr>
            <w:noProof/>
          </w:rPr>
          <w:t>30</w:t>
        </w:r>
        <w:r>
          <w:rPr>
            <w:noProof/>
          </w:rPr>
          <w:fldChar w:fldCharType="end"/>
        </w:r>
      </w:p>
    </w:sdtContent>
  </w:sdt>
  <w:p w14:paraId="56788CC5" w14:textId="77777777" w:rsidR="000C14F3" w:rsidRDefault="000C14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01277" w14:textId="77777777" w:rsidR="00005D19" w:rsidRDefault="00005D19" w:rsidP="00780521">
      <w:r>
        <w:separator/>
      </w:r>
    </w:p>
  </w:footnote>
  <w:footnote w:type="continuationSeparator" w:id="0">
    <w:p w14:paraId="17A9B7A9" w14:textId="77777777" w:rsidR="00005D19" w:rsidRDefault="00005D19" w:rsidP="00780521">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4"/>
    <w:multiLevelType w:val="multilevel"/>
    <w:tmpl w:val="00000887"/>
    <w:lvl w:ilvl="0">
      <w:start w:val="7"/>
      <w:numFmt w:val="decimal"/>
      <w:lvlText w:val="%1."/>
      <w:lvlJc w:val="left"/>
      <w:pPr>
        <w:ind w:left="839" w:hanging="721"/>
      </w:pPr>
      <w:rPr>
        <w:rFonts w:ascii="Calibri" w:hAnsi="Calibri" w:cs="Calibri"/>
        <w:b/>
        <w:bCs/>
        <w:sz w:val="22"/>
        <w:szCs w:val="22"/>
      </w:rPr>
    </w:lvl>
    <w:lvl w:ilvl="1">
      <w:start w:val="1"/>
      <w:numFmt w:val="decimal"/>
      <w:lvlText w:val="%1.%2."/>
      <w:lvlJc w:val="left"/>
      <w:pPr>
        <w:ind w:left="1558" w:hanging="720"/>
      </w:pPr>
      <w:rPr>
        <w:rFonts w:ascii="Calibri" w:hAnsi="Calibri" w:cs="Calibri"/>
        <w:b/>
        <w:bCs/>
        <w:sz w:val="22"/>
        <w:szCs w:val="22"/>
      </w:rPr>
    </w:lvl>
    <w:lvl w:ilvl="2">
      <w:start w:val="1"/>
      <w:numFmt w:val="decimal"/>
      <w:lvlText w:val="%1.%2.%3."/>
      <w:lvlJc w:val="left"/>
      <w:pPr>
        <w:ind w:left="2277" w:hanging="721"/>
      </w:pPr>
      <w:rPr>
        <w:rFonts w:ascii="Calibri" w:hAnsi="Calibri" w:cs="Calibri"/>
        <w:b w:val="0"/>
        <w:bCs w:val="0"/>
        <w:sz w:val="22"/>
        <w:szCs w:val="22"/>
      </w:rPr>
    </w:lvl>
    <w:lvl w:ilvl="3">
      <w:numFmt w:val="bullet"/>
      <w:lvlText w:val="•"/>
      <w:lvlJc w:val="left"/>
      <w:pPr>
        <w:ind w:left="3373" w:hanging="721"/>
      </w:pPr>
    </w:lvl>
    <w:lvl w:ilvl="4">
      <w:numFmt w:val="bullet"/>
      <w:lvlText w:val="•"/>
      <w:lvlJc w:val="left"/>
      <w:pPr>
        <w:ind w:left="4468" w:hanging="721"/>
      </w:pPr>
    </w:lvl>
    <w:lvl w:ilvl="5">
      <w:numFmt w:val="bullet"/>
      <w:lvlText w:val="•"/>
      <w:lvlJc w:val="left"/>
      <w:pPr>
        <w:ind w:left="5563" w:hanging="721"/>
      </w:pPr>
    </w:lvl>
    <w:lvl w:ilvl="6">
      <w:numFmt w:val="bullet"/>
      <w:lvlText w:val="•"/>
      <w:lvlJc w:val="left"/>
      <w:pPr>
        <w:ind w:left="6658" w:hanging="721"/>
      </w:pPr>
    </w:lvl>
    <w:lvl w:ilvl="7">
      <w:numFmt w:val="bullet"/>
      <w:lvlText w:val="•"/>
      <w:lvlJc w:val="left"/>
      <w:pPr>
        <w:ind w:left="7754" w:hanging="721"/>
      </w:pPr>
    </w:lvl>
    <w:lvl w:ilvl="8">
      <w:numFmt w:val="bullet"/>
      <w:lvlText w:val="•"/>
      <w:lvlJc w:val="left"/>
      <w:pPr>
        <w:ind w:left="8849" w:hanging="721"/>
      </w:pPr>
    </w:lvl>
  </w:abstractNum>
  <w:abstractNum w:abstractNumId="1" w15:restartNumberingAfterBreak="0">
    <w:nsid w:val="00000405"/>
    <w:multiLevelType w:val="multilevel"/>
    <w:tmpl w:val="00000888"/>
    <w:lvl w:ilvl="0">
      <w:numFmt w:val="bullet"/>
      <w:lvlText w:val=""/>
      <w:lvlJc w:val="left"/>
      <w:pPr>
        <w:ind w:left="1560" w:hanging="360"/>
      </w:pPr>
      <w:rPr>
        <w:rFonts w:ascii="Wingdings" w:hAnsi="Wingdings" w:cs="Wingdings"/>
        <w:b w:val="0"/>
        <w:bCs w:val="0"/>
        <w:sz w:val="22"/>
        <w:szCs w:val="22"/>
      </w:rPr>
    </w:lvl>
    <w:lvl w:ilvl="1">
      <w:numFmt w:val="bullet"/>
      <w:lvlText w:val=""/>
      <w:lvlJc w:val="left"/>
      <w:pPr>
        <w:ind w:left="2280" w:hanging="360"/>
      </w:pPr>
      <w:rPr>
        <w:rFonts w:ascii="Wingdings" w:hAnsi="Wingdings" w:cs="Wingdings"/>
        <w:b w:val="0"/>
        <w:bCs w:val="0"/>
        <w:sz w:val="22"/>
        <w:szCs w:val="22"/>
      </w:rPr>
    </w:lvl>
    <w:lvl w:ilvl="2">
      <w:numFmt w:val="bullet"/>
      <w:lvlText w:val="•"/>
      <w:lvlJc w:val="left"/>
      <w:pPr>
        <w:ind w:left="3253" w:hanging="360"/>
      </w:pPr>
    </w:lvl>
    <w:lvl w:ilvl="3">
      <w:numFmt w:val="bullet"/>
      <w:lvlText w:val="•"/>
      <w:lvlJc w:val="left"/>
      <w:pPr>
        <w:ind w:left="4226" w:hanging="360"/>
      </w:pPr>
    </w:lvl>
    <w:lvl w:ilvl="4">
      <w:numFmt w:val="bullet"/>
      <w:lvlText w:val="•"/>
      <w:lvlJc w:val="left"/>
      <w:pPr>
        <w:ind w:left="5200" w:hanging="360"/>
      </w:pPr>
    </w:lvl>
    <w:lvl w:ilvl="5">
      <w:numFmt w:val="bullet"/>
      <w:lvlText w:val="•"/>
      <w:lvlJc w:val="left"/>
      <w:pPr>
        <w:ind w:left="6173" w:hanging="360"/>
      </w:pPr>
    </w:lvl>
    <w:lvl w:ilvl="6">
      <w:numFmt w:val="bullet"/>
      <w:lvlText w:val="•"/>
      <w:lvlJc w:val="left"/>
      <w:pPr>
        <w:ind w:left="7146" w:hanging="360"/>
      </w:pPr>
    </w:lvl>
    <w:lvl w:ilvl="7">
      <w:numFmt w:val="bullet"/>
      <w:lvlText w:val="•"/>
      <w:lvlJc w:val="left"/>
      <w:pPr>
        <w:ind w:left="8120" w:hanging="360"/>
      </w:pPr>
    </w:lvl>
    <w:lvl w:ilvl="8">
      <w:numFmt w:val="bullet"/>
      <w:lvlText w:val="•"/>
      <w:lvlJc w:val="left"/>
      <w:pPr>
        <w:ind w:left="9093" w:hanging="360"/>
      </w:pPr>
    </w:lvl>
  </w:abstractNum>
  <w:abstractNum w:abstractNumId="2" w15:restartNumberingAfterBreak="0">
    <w:nsid w:val="007D5FC4"/>
    <w:multiLevelType w:val="hybridMultilevel"/>
    <w:tmpl w:val="724C6B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5720518"/>
    <w:multiLevelType w:val="hybridMultilevel"/>
    <w:tmpl w:val="0EA2A9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9E94E83"/>
    <w:multiLevelType w:val="hybridMultilevel"/>
    <w:tmpl w:val="9E8AC4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A4C2CC9"/>
    <w:multiLevelType w:val="multilevel"/>
    <w:tmpl w:val="C99AA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936560"/>
    <w:multiLevelType w:val="hybridMultilevel"/>
    <w:tmpl w:val="A238CE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2A31A5B"/>
    <w:multiLevelType w:val="hybridMultilevel"/>
    <w:tmpl w:val="92646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FB50A8"/>
    <w:multiLevelType w:val="hybridMultilevel"/>
    <w:tmpl w:val="1932E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125C3C"/>
    <w:multiLevelType w:val="hybridMultilevel"/>
    <w:tmpl w:val="74EAB3F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B733947"/>
    <w:multiLevelType w:val="hybridMultilevel"/>
    <w:tmpl w:val="ADCE3FDA"/>
    <w:lvl w:ilvl="0" w:tplc="1FB238A0">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C41107A"/>
    <w:multiLevelType w:val="hybridMultilevel"/>
    <w:tmpl w:val="BA585D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C8F3E30"/>
    <w:multiLevelType w:val="hybridMultilevel"/>
    <w:tmpl w:val="F55454F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1E0560D9"/>
    <w:multiLevelType w:val="hybridMultilevel"/>
    <w:tmpl w:val="6E04F8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E2C2EF0"/>
    <w:multiLevelType w:val="hybridMultilevel"/>
    <w:tmpl w:val="069CE1A6"/>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5" w15:restartNumberingAfterBreak="0">
    <w:nsid w:val="1EDE6727"/>
    <w:multiLevelType w:val="hybridMultilevel"/>
    <w:tmpl w:val="021AFB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1933200"/>
    <w:multiLevelType w:val="hybridMultilevel"/>
    <w:tmpl w:val="E830338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291246F8"/>
    <w:multiLevelType w:val="hybridMultilevel"/>
    <w:tmpl w:val="C55AB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2AA2401C"/>
    <w:multiLevelType w:val="hybridMultilevel"/>
    <w:tmpl w:val="555CF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B784BD2"/>
    <w:multiLevelType w:val="multilevel"/>
    <w:tmpl w:val="E5569B8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0" w15:restartNumberingAfterBreak="0">
    <w:nsid w:val="32176589"/>
    <w:multiLevelType w:val="hybridMultilevel"/>
    <w:tmpl w:val="15DCF3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26D4B7E"/>
    <w:multiLevelType w:val="hybridMultilevel"/>
    <w:tmpl w:val="CEF2DA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3806402"/>
    <w:multiLevelType w:val="hybridMultilevel"/>
    <w:tmpl w:val="C50841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3D810FB"/>
    <w:multiLevelType w:val="hybridMultilevel"/>
    <w:tmpl w:val="21BA563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36714E3F"/>
    <w:multiLevelType w:val="hybridMultilevel"/>
    <w:tmpl w:val="F68295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A2D13A6"/>
    <w:multiLevelType w:val="hybridMultilevel"/>
    <w:tmpl w:val="F35CA8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3D505B21"/>
    <w:multiLevelType w:val="hybridMultilevel"/>
    <w:tmpl w:val="98CC6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DCF6912"/>
    <w:multiLevelType w:val="hybridMultilevel"/>
    <w:tmpl w:val="2FEAA4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06E04A3"/>
    <w:multiLevelType w:val="hybridMultilevel"/>
    <w:tmpl w:val="32A8D4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1244F2B"/>
    <w:multiLevelType w:val="hybridMultilevel"/>
    <w:tmpl w:val="DBC6C0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4C02D17"/>
    <w:multiLevelType w:val="hybridMultilevel"/>
    <w:tmpl w:val="0FFEE8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4848417C"/>
    <w:multiLevelType w:val="hybridMultilevel"/>
    <w:tmpl w:val="07DAA7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4F72160B"/>
    <w:multiLevelType w:val="hybridMultilevel"/>
    <w:tmpl w:val="AE268E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19D3A2E"/>
    <w:multiLevelType w:val="hybridMultilevel"/>
    <w:tmpl w:val="7EA4C03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52817729"/>
    <w:multiLevelType w:val="hybridMultilevel"/>
    <w:tmpl w:val="51545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2E028AF"/>
    <w:multiLevelType w:val="hybridMultilevel"/>
    <w:tmpl w:val="E0EAF8C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15:restartNumberingAfterBreak="0">
    <w:nsid w:val="54882E0D"/>
    <w:multiLevelType w:val="multilevel"/>
    <w:tmpl w:val="EAA67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5B00F60"/>
    <w:multiLevelType w:val="hybridMultilevel"/>
    <w:tmpl w:val="1688D58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55F72635"/>
    <w:multiLevelType w:val="hybridMultilevel"/>
    <w:tmpl w:val="D4380AA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15:restartNumberingAfterBreak="0">
    <w:nsid w:val="57702828"/>
    <w:multiLevelType w:val="hybridMultilevel"/>
    <w:tmpl w:val="84C85E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59043EE2"/>
    <w:multiLevelType w:val="hybridMultilevel"/>
    <w:tmpl w:val="6F14AC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61856C27"/>
    <w:multiLevelType w:val="hybridMultilevel"/>
    <w:tmpl w:val="B4F806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64317E90"/>
    <w:multiLevelType w:val="hybridMultilevel"/>
    <w:tmpl w:val="71E60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5276062"/>
    <w:multiLevelType w:val="hybridMultilevel"/>
    <w:tmpl w:val="C00E9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682C2DEA"/>
    <w:multiLevelType w:val="hybridMultilevel"/>
    <w:tmpl w:val="431625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687F23B3"/>
    <w:multiLevelType w:val="hybridMultilevel"/>
    <w:tmpl w:val="9FC498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68F54485"/>
    <w:multiLevelType w:val="hybridMultilevel"/>
    <w:tmpl w:val="D736B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9BE7E6E"/>
    <w:multiLevelType w:val="hybridMultilevel"/>
    <w:tmpl w:val="1F16F8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6C0F4901"/>
    <w:multiLevelType w:val="hybridMultilevel"/>
    <w:tmpl w:val="D7B0F6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6D0F3663"/>
    <w:multiLevelType w:val="hybridMultilevel"/>
    <w:tmpl w:val="5E3479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15:restartNumberingAfterBreak="0">
    <w:nsid w:val="6ED70DB2"/>
    <w:multiLevelType w:val="hybridMultilevel"/>
    <w:tmpl w:val="10169C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7038742B"/>
    <w:multiLevelType w:val="hybridMultilevel"/>
    <w:tmpl w:val="E73223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72A910B6"/>
    <w:multiLevelType w:val="hybridMultilevel"/>
    <w:tmpl w:val="B9102188"/>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3" w15:restartNumberingAfterBreak="0">
    <w:nsid w:val="72CD7D57"/>
    <w:multiLevelType w:val="hybridMultilevel"/>
    <w:tmpl w:val="A5CAD8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731B1A56"/>
    <w:multiLevelType w:val="hybridMultilevel"/>
    <w:tmpl w:val="3A868F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 w15:restartNumberingAfterBreak="0">
    <w:nsid w:val="74C610D2"/>
    <w:multiLevelType w:val="hybridMultilevel"/>
    <w:tmpl w:val="2CFE519A"/>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6" w15:restartNumberingAfterBreak="0">
    <w:nsid w:val="76310F56"/>
    <w:multiLevelType w:val="hybridMultilevel"/>
    <w:tmpl w:val="10840C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7" w15:restartNumberingAfterBreak="0">
    <w:nsid w:val="79B435D1"/>
    <w:multiLevelType w:val="hybridMultilevel"/>
    <w:tmpl w:val="B09A8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BF41F47"/>
    <w:multiLevelType w:val="hybridMultilevel"/>
    <w:tmpl w:val="617A10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9" w15:restartNumberingAfterBreak="0">
    <w:nsid w:val="7C8F4048"/>
    <w:multiLevelType w:val="hybridMultilevel"/>
    <w:tmpl w:val="7756B9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0" w15:restartNumberingAfterBreak="0">
    <w:nsid w:val="7DC95230"/>
    <w:multiLevelType w:val="hybridMultilevel"/>
    <w:tmpl w:val="87CAE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E1129BE"/>
    <w:multiLevelType w:val="hybridMultilevel"/>
    <w:tmpl w:val="50402EB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47586681">
    <w:abstractNumId w:val="52"/>
  </w:num>
  <w:num w:numId="2" w16cid:durableId="2018000702">
    <w:abstractNumId w:val="10"/>
  </w:num>
  <w:num w:numId="3" w16cid:durableId="1799496128">
    <w:abstractNumId w:val="1"/>
  </w:num>
  <w:num w:numId="4" w16cid:durableId="944389794">
    <w:abstractNumId w:val="0"/>
  </w:num>
  <w:num w:numId="5" w16cid:durableId="1052579501">
    <w:abstractNumId w:val="16"/>
  </w:num>
  <w:num w:numId="6" w16cid:durableId="1069813053">
    <w:abstractNumId w:val="15"/>
  </w:num>
  <w:num w:numId="7" w16cid:durableId="1086220264">
    <w:abstractNumId w:val="53"/>
  </w:num>
  <w:num w:numId="8" w16cid:durableId="1128283161">
    <w:abstractNumId w:val="29"/>
  </w:num>
  <w:num w:numId="9" w16cid:durableId="1128550723">
    <w:abstractNumId w:val="31"/>
  </w:num>
  <w:num w:numId="10" w16cid:durableId="1244025369">
    <w:abstractNumId w:val="34"/>
  </w:num>
  <w:num w:numId="11" w16cid:durableId="1290012551">
    <w:abstractNumId w:val="54"/>
  </w:num>
  <w:num w:numId="12" w16cid:durableId="1290823302">
    <w:abstractNumId w:val="50"/>
  </w:num>
  <w:num w:numId="13" w16cid:durableId="1374504332">
    <w:abstractNumId w:val="28"/>
  </w:num>
  <w:num w:numId="14" w16cid:durableId="1412195530">
    <w:abstractNumId w:val="39"/>
  </w:num>
  <w:num w:numId="15" w16cid:durableId="1446775811">
    <w:abstractNumId w:val="51"/>
  </w:num>
  <w:num w:numId="16" w16cid:durableId="1488478561">
    <w:abstractNumId w:val="12"/>
  </w:num>
  <w:num w:numId="17" w16cid:durableId="1488983078">
    <w:abstractNumId w:val="22"/>
  </w:num>
  <w:num w:numId="18" w16cid:durableId="1667636663">
    <w:abstractNumId w:val="13"/>
  </w:num>
  <w:num w:numId="19" w16cid:durableId="1677658329">
    <w:abstractNumId w:val="6"/>
  </w:num>
  <w:num w:numId="20" w16cid:durableId="1678380396">
    <w:abstractNumId w:val="18"/>
  </w:num>
  <w:num w:numId="21" w16cid:durableId="1682007271">
    <w:abstractNumId w:val="25"/>
  </w:num>
  <w:num w:numId="22" w16cid:durableId="1705057177">
    <w:abstractNumId w:val="58"/>
  </w:num>
  <w:num w:numId="23" w16cid:durableId="1710958467">
    <w:abstractNumId w:val="59"/>
  </w:num>
  <w:num w:numId="24" w16cid:durableId="1715956667">
    <w:abstractNumId w:val="21"/>
  </w:num>
  <w:num w:numId="25" w16cid:durableId="1730416155">
    <w:abstractNumId w:val="35"/>
  </w:num>
  <w:num w:numId="26" w16cid:durableId="1796754977">
    <w:abstractNumId w:val="55"/>
  </w:num>
  <w:num w:numId="27" w16cid:durableId="1821994424">
    <w:abstractNumId w:val="14"/>
  </w:num>
  <w:num w:numId="28" w16cid:durableId="1839033145">
    <w:abstractNumId w:val="23"/>
  </w:num>
  <w:num w:numId="29" w16cid:durableId="1872068271">
    <w:abstractNumId w:val="43"/>
  </w:num>
  <w:num w:numId="30" w16cid:durableId="1921716707">
    <w:abstractNumId w:val="49"/>
  </w:num>
  <w:num w:numId="31" w16cid:durableId="1998146442">
    <w:abstractNumId w:val="24"/>
  </w:num>
  <w:num w:numId="32" w16cid:durableId="2010450643">
    <w:abstractNumId w:val="60"/>
  </w:num>
  <w:num w:numId="33" w16cid:durableId="2026710425">
    <w:abstractNumId w:val="9"/>
  </w:num>
  <w:num w:numId="34" w16cid:durableId="2048528643">
    <w:abstractNumId w:val="37"/>
  </w:num>
  <w:num w:numId="35" w16cid:durableId="205530477">
    <w:abstractNumId w:val="8"/>
  </w:num>
  <w:num w:numId="36" w16cid:durableId="2111124674">
    <w:abstractNumId w:val="26"/>
  </w:num>
  <w:num w:numId="37" w16cid:durableId="2117867224">
    <w:abstractNumId w:val="19"/>
  </w:num>
  <w:num w:numId="38" w16cid:durableId="218201812">
    <w:abstractNumId w:val="44"/>
  </w:num>
  <w:num w:numId="39" w16cid:durableId="285088966">
    <w:abstractNumId w:val="11"/>
  </w:num>
  <w:num w:numId="40" w16cid:durableId="302857570">
    <w:abstractNumId w:val="7"/>
  </w:num>
  <w:num w:numId="41" w16cid:durableId="374046544">
    <w:abstractNumId w:val="56"/>
  </w:num>
  <w:num w:numId="42" w16cid:durableId="387726350">
    <w:abstractNumId w:val="61"/>
  </w:num>
  <w:num w:numId="43" w16cid:durableId="44061705">
    <w:abstractNumId w:val="17"/>
  </w:num>
  <w:num w:numId="44" w16cid:durableId="498932176">
    <w:abstractNumId w:val="47"/>
  </w:num>
  <w:num w:numId="45" w16cid:durableId="549415213">
    <w:abstractNumId w:val="27"/>
  </w:num>
  <w:num w:numId="46" w16cid:durableId="584074459">
    <w:abstractNumId w:val="33"/>
  </w:num>
  <w:num w:numId="47" w16cid:durableId="588467167">
    <w:abstractNumId w:val="57"/>
  </w:num>
  <w:num w:numId="48" w16cid:durableId="615332729">
    <w:abstractNumId w:val="41"/>
  </w:num>
  <w:num w:numId="49" w16cid:durableId="616568588">
    <w:abstractNumId w:val="45"/>
  </w:num>
  <w:num w:numId="50" w16cid:durableId="638533007">
    <w:abstractNumId w:val="40"/>
  </w:num>
  <w:num w:numId="51" w16cid:durableId="653795316">
    <w:abstractNumId w:val="4"/>
  </w:num>
  <w:num w:numId="52" w16cid:durableId="708455516">
    <w:abstractNumId w:val="2"/>
  </w:num>
  <w:num w:numId="53" w16cid:durableId="736050207">
    <w:abstractNumId w:val="20"/>
  </w:num>
  <w:num w:numId="54" w16cid:durableId="742138414">
    <w:abstractNumId w:val="46"/>
  </w:num>
  <w:num w:numId="55" w16cid:durableId="744105345">
    <w:abstractNumId w:val="3"/>
  </w:num>
  <w:num w:numId="56" w16cid:durableId="769080732">
    <w:abstractNumId w:val="32"/>
  </w:num>
  <w:num w:numId="57" w16cid:durableId="809589764">
    <w:abstractNumId w:val="38"/>
  </w:num>
  <w:num w:numId="58" w16cid:durableId="858931882">
    <w:abstractNumId w:val="30"/>
  </w:num>
  <w:num w:numId="59" w16cid:durableId="872571679">
    <w:abstractNumId w:val="48"/>
  </w:num>
  <w:num w:numId="60" w16cid:durableId="995185441">
    <w:abstractNumId w:val="42"/>
  </w:num>
  <w:num w:numId="61" w16cid:durableId="316420582">
    <w:abstractNumId w:val="36"/>
  </w:num>
  <w:num w:numId="62" w16cid:durableId="690960701">
    <w:abstractNumId w:val="5"/>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2B3"/>
    <w:rsid w:val="00000D33"/>
    <w:rsid w:val="000011A3"/>
    <w:rsid w:val="00001626"/>
    <w:rsid w:val="00005D19"/>
    <w:rsid w:val="00007A25"/>
    <w:rsid w:val="00007CFF"/>
    <w:rsid w:val="00010714"/>
    <w:rsid w:val="00012D6B"/>
    <w:rsid w:val="0001351D"/>
    <w:rsid w:val="00013E96"/>
    <w:rsid w:val="0001541A"/>
    <w:rsid w:val="0001738D"/>
    <w:rsid w:val="00017EAB"/>
    <w:rsid w:val="0002063E"/>
    <w:rsid w:val="00021AB1"/>
    <w:rsid w:val="00024868"/>
    <w:rsid w:val="00034178"/>
    <w:rsid w:val="000370DB"/>
    <w:rsid w:val="00037475"/>
    <w:rsid w:val="000414A7"/>
    <w:rsid w:val="00042229"/>
    <w:rsid w:val="000471EF"/>
    <w:rsid w:val="000515B2"/>
    <w:rsid w:val="00052291"/>
    <w:rsid w:val="00054A8F"/>
    <w:rsid w:val="000622CC"/>
    <w:rsid w:val="00063666"/>
    <w:rsid w:val="000663B9"/>
    <w:rsid w:val="00070F8A"/>
    <w:rsid w:val="00071E4E"/>
    <w:rsid w:val="0007485D"/>
    <w:rsid w:val="00082E7B"/>
    <w:rsid w:val="00083465"/>
    <w:rsid w:val="00083BEF"/>
    <w:rsid w:val="00085C2D"/>
    <w:rsid w:val="00090A12"/>
    <w:rsid w:val="000A6BF6"/>
    <w:rsid w:val="000B54B7"/>
    <w:rsid w:val="000B7908"/>
    <w:rsid w:val="000C14F3"/>
    <w:rsid w:val="000C17CF"/>
    <w:rsid w:val="000C1AA1"/>
    <w:rsid w:val="000C649F"/>
    <w:rsid w:val="000D27D0"/>
    <w:rsid w:val="000E0052"/>
    <w:rsid w:val="000E0177"/>
    <w:rsid w:val="000E1CA3"/>
    <w:rsid w:val="000E257C"/>
    <w:rsid w:val="000F52C0"/>
    <w:rsid w:val="000F58C6"/>
    <w:rsid w:val="00104CF2"/>
    <w:rsid w:val="00106037"/>
    <w:rsid w:val="001103B4"/>
    <w:rsid w:val="00110896"/>
    <w:rsid w:val="001121B6"/>
    <w:rsid w:val="00112769"/>
    <w:rsid w:val="001127E1"/>
    <w:rsid w:val="00116063"/>
    <w:rsid w:val="001176DB"/>
    <w:rsid w:val="00117BC6"/>
    <w:rsid w:val="00120AAC"/>
    <w:rsid w:val="00120D05"/>
    <w:rsid w:val="001228AD"/>
    <w:rsid w:val="0012305B"/>
    <w:rsid w:val="00125879"/>
    <w:rsid w:val="001342D4"/>
    <w:rsid w:val="001363DA"/>
    <w:rsid w:val="0013672D"/>
    <w:rsid w:val="001371A6"/>
    <w:rsid w:val="001372C3"/>
    <w:rsid w:val="001379A0"/>
    <w:rsid w:val="001454D1"/>
    <w:rsid w:val="00145E7A"/>
    <w:rsid w:val="00155828"/>
    <w:rsid w:val="00157124"/>
    <w:rsid w:val="00160166"/>
    <w:rsid w:val="00162854"/>
    <w:rsid w:val="00167E33"/>
    <w:rsid w:val="001709D9"/>
    <w:rsid w:val="00170ADB"/>
    <w:rsid w:val="00172056"/>
    <w:rsid w:val="00175731"/>
    <w:rsid w:val="00180C58"/>
    <w:rsid w:val="00182BBE"/>
    <w:rsid w:val="00192014"/>
    <w:rsid w:val="0019213D"/>
    <w:rsid w:val="001927B1"/>
    <w:rsid w:val="00196D03"/>
    <w:rsid w:val="00197930"/>
    <w:rsid w:val="001B07DB"/>
    <w:rsid w:val="001B11DF"/>
    <w:rsid w:val="001B53D2"/>
    <w:rsid w:val="001B5C43"/>
    <w:rsid w:val="001B7130"/>
    <w:rsid w:val="001C5713"/>
    <w:rsid w:val="001C7630"/>
    <w:rsid w:val="001D1F5A"/>
    <w:rsid w:val="001D5E6D"/>
    <w:rsid w:val="001D76C7"/>
    <w:rsid w:val="001D7B35"/>
    <w:rsid w:val="001E6B6E"/>
    <w:rsid w:val="001E7996"/>
    <w:rsid w:val="001F35A7"/>
    <w:rsid w:val="001F4144"/>
    <w:rsid w:val="001F467C"/>
    <w:rsid w:val="001F70C4"/>
    <w:rsid w:val="00204EA4"/>
    <w:rsid w:val="00207DCF"/>
    <w:rsid w:val="0021216E"/>
    <w:rsid w:val="00215985"/>
    <w:rsid w:val="002204B2"/>
    <w:rsid w:val="00221BD4"/>
    <w:rsid w:val="00224B02"/>
    <w:rsid w:val="0022510B"/>
    <w:rsid w:val="00226A9F"/>
    <w:rsid w:val="00227AA2"/>
    <w:rsid w:val="00230FF4"/>
    <w:rsid w:val="00233995"/>
    <w:rsid w:val="00235A11"/>
    <w:rsid w:val="00236C06"/>
    <w:rsid w:val="00243003"/>
    <w:rsid w:val="00243F64"/>
    <w:rsid w:val="00245446"/>
    <w:rsid w:val="0025098A"/>
    <w:rsid w:val="00260F5C"/>
    <w:rsid w:val="002612B3"/>
    <w:rsid w:val="00267BA4"/>
    <w:rsid w:val="002708BE"/>
    <w:rsid w:val="00275CA1"/>
    <w:rsid w:val="002762D6"/>
    <w:rsid w:val="00285C71"/>
    <w:rsid w:val="0028682C"/>
    <w:rsid w:val="002877C8"/>
    <w:rsid w:val="002928FD"/>
    <w:rsid w:val="00294CB9"/>
    <w:rsid w:val="002A1777"/>
    <w:rsid w:val="002A2151"/>
    <w:rsid w:val="002A2336"/>
    <w:rsid w:val="002A4812"/>
    <w:rsid w:val="002A6B58"/>
    <w:rsid w:val="002B03E5"/>
    <w:rsid w:val="002B11B9"/>
    <w:rsid w:val="002B3D9A"/>
    <w:rsid w:val="002B6707"/>
    <w:rsid w:val="002D170C"/>
    <w:rsid w:val="002D186A"/>
    <w:rsid w:val="002D4F2A"/>
    <w:rsid w:val="002D54F2"/>
    <w:rsid w:val="002E54D7"/>
    <w:rsid w:val="002E6848"/>
    <w:rsid w:val="002E6D18"/>
    <w:rsid w:val="003007D0"/>
    <w:rsid w:val="00306590"/>
    <w:rsid w:val="00313500"/>
    <w:rsid w:val="0031432E"/>
    <w:rsid w:val="0031546A"/>
    <w:rsid w:val="00317C2C"/>
    <w:rsid w:val="0032128C"/>
    <w:rsid w:val="0032282F"/>
    <w:rsid w:val="00324D70"/>
    <w:rsid w:val="00326A43"/>
    <w:rsid w:val="003302BF"/>
    <w:rsid w:val="00335EDD"/>
    <w:rsid w:val="00343C75"/>
    <w:rsid w:val="003465A9"/>
    <w:rsid w:val="00350B4B"/>
    <w:rsid w:val="003517CA"/>
    <w:rsid w:val="00351C42"/>
    <w:rsid w:val="003535FF"/>
    <w:rsid w:val="00354433"/>
    <w:rsid w:val="00356BDF"/>
    <w:rsid w:val="0036398B"/>
    <w:rsid w:val="0037014B"/>
    <w:rsid w:val="003723AA"/>
    <w:rsid w:val="00373605"/>
    <w:rsid w:val="00374439"/>
    <w:rsid w:val="00376787"/>
    <w:rsid w:val="003778B4"/>
    <w:rsid w:val="003809A9"/>
    <w:rsid w:val="00383CFE"/>
    <w:rsid w:val="00384B1B"/>
    <w:rsid w:val="00390CD2"/>
    <w:rsid w:val="003976BE"/>
    <w:rsid w:val="003A15CD"/>
    <w:rsid w:val="003B0B4E"/>
    <w:rsid w:val="003B334A"/>
    <w:rsid w:val="003B5D53"/>
    <w:rsid w:val="003B6687"/>
    <w:rsid w:val="003C0028"/>
    <w:rsid w:val="003C5E18"/>
    <w:rsid w:val="003D04F9"/>
    <w:rsid w:val="003D0888"/>
    <w:rsid w:val="003D563A"/>
    <w:rsid w:val="003E1E6B"/>
    <w:rsid w:val="003E2954"/>
    <w:rsid w:val="003E501C"/>
    <w:rsid w:val="003E55B9"/>
    <w:rsid w:val="003F1BD2"/>
    <w:rsid w:val="003F2A43"/>
    <w:rsid w:val="003F414A"/>
    <w:rsid w:val="003F4BEF"/>
    <w:rsid w:val="003F5394"/>
    <w:rsid w:val="003F5845"/>
    <w:rsid w:val="003F5F55"/>
    <w:rsid w:val="004063A0"/>
    <w:rsid w:val="00415336"/>
    <w:rsid w:val="004169EB"/>
    <w:rsid w:val="00417973"/>
    <w:rsid w:val="00422B39"/>
    <w:rsid w:val="00422D08"/>
    <w:rsid w:val="0042308F"/>
    <w:rsid w:val="00424A87"/>
    <w:rsid w:val="004264A8"/>
    <w:rsid w:val="00427E5E"/>
    <w:rsid w:val="0043275E"/>
    <w:rsid w:val="00442A9A"/>
    <w:rsid w:val="00446C7C"/>
    <w:rsid w:val="00451459"/>
    <w:rsid w:val="00451C57"/>
    <w:rsid w:val="00452D0D"/>
    <w:rsid w:val="00460813"/>
    <w:rsid w:val="00461127"/>
    <w:rsid w:val="00466937"/>
    <w:rsid w:val="00472ECF"/>
    <w:rsid w:val="00474296"/>
    <w:rsid w:val="0047689B"/>
    <w:rsid w:val="00477033"/>
    <w:rsid w:val="004810A7"/>
    <w:rsid w:val="004831A9"/>
    <w:rsid w:val="00485D2C"/>
    <w:rsid w:val="00492CA9"/>
    <w:rsid w:val="0049358E"/>
    <w:rsid w:val="00494D75"/>
    <w:rsid w:val="004A0241"/>
    <w:rsid w:val="004A0FD3"/>
    <w:rsid w:val="004A12EE"/>
    <w:rsid w:val="004A1FF4"/>
    <w:rsid w:val="004B12C3"/>
    <w:rsid w:val="004B13D8"/>
    <w:rsid w:val="004B1E1A"/>
    <w:rsid w:val="004B4132"/>
    <w:rsid w:val="004B5971"/>
    <w:rsid w:val="004C4CE2"/>
    <w:rsid w:val="004D2125"/>
    <w:rsid w:val="004D36D6"/>
    <w:rsid w:val="004E1F12"/>
    <w:rsid w:val="004E2939"/>
    <w:rsid w:val="004E29D5"/>
    <w:rsid w:val="004E3E65"/>
    <w:rsid w:val="004F08F6"/>
    <w:rsid w:val="004F1CFF"/>
    <w:rsid w:val="004F24C2"/>
    <w:rsid w:val="004F5804"/>
    <w:rsid w:val="005045E6"/>
    <w:rsid w:val="0050466A"/>
    <w:rsid w:val="00505623"/>
    <w:rsid w:val="00505D34"/>
    <w:rsid w:val="00514CE1"/>
    <w:rsid w:val="00515E6E"/>
    <w:rsid w:val="00521E18"/>
    <w:rsid w:val="00522DD6"/>
    <w:rsid w:val="00523D3F"/>
    <w:rsid w:val="00530AF4"/>
    <w:rsid w:val="0053224F"/>
    <w:rsid w:val="00533439"/>
    <w:rsid w:val="00533FD7"/>
    <w:rsid w:val="00542278"/>
    <w:rsid w:val="00543A33"/>
    <w:rsid w:val="00545102"/>
    <w:rsid w:val="0055027A"/>
    <w:rsid w:val="0055315C"/>
    <w:rsid w:val="005567EA"/>
    <w:rsid w:val="005572D8"/>
    <w:rsid w:val="00566055"/>
    <w:rsid w:val="0057368D"/>
    <w:rsid w:val="00581431"/>
    <w:rsid w:val="0058157E"/>
    <w:rsid w:val="00582CDA"/>
    <w:rsid w:val="0058483D"/>
    <w:rsid w:val="00586463"/>
    <w:rsid w:val="00592F4F"/>
    <w:rsid w:val="005971D0"/>
    <w:rsid w:val="005A031B"/>
    <w:rsid w:val="005A1434"/>
    <w:rsid w:val="005A1E44"/>
    <w:rsid w:val="005B7EAB"/>
    <w:rsid w:val="005C3516"/>
    <w:rsid w:val="005D0050"/>
    <w:rsid w:val="005D5745"/>
    <w:rsid w:val="005D5D84"/>
    <w:rsid w:val="005E0492"/>
    <w:rsid w:val="005E0D21"/>
    <w:rsid w:val="005E11F5"/>
    <w:rsid w:val="005E1C93"/>
    <w:rsid w:val="005E5233"/>
    <w:rsid w:val="005E65EF"/>
    <w:rsid w:val="005F6706"/>
    <w:rsid w:val="00600A7C"/>
    <w:rsid w:val="00604FB9"/>
    <w:rsid w:val="006057CD"/>
    <w:rsid w:val="00607283"/>
    <w:rsid w:val="00607ABF"/>
    <w:rsid w:val="00610BEB"/>
    <w:rsid w:val="00611348"/>
    <w:rsid w:val="00611955"/>
    <w:rsid w:val="00611C13"/>
    <w:rsid w:val="00612E6A"/>
    <w:rsid w:val="00614219"/>
    <w:rsid w:val="00616E0C"/>
    <w:rsid w:val="006229E4"/>
    <w:rsid w:val="00623010"/>
    <w:rsid w:val="0062466E"/>
    <w:rsid w:val="00626E48"/>
    <w:rsid w:val="0063061D"/>
    <w:rsid w:val="00630C6F"/>
    <w:rsid w:val="006313FC"/>
    <w:rsid w:val="006314D0"/>
    <w:rsid w:val="00632AFE"/>
    <w:rsid w:val="0063312A"/>
    <w:rsid w:val="00634B6F"/>
    <w:rsid w:val="00635CF7"/>
    <w:rsid w:val="00635DB4"/>
    <w:rsid w:val="00635FF8"/>
    <w:rsid w:val="00637023"/>
    <w:rsid w:val="006423F2"/>
    <w:rsid w:val="006447B6"/>
    <w:rsid w:val="006466A1"/>
    <w:rsid w:val="00646F43"/>
    <w:rsid w:val="0065101C"/>
    <w:rsid w:val="006527E3"/>
    <w:rsid w:val="00652B3C"/>
    <w:rsid w:val="0065528B"/>
    <w:rsid w:val="00665E6E"/>
    <w:rsid w:val="00671541"/>
    <w:rsid w:val="00680C59"/>
    <w:rsid w:val="006825C4"/>
    <w:rsid w:val="00683271"/>
    <w:rsid w:val="0068761B"/>
    <w:rsid w:val="006904BC"/>
    <w:rsid w:val="006A50B4"/>
    <w:rsid w:val="006A554A"/>
    <w:rsid w:val="006A68A9"/>
    <w:rsid w:val="006A78DF"/>
    <w:rsid w:val="006B0386"/>
    <w:rsid w:val="006B0B46"/>
    <w:rsid w:val="006B3629"/>
    <w:rsid w:val="006B7C17"/>
    <w:rsid w:val="006C0059"/>
    <w:rsid w:val="006C0CF0"/>
    <w:rsid w:val="006C4A48"/>
    <w:rsid w:val="006D45DF"/>
    <w:rsid w:val="006E1932"/>
    <w:rsid w:val="006F31B6"/>
    <w:rsid w:val="006F4E31"/>
    <w:rsid w:val="006F5B01"/>
    <w:rsid w:val="006F63A7"/>
    <w:rsid w:val="006F71B1"/>
    <w:rsid w:val="00705471"/>
    <w:rsid w:val="0070598D"/>
    <w:rsid w:val="0071090E"/>
    <w:rsid w:val="00710FF0"/>
    <w:rsid w:val="00716298"/>
    <w:rsid w:val="00720429"/>
    <w:rsid w:val="00721293"/>
    <w:rsid w:val="00722467"/>
    <w:rsid w:val="007224CC"/>
    <w:rsid w:val="0073068D"/>
    <w:rsid w:val="00732621"/>
    <w:rsid w:val="007339F7"/>
    <w:rsid w:val="00733D3A"/>
    <w:rsid w:val="007379DE"/>
    <w:rsid w:val="00740382"/>
    <w:rsid w:val="00742754"/>
    <w:rsid w:val="007427F2"/>
    <w:rsid w:val="00750A1F"/>
    <w:rsid w:val="00754B12"/>
    <w:rsid w:val="00763149"/>
    <w:rsid w:val="007708CC"/>
    <w:rsid w:val="00771480"/>
    <w:rsid w:val="00772911"/>
    <w:rsid w:val="00780521"/>
    <w:rsid w:val="00784722"/>
    <w:rsid w:val="00794EBB"/>
    <w:rsid w:val="00795A0D"/>
    <w:rsid w:val="00796227"/>
    <w:rsid w:val="007A2B82"/>
    <w:rsid w:val="007A56A3"/>
    <w:rsid w:val="007A69EE"/>
    <w:rsid w:val="007B2BF3"/>
    <w:rsid w:val="007C0303"/>
    <w:rsid w:val="007C3F1F"/>
    <w:rsid w:val="007C57BF"/>
    <w:rsid w:val="007C6992"/>
    <w:rsid w:val="007D1D3D"/>
    <w:rsid w:val="007D24EE"/>
    <w:rsid w:val="007D4BB2"/>
    <w:rsid w:val="007D5EA7"/>
    <w:rsid w:val="007E0681"/>
    <w:rsid w:val="007E2F09"/>
    <w:rsid w:val="007E3626"/>
    <w:rsid w:val="007E5226"/>
    <w:rsid w:val="007E5B9D"/>
    <w:rsid w:val="007F0366"/>
    <w:rsid w:val="008003F9"/>
    <w:rsid w:val="00800CC6"/>
    <w:rsid w:val="0080167C"/>
    <w:rsid w:val="00805A1E"/>
    <w:rsid w:val="008063AF"/>
    <w:rsid w:val="00806CCF"/>
    <w:rsid w:val="0081050D"/>
    <w:rsid w:val="0081052F"/>
    <w:rsid w:val="0081078D"/>
    <w:rsid w:val="0081432F"/>
    <w:rsid w:val="008161B5"/>
    <w:rsid w:val="00820957"/>
    <w:rsid w:val="0082549B"/>
    <w:rsid w:val="008329BD"/>
    <w:rsid w:val="008331DA"/>
    <w:rsid w:val="00833B57"/>
    <w:rsid w:val="00836652"/>
    <w:rsid w:val="00843569"/>
    <w:rsid w:val="00843722"/>
    <w:rsid w:val="00843A58"/>
    <w:rsid w:val="00856F1A"/>
    <w:rsid w:val="00861355"/>
    <w:rsid w:val="008722BF"/>
    <w:rsid w:val="00873E9F"/>
    <w:rsid w:val="00875A74"/>
    <w:rsid w:val="008763B1"/>
    <w:rsid w:val="00877DAB"/>
    <w:rsid w:val="008828F8"/>
    <w:rsid w:val="00882A35"/>
    <w:rsid w:val="008853BB"/>
    <w:rsid w:val="00887BA4"/>
    <w:rsid w:val="0089091B"/>
    <w:rsid w:val="00891076"/>
    <w:rsid w:val="00891B09"/>
    <w:rsid w:val="00892A2A"/>
    <w:rsid w:val="00892ED4"/>
    <w:rsid w:val="00894E67"/>
    <w:rsid w:val="008954B4"/>
    <w:rsid w:val="00897D6C"/>
    <w:rsid w:val="008B4AAE"/>
    <w:rsid w:val="008B4E96"/>
    <w:rsid w:val="008B70EC"/>
    <w:rsid w:val="008C2E84"/>
    <w:rsid w:val="008C68E9"/>
    <w:rsid w:val="008D1102"/>
    <w:rsid w:val="008D1D14"/>
    <w:rsid w:val="008D381D"/>
    <w:rsid w:val="008D7929"/>
    <w:rsid w:val="008E066C"/>
    <w:rsid w:val="008E14CF"/>
    <w:rsid w:val="008E1C04"/>
    <w:rsid w:val="008E28F3"/>
    <w:rsid w:val="008F320C"/>
    <w:rsid w:val="008F3BC3"/>
    <w:rsid w:val="0090104D"/>
    <w:rsid w:val="00904598"/>
    <w:rsid w:val="009053A4"/>
    <w:rsid w:val="009111E8"/>
    <w:rsid w:val="0091368A"/>
    <w:rsid w:val="00913DFB"/>
    <w:rsid w:val="009155F4"/>
    <w:rsid w:val="0091586E"/>
    <w:rsid w:val="009315EE"/>
    <w:rsid w:val="009327CD"/>
    <w:rsid w:val="00932AAF"/>
    <w:rsid w:val="0093564E"/>
    <w:rsid w:val="0094457C"/>
    <w:rsid w:val="009459AA"/>
    <w:rsid w:val="00953CDF"/>
    <w:rsid w:val="0095530B"/>
    <w:rsid w:val="00955F0C"/>
    <w:rsid w:val="00956CD9"/>
    <w:rsid w:val="009604DF"/>
    <w:rsid w:val="0096091E"/>
    <w:rsid w:val="00962F87"/>
    <w:rsid w:val="00966717"/>
    <w:rsid w:val="0096794A"/>
    <w:rsid w:val="00967C66"/>
    <w:rsid w:val="00967E42"/>
    <w:rsid w:val="009706F3"/>
    <w:rsid w:val="00970EA4"/>
    <w:rsid w:val="00971B23"/>
    <w:rsid w:val="009738C9"/>
    <w:rsid w:val="009742A6"/>
    <w:rsid w:val="0098477D"/>
    <w:rsid w:val="00984B2D"/>
    <w:rsid w:val="00984EC6"/>
    <w:rsid w:val="009919BF"/>
    <w:rsid w:val="00995382"/>
    <w:rsid w:val="009A1C3E"/>
    <w:rsid w:val="009A4483"/>
    <w:rsid w:val="009B3FAC"/>
    <w:rsid w:val="009B5510"/>
    <w:rsid w:val="009B719F"/>
    <w:rsid w:val="009B7414"/>
    <w:rsid w:val="009C023B"/>
    <w:rsid w:val="009C1A1D"/>
    <w:rsid w:val="009C51CC"/>
    <w:rsid w:val="009C6628"/>
    <w:rsid w:val="009C6820"/>
    <w:rsid w:val="009D09C0"/>
    <w:rsid w:val="009D1F28"/>
    <w:rsid w:val="009D68A4"/>
    <w:rsid w:val="009E12D5"/>
    <w:rsid w:val="009E1D8B"/>
    <w:rsid w:val="009E2325"/>
    <w:rsid w:val="009E373A"/>
    <w:rsid w:val="009E4E6C"/>
    <w:rsid w:val="009F3B21"/>
    <w:rsid w:val="009F6590"/>
    <w:rsid w:val="00A01536"/>
    <w:rsid w:val="00A021FE"/>
    <w:rsid w:val="00A1658A"/>
    <w:rsid w:val="00A20355"/>
    <w:rsid w:val="00A20CC6"/>
    <w:rsid w:val="00A21354"/>
    <w:rsid w:val="00A2446A"/>
    <w:rsid w:val="00A27CEF"/>
    <w:rsid w:val="00A30650"/>
    <w:rsid w:val="00A31029"/>
    <w:rsid w:val="00A34111"/>
    <w:rsid w:val="00A42F12"/>
    <w:rsid w:val="00A45163"/>
    <w:rsid w:val="00A4543F"/>
    <w:rsid w:val="00A455EB"/>
    <w:rsid w:val="00A46D8C"/>
    <w:rsid w:val="00A557F0"/>
    <w:rsid w:val="00A612DF"/>
    <w:rsid w:val="00A61AD1"/>
    <w:rsid w:val="00A63171"/>
    <w:rsid w:val="00A657D0"/>
    <w:rsid w:val="00A81529"/>
    <w:rsid w:val="00A85FC7"/>
    <w:rsid w:val="00A90463"/>
    <w:rsid w:val="00A91F4C"/>
    <w:rsid w:val="00A92162"/>
    <w:rsid w:val="00A92958"/>
    <w:rsid w:val="00AA3B4B"/>
    <w:rsid w:val="00AA5316"/>
    <w:rsid w:val="00AA53D7"/>
    <w:rsid w:val="00AA7436"/>
    <w:rsid w:val="00AB2496"/>
    <w:rsid w:val="00AB5152"/>
    <w:rsid w:val="00AB5CF5"/>
    <w:rsid w:val="00AB66CA"/>
    <w:rsid w:val="00ABAECA"/>
    <w:rsid w:val="00AD318F"/>
    <w:rsid w:val="00AD5007"/>
    <w:rsid w:val="00AE05AA"/>
    <w:rsid w:val="00AE3562"/>
    <w:rsid w:val="00AE74CE"/>
    <w:rsid w:val="00AE76BA"/>
    <w:rsid w:val="00AF02A7"/>
    <w:rsid w:val="00AF4335"/>
    <w:rsid w:val="00AF5F25"/>
    <w:rsid w:val="00AF6439"/>
    <w:rsid w:val="00B005FC"/>
    <w:rsid w:val="00B0093C"/>
    <w:rsid w:val="00B034E7"/>
    <w:rsid w:val="00B06CF1"/>
    <w:rsid w:val="00B1138C"/>
    <w:rsid w:val="00B113C2"/>
    <w:rsid w:val="00B123EB"/>
    <w:rsid w:val="00B12940"/>
    <w:rsid w:val="00B12A1D"/>
    <w:rsid w:val="00B12C70"/>
    <w:rsid w:val="00B16402"/>
    <w:rsid w:val="00B21F90"/>
    <w:rsid w:val="00B30EB5"/>
    <w:rsid w:val="00B3504C"/>
    <w:rsid w:val="00B3749C"/>
    <w:rsid w:val="00B40DCE"/>
    <w:rsid w:val="00B44C6E"/>
    <w:rsid w:val="00B45590"/>
    <w:rsid w:val="00B460A1"/>
    <w:rsid w:val="00B470AE"/>
    <w:rsid w:val="00B47FB8"/>
    <w:rsid w:val="00B5176F"/>
    <w:rsid w:val="00B51A94"/>
    <w:rsid w:val="00B55BCD"/>
    <w:rsid w:val="00B56A00"/>
    <w:rsid w:val="00B61691"/>
    <w:rsid w:val="00B651EE"/>
    <w:rsid w:val="00B70134"/>
    <w:rsid w:val="00B70323"/>
    <w:rsid w:val="00B71B3C"/>
    <w:rsid w:val="00B72D84"/>
    <w:rsid w:val="00B74D55"/>
    <w:rsid w:val="00B767FC"/>
    <w:rsid w:val="00B77ADD"/>
    <w:rsid w:val="00B80FB3"/>
    <w:rsid w:val="00B817FE"/>
    <w:rsid w:val="00B82076"/>
    <w:rsid w:val="00B85892"/>
    <w:rsid w:val="00B90126"/>
    <w:rsid w:val="00B9140C"/>
    <w:rsid w:val="00B92709"/>
    <w:rsid w:val="00B94ED0"/>
    <w:rsid w:val="00BA0052"/>
    <w:rsid w:val="00BA0D4C"/>
    <w:rsid w:val="00BA6092"/>
    <w:rsid w:val="00BA6F1F"/>
    <w:rsid w:val="00BB26CC"/>
    <w:rsid w:val="00BB318A"/>
    <w:rsid w:val="00BB3AB3"/>
    <w:rsid w:val="00BB3D87"/>
    <w:rsid w:val="00BB62A1"/>
    <w:rsid w:val="00BB7E29"/>
    <w:rsid w:val="00BC63F7"/>
    <w:rsid w:val="00BC79A7"/>
    <w:rsid w:val="00BD4615"/>
    <w:rsid w:val="00BE01ED"/>
    <w:rsid w:val="00BE0808"/>
    <w:rsid w:val="00BE094B"/>
    <w:rsid w:val="00BE1431"/>
    <w:rsid w:val="00BE558D"/>
    <w:rsid w:val="00BE72FF"/>
    <w:rsid w:val="00BF0339"/>
    <w:rsid w:val="00BF1854"/>
    <w:rsid w:val="00C01303"/>
    <w:rsid w:val="00C02681"/>
    <w:rsid w:val="00C04B6A"/>
    <w:rsid w:val="00C05500"/>
    <w:rsid w:val="00C07F83"/>
    <w:rsid w:val="00C150A7"/>
    <w:rsid w:val="00C31670"/>
    <w:rsid w:val="00C32A2C"/>
    <w:rsid w:val="00C32BC2"/>
    <w:rsid w:val="00C37298"/>
    <w:rsid w:val="00C412B1"/>
    <w:rsid w:val="00C4179F"/>
    <w:rsid w:val="00C503FB"/>
    <w:rsid w:val="00C523AD"/>
    <w:rsid w:val="00C52B40"/>
    <w:rsid w:val="00C5A024"/>
    <w:rsid w:val="00C6171D"/>
    <w:rsid w:val="00C622FE"/>
    <w:rsid w:val="00C637D8"/>
    <w:rsid w:val="00C659D1"/>
    <w:rsid w:val="00C67211"/>
    <w:rsid w:val="00C675CD"/>
    <w:rsid w:val="00C71950"/>
    <w:rsid w:val="00C71D83"/>
    <w:rsid w:val="00C93554"/>
    <w:rsid w:val="00C9601F"/>
    <w:rsid w:val="00C96695"/>
    <w:rsid w:val="00C97220"/>
    <w:rsid w:val="00CA06C0"/>
    <w:rsid w:val="00CA5899"/>
    <w:rsid w:val="00CA6DDC"/>
    <w:rsid w:val="00CA7F45"/>
    <w:rsid w:val="00CB5C85"/>
    <w:rsid w:val="00CC12BD"/>
    <w:rsid w:val="00CC38C4"/>
    <w:rsid w:val="00CC5471"/>
    <w:rsid w:val="00CC6253"/>
    <w:rsid w:val="00CC762A"/>
    <w:rsid w:val="00CD21C7"/>
    <w:rsid w:val="00CD2BD6"/>
    <w:rsid w:val="00CD5E38"/>
    <w:rsid w:val="00CE5B54"/>
    <w:rsid w:val="00CE6849"/>
    <w:rsid w:val="00CF1DE6"/>
    <w:rsid w:val="00CF2D47"/>
    <w:rsid w:val="00CF30C5"/>
    <w:rsid w:val="00CF626F"/>
    <w:rsid w:val="00CF6CC3"/>
    <w:rsid w:val="00CF7A63"/>
    <w:rsid w:val="00D03A1F"/>
    <w:rsid w:val="00D11867"/>
    <w:rsid w:val="00D13105"/>
    <w:rsid w:val="00D14C0D"/>
    <w:rsid w:val="00D16F38"/>
    <w:rsid w:val="00D23B91"/>
    <w:rsid w:val="00D26D8D"/>
    <w:rsid w:val="00D336A8"/>
    <w:rsid w:val="00D336DE"/>
    <w:rsid w:val="00D428A1"/>
    <w:rsid w:val="00D44580"/>
    <w:rsid w:val="00D462BC"/>
    <w:rsid w:val="00D506C1"/>
    <w:rsid w:val="00D545E9"/>
    <w:rsid w:val="00D57B19"/>
    <w:rsid w:val="00D62A63"/>
    <w:rsid w:val="00D663CB"/>
    <w:rsid w:val="00D66ACD"/>
    <w:rsid w:val="00D738BA"/>
    <w:rsid w:val="00D74059"/>
    <w:rsid w:val="00D84140"/>
    <w:rsid w:val="00D85013"/>
    <w:rsid w:val="00D85ABD"/>
    <w:rsid w:val="00D86F30"/>
    <w:rsid w:val="00D93C63"/>
    <w:rsid w:val="00D9503E"/>
    <w:rsid w:val="00DA2AB8"/>
    <w:rsid w:val="00DA583B"/>
    <w:rsid w:val="00DA5EB0"/>
    <w:rsid w:val="00DA7610"/>
    <w:rsid w:val="00DB642B"/>
    <w:rsid w:val="00DC0CDB"/>
    <w:rsid w:val="00DC1744"/>
    <w:rsid w:val="00DC43C9"/>
    <w:rsid w:val="00DD73D6"/>
    <w:rsid w:val="00DE42A5"/>
    <w:rsid w:val="00DF1111"/>
    <w:rsid w:val="00DF23A9"/>
    <w:rsid w:val="00DF4318"/>
    <w:rsid w:val="00DF5BB1"/>
    <w:rsid w:val="00DF5CFD"/>
    <w:rsid w:val="00DF7B7A"/>
    <w:rsid w:val="00E03EF6"/>
    <w:rsid w:val="00E04197"/>
    <w:rsid w:val="00E06E84"/>
    <w:rsid w:val="00E11C16"/>
    <w:rsid w:val="00E133F3"/>
    <w:rsid w:val="00E13F34"/>
    <w:rsid w:val="00E13FE6"/>
    <w:rsid w:val="00E21FFF"/>
    <w:rsid w:val="00E3422D"/>
    <w:rsid w:val="00E34955"/>
    <w:rsid w:val="00E4031D"/>
    <w:rsid w:val="00E422E6"/>
    <w:rsid w:val="00E42821"/>
    <w:rsid w:val="00E47F53"/>
    <w:rsid w:val="00E50E65"/>
    <w:rsid w:val="00E54107"/>
    <w:rsid w:val="00E5654E"/>
    <w:rsid w:val="00E60311"/>
    <w:rsid w:val="00E654A4"/>
    <w:rsid w:val="00E7351F"/>
    <w:rsid w:val="00E802A2"/>
    <w:rsid w:val="00E81469"/>
    <w:rsid w:val="00E844B9"/>
    <w:rsid w:val="00E85F20"/>
    <w:rsid w:val="00E909DF"/>
    <w:rsid w:val="00E924E3"/>
    <w:rsid w:val="00E961A8"/>
    <w:rsid w:val="00EA3E18"/>
    <w:rsid w:val="00EA4840"/>
    <w:rsid w:val="00EB0809"/>
    <w:rsid w:val="00EB4436"/>
    <w:rsid w:val="00EB5B3D"/>
    <w:rsid w:val="00EB7E35"/>
    <w:rsid w:val="00EC3BE5"/>
    <w:rsid w:val="00EC604C"/>
    <w:rsid w:val="00EC7422"/>
    <w:rsid w:val="00ED1CAB"/>
    <w:rsid w:val="00ED1E20"/>
    <w:rsid w:val="00EE153B"/>
    <w:rsid w:val="00EE20DE"/>
    <w:rsid w:val="00EE2A8B"/>
    <w:rsid w:val="00EE7D68"/>
    <w:rsid w:val="00EF2A87"/>
    <w:rsid w:val="00EF4F91"/>
    <w:rsid w:val="00EF6EEC"/>
    <w:rsid w:val="00F01D63"/>
    <w:rsid w:val="00F07C1E"/>
    <w:rsid w:val="00F11837"/>
    <w:rsid w:val="00F1219E"/>
    <w:rsid w:val="00F15793"/>
    <w:rsid w:val="00F17844"/>
    <w:rsid w:val="00F2008C"/>
    <w:rsid w:val="00F215F2"/>
    <w:rsid w:val="00F26D3D"/>
    <w:rsid w:val="00F27C63"/>
    <w:rsid w:val="00F30880"/>
    <w:rsid w:val="00F31E50"/>
    <w:rsid w:val="00F328BC"/>
    <w:rsid w:val="00F36778"/>
    <w:rsid w:val="00F40CE7"/>
    <w:rsid w:val="00F44157"/>
    <w:rsid w:val="00F54D51"/>
    <w:rsid w:val="00F63613"/>
    <w:rsid w:val="00F6364A"/>
    <w:rsid w:val="00F67B39"/>
    <w:rsid w:val="00F70584"/>
    <w:rsid w:val="00F7198C"/>
    <w:rsid w:val="00F721CB"/>
    <w:rsid w:val="00F735A2"/>
    <w:rsid w:val="00F7416F"/>
    <w:rsid w:val="00F776AC"/>
    <w:rsid w:val="00F82C35"/>
    <w:rsid w:val="00F90BED"/>
    <w:rsid w:val="00F926A5"/>
    <w:rsid w:val="00F93EB0"/>
    <w:rsid w:val="00F95264"/>
    <w:rsid w:val="00F95C50"/>
    <w:rsid w:val="00F96DCB"/>
    <w:rsid w:val="00FA0686"/>
    <w:rsid w:val="00FB176E"/>
    <w:rsid w:val="00FB45FB"/>
    <w:rsid w:val="00FB498D"/>
    <w:rsid w:val="00FB618A"/>
    <w:rsid w:val="00FB76F5"/>
    <w:rsid w:val="00FC0683"/>
    <w:rsid w:val="00FC110E"/>
    <w:rsid w:val="00FC1371"/>
    <w:rsid w:val="00FC1558"/>
    <w:rsid w:val="00FC2917"/>
    <w:rsid w:val="00FC4AC0"/>
    <w:rsid w:val="00FC52D9"/>
    <w:rsid w:val="00FC54F6"/>
    <w:rsid w:val="00FD03EA"/>
    <w:rsid w:val="00FD4D2A"/>
    <w:rsid w:val="00FD7316"/>
    <w:rsid w:val="00FE403D"/>
    <w:rsid w:val="00FE4297"/>
    <w:rsid w:val="00FE5F48"/>
    <w:rsid w:val="00FF01CB"/>
    <w:rsid w:val="00FF05F3"/>
    <w:rsid w:val="00FF0C1D"/>
    <w:rsid w:val="00FF4B23"/>
    <w:rsid w:val="011C9BFD"/>
    <w:rsid w:val="012E3191"/>
    <w:rsid w:val="037754AB"/>
    <w:rsid w:val="040FA06E"/>
    <w:rsid w:val="052F8D82"/>
    <w:rsid w:val="09E1644B"/>
    <w:rsid w:val="09E63B0A"/>
    <w:rsid w:val="09EE12E0"/>
    <w:rsid w:val="0AB96AAF"/>
    <w:rsid w:val="0BEE24DC"/>
    <w:rsid w:val="0E5D0EF6"/>
    <w:rsid w:val="0F0B05FB"/>
    <w:rsid w:val="0FEDACA3"/>
    <w:rsid w:val="103C6D28"/>
    <w:rsid w:val="11CDFA41"/>
    <w:rsid w:val="144CE2AD"/>
    <w:rsid w:val="14A7C4AA"/>
    <w:rsid w:val="14CCBFE1"/>
    <w:rsid w:val="1533DAC2"/>
    <w:rsid w:val="1A025F9C"/>
    <w:rsid w:val="1C4B6DA9"/>
    <w:rsid w:val="1DC7CCFA"/>
    <w:rsid w:val="205959A7"/>
    <w:rsid w:val="23BEFB9F"/>
    <w:rsid w:val="24B8ABAA"/>
    <w:rsid w:val="26191E8F"/>
    <w:rsid w:val="266AD393"/>
    <w:rsid w:val="26B51B97"/>
    <w:rsid w:val="29EF53E5"/>
    <w:rsid w:val="2BBE09C9"/>
    <w:rsid w:val="3094E6E6"/>
    <w:rsid w:val="315B8B46"/>
    <w:rsid w:val="34DE43C3"/>
    <w:rsid w:val="356B8CEA"/>
    <w:rsid w:val="36444F2F"/>
    <w:rsid w:val="376235BE"/>
    <w:rsid w:val="386E19FA"/>
    <w:rsid w:val="3AC79863"/>
    <w:rsid w:val="3B8325D3"/>
    <w:rsid w:val="3CE41B41"/>
    <w:rsid w:val="3DB7C5A5"/>
    <w:rsid w:val="3F5C2C9C"/>
    <w:rsid w:val="3FCEA26B"/>
    <w:rsid w:val="3FEEFB98"/>
    <w:rsid w:val="402A8F2A"/>
    <w:rsid w:val="4053C96D"/>
    <w:rsid w:val="40BC7EF7"/>
    <w:rsid w:val="4197C174"/>
    <w:rsid w:val="41F2C702"/>
    <w:rsid w:val="43817642"/>
    <w:rsid w:val="4383781E"/>
    <w:rsid w:val="43839994"/>
    <w:rsid w:val="43B47709"/>
    <w:rsid w:val="43BE1D79"/>
    <w:rsid w:val="44DD0DA7"/>
    <w:rsid w:val="44E6AD8F"/>
    <w:rsid w:val="44EC2ACB"/>
    <w:rsid w:val="451C699E"/>
    <w:rsid w:val="460DA095"/>
    <w:rsid w:val="471A949D"/>
    <w:rsid w:val="474DFD0B"/>
    <w:rsid w:val="478FCE78"/>
    <w:rsid w:val="484BB852"/>
    <w:rsid w:val="48B79D03"/>
    <w:rsid w:val="4A4F9801"/>
    <w:rsid w:val="4A8F0777"/>
    <w:rsid w:val="4AE167D4"/>
    <w:rsid w:val="4B44BEC9"/>
    <w:rsid w:val="4B8BFDFB"/>
    <w:rsid w:val="4D2DD352"/>
    <w:rsid w:val="4EFD68DE"/>
    <w:rsid w:val="529D6542"/>
    <w:rsid w:val="5323A05F"/>
    <w:rsid w:val="541D2814"/>
    <w:rsid w:val="5423B5DD"/>
    <w:rsid w:val="544EBEEE"/>
    <w:rsid w:val="554D17D4"/>
    <w:rsid w:val="55986F95"/>
    <w:rsid w:val="560A3715"/>
    <w:rsid w:val="5AB1930C"/>
    <w:rsid w:val="5AE6AD65"/>
    <w:rsid w:val="5B7FD7E5"/>
    <w:rsid w:val="5C325DEA"/>
    <w:rsid w:val="5C3F3E22"/>
    <w:rsid w:val="5C7E95AF"/>
    <w:rsid w:val="5D67D5B5"/>
    <w:rsid w:val="5DE8C8C7"/>
    <w:rsid w:val="6051A0EF"/>
    <w:rsid w:val="61E110EC"/>
    <w:rsid w:val="6239A825"/>
    <w:rsid w:val="624883BB"/>
    <w:rsid w:val="62964890"/>
    <w:rsid w:val="63BDDDDC"/>
    <w:rsid w:val="6454178B"/>
    <w:rsid w:val="6550F5B4"/>
    <w:rsid w:val="659CE260"/>
    <w:rsid w:val="6BA86B68"/>
    <w:rsid w:val="6E1D5A4F"/>
    <w:rsid w:val="6E3ECF00"/>
    <w:rsid w:val="6F2C467F"/>
    <w:rsid w:val="70031DE7"/>
    <w:rsid w:val="7046BB89"/>
    <w:rsid w:val="732F73D6"/>
    <w:rsid w:val="73AF18A5"/>
    <w:rsid w:val="762FAA0F"/>
    <w:rsid w:val="77709C91"/>
    <w:rsid w:val="780F945B"/>
    <w:rsid w:val="781E2163"/>
    <w:rsid w:val="787499A8"/>
    <w:rsid w:val="7A57773B"/>
    <w:rsid w:val="7B9A0850"/>
    <w:rsid w:val="7BA3FAED"/>
    <w:rsid w:val="7BB51CA0"/>
    <w:rsid w:val="7D548A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63BB58"/>
  <w15:docId w15:val="{E5C0075C-8927-41E5-BA6D-5F3A6FB19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5EF"/>
    <w:pPr>
      <w:widowControl w:val="0"/>
    </w:pPr>
    <w:rPr>
      <w:rFonts w:ascii="Courier New" w:eastAsia="Times New Roman" w:hAnsi="Courier New" w:cs="Times New Roman"/>
      <w:snapToGrid w:val="0"/>
      <w:color w:val="000000"/>
      <w:sz w:val="20"/>
      <w:szCs w:val="20"/>
    </w:rPr>
  </w:style>
  <w:style w:type="paragraph" w:styleId="Heading1">
    <w:name w:val="heading 1"/>
    <w:basedOn w:val="Normal"/>
    <w:next w:val="Normal"/>
    <w:link w:val="Heading1Char"/>
    <w:uiPriority w:val="9"/>
    <w:qFormat/>
    <w:rsid w:val="002612B3"/>
    <w:pPr>
      <w:keepNext/>
      <w:tabs>
        <w:tab w:val="left" w:pos="-720"/>
      </w:tabs>
      <w:suppressAutoHyphens/>
      <w:ind w:left="1530"/>
      <w:outlineLvl w:val="0"/>
    </w:pPr>
    <w:rPr>
      <w:rFonts w:ascii="Times New Roman" w:hAnsi="Times New Roman"/>
      <w:sz w:val="24"/>
    </w:rPr>
  </w:style>
  <w:style w:type="paragraph" w:styleId="Heading2">
    <w:name w:val="heading 2"/>
    <w:basedOn w:val="Normal"/>
    <w:next w:val="Normal"/>
    <w:link w:val="Heading2Char"/>
    <w:uiPriority w:val="9"/>
    <w:qFormat/>
    <w:rsid w:val="00505623"/>
    <w:pPr>
      <w:autoSpaceDE w:val="0"/>
      <w:autoSpaceDN w:val="0"/>
      <w:adjustRightInd w:val="0"/>
      <w:outlineLvl w:val="1"/>
    </w:pPr>
    <w:rPr>
      <w:rFonts w:ascii="Calibri" w:hAnsi="Calibri" w:cs="Calibri"/>
      <w:b/>
      <w:bCs/>
      <w:snapToGrid/>
      <w:color w:val="auto"/>
      <w:sz w:val="22"/>
      <w:szCs w:val="22"/>
    </w:rPr>
  </w:style>
  <w:style w:type="paragraph" w:styleId="Heading3">
    <w:name w:val="heading 3"/>
    <w:basedOn w:val="Normal"/>
    <w:next w:val="Normal"/>
    <w:link w:val="Heading3Char"/>
    <w:uiPriority w:val="9"/>
    <w:unhideWhenUsed/>
    <w:qFormat/>
    <w:rsid w:val="00BE01ED"/>
    <w:pPr>
      <w:keepNext/>
      <w:suppressAutoHyphens/>
      <w:ind w:left="2160" w:firstLine="720"/>
      <w:outlineLvl w:val="2"/>
    </w:pPr>
    <w:rPr>
      <w:rFonts w:ascii="Arial Narrow" w:hAnsi="Arial Narrow" w:cs="Arial"/>
      <w:sz w:val="24"/>
      <w:szCs w:val="24"/>
    </w:rPr>
  </w:style>
  <w:style w:type="paragraph" w:styleId="Heading4">
    <w:name w:val="heading 4"/>
    <w:basedOn w:val="Normal"/>
    <w:next w:val="Normal"/>
    <w:link w:val="Heading4Char"/>
    <w:uiPriority w:val="9"/>
    <w:unhideWhenUsed/>
    <w:qFormat/>
    <w:rsid w:val="000D27D0"/>
    <w:pPr>
      <w:keepNext/>
      <w:jc w:val="center"/>
      <w:outlineLvl w:val="3"/>
    </w:pPr>
    <w:rPr>
      <w:rFonts w:ascii="Arial Narrow" w:hAnsi="Arial Narrow"/>
      <w:b/>
      <w:bCs/>
    </w:rPr>
  </w:style>
  <w:style w:type="paragraph" w:styleId="Heading5">
    <w:name w:val="heading 5"/>
    <w:basedOn w:val="Normal"/>
    <w:next w:val="Normal"/>
    <w:link w:val="Heading5Char"/>
    <w:uiPriority w:val="9"/>
    <w:unhideWhenUsed/>
    <w:qFormat/>
    <w:rsid w:val="00F36778"/>
    <w:pPr>
      <w:keepNext/>
      <w:jc w:val="center"/>
      <w:outlineLvl w:val="4"/>
    </w:pPr>
    <w:rPr>
      <w:rFonts w:ascii="Arial Narrow" w:hAnsi="Arial Narrow"/>
      <w:b/>
      <w:bCs/>
      <w:sz w:val="24"/>
      <w:szCs w:val="24"/>
    </w:rPr>
  </w:style>
  <w:style w:type="paragraph" w:styleId="Heading6">
    <w:name w:val="heading 6"/>
    <w:basedOn w:val="Normal"/>
    <w:next w:val="Normal"/>
    <w:link w:val="Heading6Char"/>
    <w:uiPriority w:val="9"/>
    <w:unhideWhenUsed/>
    <w:qFormat/>
    <w:rsid w:val="00356BDF"/>
    <w:pPr>
      <w:keepNext/>
      <w:tabs>
        <w:tab w:val="left" w:pos="-720"/>
        <w:tab w:val="left" w:pos="720"/>
        <w:tab w:val="left" w:pos="1440"/>
        <w:tab w:val="left" w:pos="2160"/>
        <w:tab w:val="left" w:pos="2880"/>
        <w:tab w:val="left" w:pos="3600"/>
        <w:tab w:val="left" w:pos="4320"/>
      </w:tabs>
      <w:suppressAutoHyphens/>
      <w:spacing w:line="240" w:lineRule="exact"/>
      <w:ind w:left="720"/>
      <w:outlineLvl w:val="5"/>
    </w:pPr>
    <w:rPr>
      <w:rFonts w:ascii="Arial Narrow" w:hAnsi="Arial Narrow"/>
      <w:sz w:val="24"/>
      <w:szCs w:val="24"/>
    </w:rPr>
  </w:style>
  <w:style w:type="paragraph" w:styleId="Heading7">
    <w:name w:val="heading 7"/>
    <w:basedOn w:val="Normal"/>
    <w:next w:val="Normal"/>
    <w:link w:val="Heading7Char"/>
    <w:uiPriority w:val="9"/>
    <w:unhideWhenUsed/>
    <w:qFormat/>
    <w:rsid w:val="005E11F5"/>
    <w:pPr>
      <w:keepNext/>
      <w:widowControl/>
      <w:jc w:val="center"/>
      <w:outlineLvl w:val="6"/>
    </w:pPr>
    <w:rPr>
      <w:rFonts w:ascii="Arial Narrow" w:hAnsi="Arial Narrow"/>
      <w:b/>
      <w:caps/>
      <w:spacing w:val="-3"/>
      <w:sz w:val="28"/>
      <w:szCs w:val="28"/>
    </w:rPr>
  </w:style>
  <w:style w:type="paragraph" w:styleId="Heading8">
    <w:name w:val="heading 8"/>
    <w:basedOn w:val="Normal"/>
    <w:next w:val="Normal"/>
    <w:link w:val="Heading8Char"/>
    <w:uiPriority w:val="9"/>
    <w:semiHidden/>
    <w:unhideWhenUsed/>
    <w:qFormat/>
    <w:rsid w:val="002612B3"/>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unhideWhenUsed/>
    <w:qFormat/>
    <w:rsid w:val="00795A0D"/>
    <w:pPr>
      <w:keepNext/>
      <w:tabs>
        <w:tab w:val="left" w:pos="-720"/>
        <w:tab w:val="left" w:pos="720"/>
        <w:tab w:val="left" w:pos="1440"/>
        <w:tab w:val="left" w:pos="2160"/>
        <w:tab w:val="left" w:pos="2880"/>
        <w:tab w:val="left" w:pos="3600"/>
        <w:tab w:val="left" w:pos="4320"/>
      </w:tabs>
      <w:suppressAutoHyphens/>
      <w:spacing w:line="240" w:lineRule="exact"/>
      <w:ind w:left="2160" w:hanging="1440"/>
      <w:outlineLvl w:val="8"/>
    </w:pPr>
    <w:rPr>
      <w:rFonts w:ascii="Arial Narrow" w:hAnsi="Arial Narrow"/>
      <w:strike/>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12B3"/>
    <w:rPr>
      <w:rFonts w:ascii="Times New Roman" w:eastAsia="Times New Roman" w:hAnsi="Times New Roman" w:cs="Times New Roman"/>
      <w:snapToGrid w:val="0"/>
      <w:color w:val="000000"/>
      <w:sz w:val="24"/>
      <w:szCs w:val="20"/>
    </w:rPr>
  </w:style>
  <w:style w:type="character" w:customStyle="1" w:styleId="Heading8Char">
    <w:name w:val="Heading 8 Char"/>
    <w:basedOn w:val="DefaultParagraphFont"/>
    <w:link w:val="Heading8"/>
    <w:uiPriority w:val="9"/>
    <w:semiHidden/>
    <w:rsid w:val="002612B3"/>
    <w:rPr>
      <w:rFonts w:asciiTheme="majorHAnsi" w:eastAsiaTheme="majorEastAsia" w:hAnsiTheme="majorHAnsi" w:cstheme="majorBidi"/>
      <w:snapToGrid w:val="0"/>
      <w:color w:val="404040" w:themeColor="text1" w:themeTint="BF"/>
      <w:sz w:val="20"/>
      <w:szCs w:val="20"/>
    </w:rPr>
  </w:style>
  <w:style w:type="paragraph" w:styleId="EndnoteText">
    <w:name w:val="endnote text"/>
    <w:basedOn w:val="Normal"/>
    <w:link w:val="EndnoteTextChar"/>
    <w:semiHidden/>
    <w:rsid w:val="002612B3"/>
    <w:rPr>
      <w:sz w:val="24"/>
    </w:rPr>
  </w:style>
  <w:style w:type="character" w:customStyle="1" w:styleId="EndnoteTextChar">
    <w:name w:val="Endnote Text Char"/>
    <w:basedOn w:val="DefaultParagraphFont"/>
    <w:link w:val="EndnoteText"/>
    <w:semiHidden/>
    <w:rsid w:val="002612B3"/>
    <w:rPr>
      <w:rFonts w:ascii="Courier New" w:eastAsia="Times New Roman" w:hAnsi="Courier New" w:cs="Times New Roman"/>
      <w:snapToGrid w:val="0"/>
      <w:color w:val="000000"/>
      <w:sz w:val="24"/>
      <w:szCs w:val="20"/>
    </w:rPr>
  </w:style>
  <w:style w:type="paragraph" w:styleId="BodyTextIndent2">
    <w:name w:val="Body Text Indent 2"/>
    <w:basedOn w:val="Normal"/>
    <w:link w:val="BodyTextIndent2Char"/>
    <w:uiPriority w:val="99"/>
    <w:rsid w:val="002612B3"/>
    <w:pPr>
      <w:tabs>
        <w:tab w:val="left" w:pos="-720"/>
        <w:tab w:val="left" w:pos="0"/>
        <w:tab w:val="left" w:pos="720"/>
        <w:tab w:val="left" w:pos="1440"/>
        <w:tab w:val="left" w:pos="2160"/>
        <w:tab w:val="left" w:pos="2880"/>
        <w:tab w:val="left" w:pos="3600"/>
        <w:tab w:val="left" w:pos="4320"/>
      </w:tabs>
      <w:suppressAutoHyphens/>
      <w:spacing w:line="240" w:lineRule="exact"/>
      <w:ind w:left="720" w:hanging="720"/>
    </w:pPr>
    <w:rPr>
      <w:rFonts w:ascii="Times New Roman" w:hAnsi="Times New Roman"/>
      <w:sz w:val="24"/>
    </w:rPr>
  </w:style>
  <w:style w:type="character" w:customStyle="1" w:styleId="BodyTextIndent2Char">
    <w:name w:val="Body Text Indent 2 Char"/>
    <w:basedOn w:val="DefaultParagraphFont"/>
    <w:link w:val="BodyTextIndent2"/>
    <w:uiPriority w:val="99"/>
    <w:rsid w:val="002612B3"/>
    <w:rPr>
      <w:rFonts w:ascii="Times New Roman" w:eastAsia="Times New Roman" w:hAnsi="Times New Roman" w:cs="Times New Roman"/>
      <w:snapToGrid w:val="0"/>
      <w:color w:val="000000"/>
      <w:sz w:val="24"/>
      <w:szCs w:val="20"/>
    </w:rPr>
  </w:style>
  <w:style w:type="paragraph" w:styleId="BodyTextIndent">
    <w:name w:val="Body Text Indent"/>
    <w:basedOn w:val="Normal"/>
    <w:link w:val="BodyTextIndentChar"/>
    <w:uiPriority w:val="99"/>
    <w:rsid w:val="002612B3"/>
    <w:pPr>
      <w:tabs>
        <w:tab w:val="left" w:pos="-720"/>
        <w:tab w:val="left" w:pos="0"/>
        <w:tab w:val="left" w:pos="720"/>
        <w:tab w:val="left" w:pos="1440"/>
      </w:tabs>
      <w:suppressAutoHyphens/>
      <w:spacing w:line="240" w:lineRule="exact"/>
      <w:ind w:left="1440" w:hanging="1440"/>
    </w:pPr>
    <w:rPr>
      <w:rFonts w:ascii="Times New Roman" w:hAnsi="Times New Roman"/>
      <w:sz w:val="24"/>
    </w:rPr>
  </w:style>
  <w:style w:type="character" w:customStyle="1" w:styleId="BodyTextIndentChar">
    <w:name w:val="Body Text Indent Char"/>
    <w:basedOn w:val="DefaultParagraphFont"/>
    <w:link w:val="BodyTextIndent"/>
    <w:uiPriority w:val="99"/>
    <w:rsid w:val="002612B3"/>
    <w:rPr>
      <w:rFonts w:ascii="Times New Roman" w:eastAsia="Times New Roman" w:hAnsi="Times New Roman" w:cs="Times New Roman"/>
      <w:snapToGrid w:val="0"/>
      <w:color w:val="000000"/>
      <w:sz w:val="24"/>
      <w:szCs w:val="20"/>
    </w:rPr>
  </w:style>
  <w:style w:type="paragraph" w:styleId="BodyText">
    <w:name w:val="Body Text"/>
    <w:basedOn w:val="Normal"/>
    <w:link w:val="BodyTextChar"/>
    <w:uiPriority w:val="99"/>
    <w:qFormat/>
    <w:rsid w:val="002612B3"/>
    <w:pPr>
      <w:suppressAutoHyphens/>
      <w:jc w:val="both"/>
    </w:pPr>
    <w:rPr>
      <w:rFonts w:ascii="Times New Roman" w:hAnsi="Times New Roman"/>
      <w:b/>
      <w:i/>
      <w:spacing w:val="-2"/>
      <w:sz w:val="23"/>
    </w:rPr>
  </w:style>
  <w:style w:type="character" w:customStyle="1" w:styleId="BodyTextChar">
    <w:name w:val="Body Text Char"/>
    <w:basedOn w:val="DefaultParagraphFont"/>
    <w:link w:val="BodyText"/>
    <w:uiPriority w:val="99"/>
    <w:rsid w:val="002612B3"/>
    <w:rPr>
      <w:rFonts w:ascii="Times New Roman" w:eastAsia="Times New Roman" w:hAnsi="Times New Roman" w:cs="Times New Roman"/>
      <w:b/>
      <w:i/>
      <w:snapToGrid w:val="0"/>
      <w:color w:val="000000"/>
      <w:spacing w:val="-2"/>
      <w:sz w:val="23"/>
      <w:szCs w:val="20"/>
    </w:rPr>
  </w:style>
  <w:style w:type="paragraph" w:styleId="Footer">
    <w:name w:val="footer"/>
    <w:basedOn w:val="Normal"/>
    <w:link w:val="FooterChar"/>
    <w:uiPriority w:val="99"/>
    <w:rsid w:val="002612B3"/>
    <w:pPr>
      <w:tabs>
        <w:tab w:val="center" w:pos="4320"/>
        <w:tab w:val="right" w:pos="8640"/>
      </w:tabs>
    </w:pPr>
  </w:style>
  <w:style w:type="character" w:customStyle="1" w:styleId="FooterChar">
    <w:name w:val="Footer Char"/>
    <w:basedOn w:val="DefaultParagraphFont"/>
    <w:link w:val="Footer"/>
    <w:uiPriority w:val="99"/>
    <w:rsid w:val="002612B3"/>
    <w:rPr>
      <w:rFonts w:ascii="Courier New" w:eastAsia="Times New Roman" w:hAnsi="Courier New" w:cs="Times New Roman"/>
      <w:snapToGrid w:val="0"/>
      <w:color w:val="000000"/>
      <w:sz w:val="20"/>
      <w:szCs w:val="20"/>
    </w:rPr>
  </w:style>
  <w:style w:type="character" w:styleId="PageNumber">
    <w:name w:val="page number"/>
    <w:basedOn w:val="DefaultParagraphFont"/>
    <w:rsid w:val="002612B3"/>
  </w:style>
  <w:style w:type="paragraph" w:styleId="Header">
    <w:name w:val="header"/>
    <w:basedOn w:val="Normal"/>
    <w:link w:val="HeaderChar"/>
    <w:uiPriority w:val="99"/>
    <w:rsid w:val="002612B3"/>
    <w:pPr>
      <w:tabs>
        <w:tab w:val="center" w:pos="4320"/>
        <w:tab w:val="right" w:pos="8640"/>
      </w:tabs>
    </w:pPr>
  </w:style>
  <w:style w:type="character" w:customStyle="1" w:styleId="HeaderChar">
    <w:name w:val="Header Char"/>
    <w:basedOn w:val="DefaultParagraphFont"/>
    <w:link w:val="Header"/>
    <w:uiPriority w:val="99"/>
    <w:rsid w:val="002612B3"/>
    <w:rPr>
      <w:rFonts w:ascii="Courier New" w:eastAsia="Times New Roman" w:hAnsi="Courier New" w:cs="Times New Roman"/>
      <w:snapToGrid w:val="0"/>
      <w:color w:val="000000"/>
      <w:sz w:val="20"/>
      <w:szCs w:val="20"/>
    </w:rPr>
  </w:style>
  <w:style w:type="paragraph" w:styleId="BodyText3">
    <w:name w:val="Body Text 3"/>
    <w:basedOn w:val="Normal"/>
    <w:link w:val="BodyText3Char"/>
    <w:rsid w:val="002612B3"/>
    <w:pPr>
      <w:spacing w:after="120"/>
    </w:pPr>
    <w:rPr>
      <w:sz w:val="16"/>
      <w:szCs w:val="16"/>
    </w:rPr>
  </w:style>
  <w:style w:type="character" w:customStyle="1" w:styleId="BodyText3Char">
    <w:name w:val="Body Text 3 Char"/>
    <w:basedOn w:val="DefaultParagraphFont"/>
    <w:link w:val="BodyText3"/>
    <w:rsid w:val="002612B3"/>
    <w:rPr>
      <w:rFonts w:ascii="Courier New" w:eastAsia="Times New Roman" w:hAnsi="Courier New" w:cs="Times New Roman"/>
      <w:snapToGrid w:val="0"/>
      <w:color w:val="000000"/>
      <w:sz w:val="16"/>
      <w:szCs w:val="16"/>
    </w:rPr>
  </w:style>
  <w:style w:type="paragraph" w:styleId="BalloonText">
    <w:name w:val="Balloon Text"/>
    <w:basedOn w:val="Normal"/>
    <w:link w:val="BalloonTextChar"/>
    <w:uiPriority w:val="99"/>
    <w:semiHidden/>
    <w:unhideWhenUsed/>
    <w:rsid w:val="002612B3"/>
    <w:rPr>
      <w:rFonts w:ascii="Tahoma" w:hAnsi="Tahoma" w:cs="Tahoma"/>
      <w:sz w:val="16"/>
      <w:szCs w:val="16"/>
    </w:rPr>
  </w:style>
  <w:style w:type="character" w:customStyle="1" w:styleId="BalloonTextChar">
    <w:name w:val="Balloon Text Char"/>
    <w:basedOn w:val="DefaultParagraphFont"/>
    <w:link w:val="BalloonText"/>
    <w:uiPriority w:val="99"/>
    <w:semiHidden/>
    <w:rsid w:val="002612B3"/>
    <w:rPr>
      <w:rFonts w:ascii="Tahoma" w:eastAsia="Times New Roman" w:hAnsi="Tahoma" w:cs="Tahoma"/>
      <w:snapToGrid w:val="0"/>
      <w:color w:val="000000"/>
      <w:sz w:val="16"/>
      <w:szCs w:val="16"/>
    </w:rPr>
  </w:style>
  <w:style w:type="character" w:styleId="Hyperlink">
    <w:name w:val="Hyperlink"/>
    <w:basedOn w:val="DefaultParagraphFont"/>
    <w:uiPriority w:val="99"/>
    <w:unhideWhenUsed/>
    <w:rsid w:val="002612B3"/>
    <w:rPr>
      <w:color w:val="0000FF"/>
      <w:u w:val="single"/>
    </w:rPr>
  </w:style>
  <w:style w:type="paragraph" w:styleId="ListParagraph">
    <w:name w:val="List Paragraph"/>
    <w:basedOn w:val="Normal"/>
    <w:uiPriority w:val="34"/>
    <w:qFormat/>
    <w:rsid w:val="002612B3"/>
    <w:pPr>
      <w:ind w:left="720"/>
      <w:contextualSpacing/>
    </w:pPr>
  </w:style>
  <w:style w:type="paragraph" w:styleId="Title">
    <w:name w:val="Title"/>
    <w:basedOn w:val="Normal"/>
    <w:link w:val="TitleChar"/>
    <w:uiPriority w:val="10"/>
    <w:qFormat/>
    <w:rsid w:val="002612B3"/>
    <w:pPr>
      <w:widowControl/>
      <w:jc w:val="center"/>
    </w:pPr>
    <w:rPr>
      <w:rFonts w:ascii="Times New Roman" w:hAnsi="Times New Roman"/>
      <w:b/>
      <w:bCs/>
      <w:snapToGrid/>
      <w:color w:val="auto"/>
      <w:sz w:val="24"/>
      <w:szCs w:val="24"/>
    </w:rPr>
  </w:style>
  <w:style w:type="character" w:customStyle="1" w:styleId="TitleChar">
    <w:name w:val="Title Char"/>
    <w:basedOn w:val="DefaultParagraphFont"/>
    <w:link w:val="Title"/>
    <w:uiPriority w:val="10"/>
    <w:rsid w:val="002612B3"/>
    <w:rPr>
      <w:rFonts w:ascii="Times New Roman" w:eastAsia="Times New Roman" w:hAnsi="Times New Roman" w:cs="Times New Roman"/>
      <w:b/>
      <w:bCs/>
      <w:sz w:val="24"/>
      <w:szCs w:val="24"/>
    </w:rPr>
  </w:style>
  <w:style w:type="paragraph" w:styleId="ListBullet">
    <w:name w:val="List Bullet"/>
    <w:basedOn w:val="Normal"/>
    <w:autoRedefine/>
    <w:rsid w:val="002612B3"/>
    <w:pPr>
      <w:autoSpaceDE w:val="0"/>
      <w:autoSpaceDN w:val="0"/>
      <w:adjustRightInd w:val="0"/>
      <w:ind w:left="720"/>
    </w:pPr>
    <w:rPr>
      <w:rFonts w:ascii="Arial Narrow" w:hAnsi="Arial Narrow"/>
      <w:snapToGrid/>
      <w:color w:val="auto"/>
      <w:sz w:val="22"/>
      <w:szCs w:val="22"/>
    </w:rPr>
  </w:style>
  <w:style w:type="paragraph" w:styleId="Revision">
    <w:name w:val="Revision"/>
    <w:hidden/>
    <w:uiPriority w:val="99"/>
    <w:semiHidden/>
    <w:rsid w:val="00891076"/>
    <w:rPr>
      <w:rFonts w:ascii="Courier New" w:eastAsia="Times New Roman" w:hAnsi="Courier New" w:cs="Times New Roman"/>
      <w:snapToGrid w:val="0"/>
      <w:color w:val="000000"/>
      <w:sz w:val="20"/>
      <w:szCs w:val="20"/>
    </w:rPr>
  </w:style>
  <w:style w:type="character" w:styleId="CommentReference">
    <w:name w:val="annotation reference"/>
    <w:basedOn w:val="DefaultParagraphFont"/>
    <w:uiPriority w:val="99"/>
    <w:semiHidden/>
    <w:unhideWhenUsed/>
    <w:rsid w:val="007379DE"/>
    <w:rPr>
      <w:sz w:val="16"/>
      <w:szCs w:val="16"/>
    </w:rPr>
  </w:style>
  <w:style w:type="paragraph" w:styleId="CommentText">
    <w:name w:val="annotation text"/>
    <w:basedOn w:val="Normal"/>
    <w:link w:val="CommentTextChar"/>
    <w:uiPriority w:val="99"/>
    <w:unhideWhenUsed/>
    <w:rsid w:val="007379DE"/>
  </w:style>
  <w:style w:type="character" w:customStyle="1" w:styleId="CommentTextChar">
    <w:name w:val="Comment Text Char"/>
    <w:basedOn w:val="DefaultParagraphFont"/>
    <w:link w:val="CommentText"/>
    <w:uiPriority w:val="99"/>
    <w:rsid w:val="007379DE"/>
    <w:rPr>
      <w:rFonts w:ascii="Courier New" w:eastAsia="Times New Roman" w:hAnsi="Courier New" w:cs="Times New Roman"/>
      <w:snapToGrid w:val="0"/>
      <w:color w:val="000000"/>
      <w:sz w:val="20"/>
      <w:szCs w:val="20"/>
    </w:rPr>
  </w:style>
  <w:style w:type="paragraph" w:styleId="CommentSubject">
    <w:name w:val="annotation subject"/>
    <w:basedOn w:val="CommentText"/>
    <w:next w:val="CommentText"/>
    <w:link w:val="CommentSubjectChar"/>
    <w:uiPriority w:val="99"/>
    <w:semiHidden/>
    <w:unhideWhenUsed/>
    <w:rsid w:val="007379DE"/>
    <w:rPr>
      <w:b/>
      <w:bCs/>
    </w:rPr>
  </w:style>
  <w:style w:type="character" w:customStyle="1" w:styleId="CommentSubjectChar">
    <w:name w:val="Comment Subject Char"/>
    <w:basedOn w:val="CommentTextChar"/>
    <w:link w:val="CommentSubject"/>
    <w:uiPriority w:val="99"/>
    <w:semiHidden/>
    <w:rsid w:val="007379DE"/>
    <w:rPr>
      <w:rFonts w:ascii="Courier New" w:eastAsia="Times New Roman" w:hAnsi="Courier New" w:cs="Times New Roman"/>
      <w:b/>
      <w:bCs/>
      <w:snapToGrid w:val="0"/>
      <w:color w:val="000000"/>
      <w:sz w:val="20"/>
      <w:szCs w:val="20"/>
    </w:rPr>
  </w:style>
  <w:style w:type="paragraph" w:customStyle="1" w:styleId="Default">
    <w:name w:val="Default"/>
    <w:rsid w:val="0063312A"/>
    <w:pPr>
      <w:widowControl w:val="0"/>
      <w:autoSpaceDE w:val="0"/>
      <w:autoSpaceDN w:val="0"/>
      <w:adjustRightInd w:val="0"/>
    </w:pPr>
    <w:rPr>
      <w:rFonts w:ascii="Times New Roman" w:eastAsiaTheme="minorEastAsia" w:hAnsi="Times New Roman" w:cs="Times New Roman"/>
      <w:color w:val="000000"/>
      <w:sz w:val="24"/>
      <w:szCs w:val="24"/>
    </w:rPr>
  </w:style>
  <w:style w:type="character" w:customStyle="1" w:styleId="Heading2Char">
    <w:name w:val="Heading 2 Char"/>
    <w:basedOn w:val="DefaultParagraphFont"/>
    <w:link w:val="Heading2"/>
    <w:uiPriority w:val="9"/>
    <w:rsid w:val="00505623"/>
    <w:rPr>
      <w:rFonts w:ascii="Calibri" w:eastAsia="Times New Roman" w:hAnsi="Calibri" w:cs="Calibri"/>
      <w:b/>
      <w:bCs/>
    </w:rPr>
  </w:style>
  <w:style w:type="paragraph" w:styleId="NoSpacing">
    <w:name w:val="No Spacing"/>
    <w:uiPriority w:val="1"/>
    <w:qFormat/>
    <w:rsid w:val="00505623"/>
  </w:style>
  <w:style w:type="numbering" w:customStyle="1" w:styleId="NoList1">
    <w:name w:val="No List1"/>
    <w:next w:val="NoList"/>
    <w:uiPriority w:val="99"/>
    <w:semiHidden/>
    <w:unhideWhenUsed/>
    <w:rsid w:val="00505623"/>
  </w:style>
  <w:style w:type="paragraph" w:customStyle="1" w:styleId="TableParagraph">
    <w:name w:val="Table Paragraph"/>
    <w:basedOn w:val="Normal"/>
    <w:uiPriority w:val="1"/>
    <w:qFormat/>
    <w:rsid w:val="00505623"/>
    <w:pPr>
      <w:autoSpaceDE w:val="0"/>
      <w:autoSpaceDN w:val="0"/>
      <w:adjustRightInd w:val="0"/>
    </w:pPr>
    <w:rPr>
      <w:rFonts w:ascii="Times New Roman" w:hAnsi="Times New Roman"/>
      <w:snapToGrid/>
      <w:color w:val="auto"/>
      <w:sz w:val="24"/>
      <w:szCs w:val="24"/>
    </w:rPr>
  </w:style>
  <w:style w:type="table" w:styleId="TableGrid">
    <w:name w:val="Table Grid"/>
    <w:basedOn w:val="TableNormal"/>
    <w:uiPriority w:val="39"/>
    <w:rsid w:val="00505623"/>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F1111"/>
    <w:rPr>
      <w:color w:val="605E5C"/>
      <w:shd w:val="clear" w:color="auto" w:fill="E1DFDD"/>
    </w:rPr>
  </w:style>
  <w:style w:type="table" w:customStyle="1" w:styleId="TableGrid1">
    <w:name w:val="Table Grid1"/>
    <w:basedOn w:val="TableNormal"/>
    <w:next w:val="TableGrid"/>
    <w:uiPriority w:val="39"/>
    <w:rsid w:val="00710FF0"/>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BE01ED"/>
    <w:rPr>
      <w:rFonts w:ascii="Arial Narrow" w:eastAsia="Times New Roman" w:hAnsi="Arial Narrow" w:cs="Arial"/>
      <w:snapToGrid w:val="0"/>
      <w:color w:val="000000"/>
      <w:sz w:val="24"/>
      <w:szCs w:val="24"/>
    </w:rPr>
  </w:style>
  <w:style w:type="character" w:customStyle="1" w:styleId="Heading4Char">
    <w:name w:val="Heading 4 Char"/>
    <w:basedOn w:val="DefaultParagraphFont"/>
    <w:link w:val="Heading4"/>
    <w:uiPriority w:val="9"/>
    <w:rsid w:val="000D27D0"/>
    <w:rPr>
      <w:rFonts w:ascii="Arial Narrow" w:eastAsia="Times New Roman" w:hAnsi="Arial Narrow" w:cs="Times New Roman"/>
      <w:b/>
      <w:bCs/>
      <w:snapToGrid w:val="0"/>
      <w:color w:val="000000"/>
      <w:sz w:val="20"/>
      <w:szCs w:val="20"/>
    </w:rPr>
  </w:style>
  <w:style w:type="character" w:customStyle="1" w:styleId="Heading5Char">
    <w:name w:val="Heading 5 Char"/>
    <w:basedOn w:val="DefaultParagraphFont"/>
    <w:link w:val="Heading5"/>
    <w:uiPriority w:val="9"/>
    <w:rsid w:val="00F36778"/>
    <w:rPr>
      <w:rFonts w:ascii="Arial Narrow" w:eastAsia="Times New Roman" w:hAnsi="Arial Narrow" w:cs="Times New Roman"/>
      <w:b/>
      <w:bCs/>
      <w:snapToGrid w:val="0"/>
      <w:color w:val="000000"/>
      <w:sz w:val="24"/>
      <w:szCs w:val="24"/>
    </w:rPr>
  </w:style>
  <w:style w:type="character" w:customStyle="1" w:styleId="Heading6Char">
    <w:name w:val="Heading 6 Char"/>
    <w:basedOn w:val="DefaultParagraphFont"/>
    <w:link w:val="Heading6"/>
    <w:uiPriority w:val="9"/>
    <w:rsid w:val="00356BDF"/>
    <w:rPr>
      <w:rFonts w:ascii="Arial Narrow" w:eastAsia="Times New Roman" w:hAnsi="Arial Narrow" w:cs="Times New Roman"/>
      <w:snapToGrid w:val="0"/>
      <w:color w:val="000000"/>
      <w:sz w:val="24"/>
      <w:szCs w:val="24"/>
    </w:rPr>
  </w:style>
  <w:style w:type="character" w:customStyle="1" w:styleId="Heading7Char">
    <w:name w:val="Heading 7 Char"/>
    <w:basedOn w:val="DefaultParagraphFont"/>
    <w:link w:val="Heading7"/>
    <w:uiPriority w:val="9"/>
    <w:rsid w:val="005E11F5"/>
    <w:rPr>
      <w:rFonts w:ascii="Arial Narrow" w:eastAsia="Times New Roman" w:hAnsi="Arial Narrow" w:cs="Times New Roman"/>
      <w:b/>
      <w:caps/>
      <w:snapToGrid w:val="0"/>
      <w:color w:val="000000"/>
      <w:spacing w:val="-3"/>
      <w:sz w:val="28"/>
      <w:szCs w:val="28"/>
    </w:rPr>
  </w:style>
  <w:style w:type="paragraph" w:styleId="BodyTextIndent3">
    <w:name w:val="Body Text Indent 3"/>
    <w:basedOn w:val="Normal"/>
    <w:link w:val="BodyTextIndent3Char"/>
    <w:uiPriority w:val="99"/>
    <w:unhideWhenUsed/>
    <w:rsid w:val="00B71B3C"/>
    <w:pPr>
      <w:widowControl/>
      <w:ind w:left="2160" w:hanging="1440"/>
    </w:pPr>
    <w:rPr>
      <w:rFonts w:ascii="Arial Narrow" w:hAnsi="Arial Narrow" w:cs="Arial"/>
      <w:snapToGrid/>
      <w:color w:val="auto"/>
      <w:sz w:val="24"/>
      <w:szCs w:val="24"/>
    </w:rPr>
  </w:style>
  <w:style w:type="character" w:customStyle="1" w:styleId="BodyTextIndent3Char">
    <w:name w:val="Body Text Indent 3 Char"/>
    <w:basedOn w:val="DefaultParagraphFont"/>
    <w:link w:val="BodyTextIndent3"/>
    <w:uiPriority w:val="99"/>
    <w:rsid w:val="00B71B3C"/>
    <w:rPr>
      <w:rFonts w:ascii="Arial Narrow" w:eastAsia="Times New Roman" w:hAnsi="Arial Narrow" w:cs="Arial"/>
      <w:sz w:val="24"/>
      <w:szCs w:val="24"/>
    </w:rPr>
  </w:style>
  <w:style w:type="character" w:customStyle="1" w:styleId="Heading9Char">
    <w:name w:val="Heading 9 Char"/>
    <w:basedOn w:val="DefaultParagraphFont"/>
    <w:link w:val="Heading9"/>
    <w:uiPriority w:val="9"/>
    <w:rsid w:val="00795A0D"/>
    <w:rPr>
      <w:rFonts w:ascii="Arial Narrow" w:eastAsia="Times New Roman" w:hAnsi="Arial Narrow" w:cs="Times New Roman"/>
      <w:strike/>
      <w:snapToGrid w:val="0"/>
      <w:color w:val="000000"/>
      <w:sz w:val="24"/>
      <w:szCs w:val="24"/>
      <w:u w:val="single"/>
    </w:rPr>
  </w:style>
  <w:style w:type="numbering" w:customStyle="1" w:styleId="NoList2">
    <w:name w:val="No List2"/>
    <w:next w:val="NoList"/>
    <w:uiPriority w:val="99"/>
    <w:semiHidden/>
    <w:unhideWhenUsed/>
    <w:rsid w:val="00966717"/>
  </w:style>
  <w:style w:type="paragraph" w:customStyle="1" w:styleId="Subtitle1">
    <w:name w:val="Subtitle1"/>
    <w:basedOn w:val="Normal"/>
    <w:next w:val="Normal"/>
    <w:uiPriority w:val="11"/>
    <w:qFormat/>
    <w:rsid w:val="00966717"/>
    <w:pPr>
      <w:widowControl/>
      <w:numPr>
        <w:ilvl w:val="1"/>
      </w:numPr>
      <w:spacing w:after="160" w:line="278" w:lineRule="auto"/>
    </w:pPr>
    <w:rPr>
      <w:rFonts w:ascii="Aptos" w:eastAsia="Yu Gothic Light" w:hAnsi="Aptos"/>
      <w:snapToGrid/>
      <w:color w:val="595959"/>
      <w:spacing w:val="15"/>
      <w:kern w:val="2"/>
      <w:sz w:val="28"/>
      <w:szCs w:val="28"/>
      <w14:ligatures w14:val="standardContextual"/>
    </w:rPr>
  </w:style>
  <w:style w:type="character" w:customStyle="1" w:styleId="SubtitleChar">
    <w:name w:val="Subtitle Char"/>
    <w:basedOn w:val="DefaultParagraphFont"/>
    <w:link w:val="Subtitle"/>
    <w:uiPriority w:val="11"/>
    <w:rsid w:val="00966717"/>
    <w:rPr>
      <w:rFonts w:eastAsia="Yu Gothic Light" w:cs="Times New Roman"/>
      <w:color w:val="595959"/>
      <w:spacing w:val="15"/>
      <w:sz w:val="28"/>
      <w:szCs w:val="28"/>
    </w:rPr>
  </w:style>
  <w:style w:type="paragraph" w:customStyle="1" w:styleId="Quote1">
    <w:name w:val="Quote1"/>
    <w:basedOn w:val="Normal"/>
    <w:next w:val="Normal"/>
    <w:uiPriority w:val="29"/>
    <w:qFormat/>
    <w:rsid w:val="00966717"/>
    <w:pPr>
      <w:widowControl/>
      <w:spacing w:before="160" w:after="160" w:line="278" w:lineRule="auto"/>
      <w:jc w:val="center"/>
    </w:pPr>
    <w:rPr>
      <w:rFonts w:ascii="Aptos" w:eastAsia="Aptos" w:hAnsi="Aptos" w:cs="Arial"/>
      <w:i/>
      <w:iCs/>
      <w:snapToGrid/>
      <w:color w:val="404040"/>
      <w:kern w:val="2"/>
      <w:sz w:val="24"/>
      <w:szCs w:val="24"/>
      <w14:ligatures w14:val="standardContextual"/>
    </w:rPr>
  </w:style>
  <w:style w:type="character" w:customStyle="1" w:styleId="QuoteChar">
    <w:name w:val="Quote Char"/>
    <w:basedOn w:val="DefaultParagraphFont"/>
    <w:link w:val="Quote"/>
    <w:uiPriority w:val="29"/>
    <w:rsid w:val="00966717"/>
    <w:rPr>
      <w:i/>
      <w:iCs/>
      <w:color w:val="404040"/>
    </w:rPr>
  </w:style>
  <w:style w:type="character" w:customStyle="1" w:styleId="IntenseEmphasis1">
    <w:name w:val="Intense Emphasis1"/>
    <w:basedOn w:val="DefaultParagraphFont"/>
    <w:uiPriority w:val="21"/>
    <w:qFormat/>
    <w:rsid w:val="00966717"/>
    <w:rPr>
      <w:i/>
      <w:iCs/>
      <w:color w:val="0F4761"/>
    </w:rPr>
  </w:style>
  <w:style w:type="paragraph" w:customStyle="1" w:styleId="IntenseQuote1">
    <w:name w:val="Intense Quote1"/>
    <w:basedOn w:val="Normal"/>
    <w:next w:val="Normal"/>
    <w:uiPriority w:val="30"/>
    <w:qFormat/>
    <w:rsid w:val="00966717"/>
    <w:pPr>
      <w:widowControl/>
      <w:pBdr>
        <w:top w:val="single" w:sz="4" w:space="10" w:color="0F4761"/>
        <w:bottom w:val="single" w:sz="4" w:space="10" w:color="0F4761"/>
      </w:pBdr>
      <w:spacing w:before="360" w:after="360" w:line="278" w:lineRule="auto"/>
      <w:ind w:left="864" w:right="864"/>
      <w:jc w:val="center"/>
    </w:pPr>
    <w:rPr>
      <w:rFonts w:ascii="Aptos" w:eastAsia="Aptos" w:hAnsi="Aptos" w:cs="Arial"/>
      <w:i/>
      <w:iCs/>
      <w:snapToGrid/>
      <w:color w:val="0F4761"/>
      <w:kern w:val="2"/>
      <w:sz w:val="24"/>
      <w:szCs w:val="24"/>
      <w14:ligatures w14:val="standardContextual"/>
    </w:rPr>
  </w:style>
  <w:style w:type="character" w:customStyle="1" w:styleId="IntenseQuoteChar">
    <w:name w:val="Intense Quote Char"/>
    <w:basedOn w:val="DefaultParagraphFont"/>
    <w:link w:val="IntenseQuote"/>
    <w:uiPriority w:val="30"/>
    <w:rsid w:val="00966717"/>
    <w:rPr>
      <w:i/>
      <w:iCs/>
      <w:color w:val="0F4761"/>
    </w:rPr>
  </w:style>
  <w:style w:type="character" w:customStyle="1" w:styleId="IntenseReference1">
    <w:name w:val="Intense Reference1"/>
    <w:basedOn w:val="DefaultParagraphFont"/>
    <w:uiPriority w:val="32"/>
    <w:qFormat/>
    <w:rsid w:val="00966717"/>
    <w:rPr>
      <w:b/>
      <w:bCs/>
      <w:smallCaps/>
      <w:color w:val="0F4761"/>
      <w:spacing w:val="5"/>
    </w:rPr>
  </w:style>
  <w:style w:type="character" w:styleId="BookTitle">
    <w:name w:val="Book Title"/>
    <w:basedOn w:val="DefaultParagraphFont"/>
    <w:uiPriority w:val="33"/>
    <w:qFormat/>
    <w:rsid w:val="00966717"/>
    <w:rPr>
      <w:b/>
      <w:bCs/>
      <w:i/>
      <w:iCs/>
      <w:spacing w:val="5"/>
    </w:rPr>
  </w:style>
  <w:style w:type="paragraph" w:customStyle="1" w:styleId="Caption1">
    <w:name w:val="Caption1"/>
    <w:basedOn w:val="Normal"/>
    <w:next w:val="Normal"/>
    <w:uiPriority w:val="35"/>
    <w:semiHidden/>
    <w:unhideWhenUsed/>
    <w:qFormat/>
    <w:rsid w:val="00966717"/>
    <w:pPr>
      <w:widowControl/>
      <w:spacing w:after="200"/>
    </w:pPr>
    <w:rPr>
      <w:rFonts w:ascii="Aptos" w:eastAsia="Aptos" w:hAnsi="Aptos" w:cs="Arial"/>
      <w:i/>
      <w:iCs/>
      <w:snapToGrid/>
      <w:color w:val="0E2841"/>
      <w:kern w:val="2"/>
      <w:sz w:val="18"/>
      <w:szCs w:val="18"/>
      <w14:ligatures w14:val="standardContextual"/>
    </w:rPr>
  </w:style>
  <w:style w:type="character" w:styleId="Emphasis">
    <w:name w:val="Emphasis"/>
    <w:basedOn w:val="DefaultParagraphFont"/>
    <w:uiPriority w:val="20"/>
    <w:qFormat/>
    <w:rsid w:val="00966717"/>
    <w:rPr>
      <w:i/>
      <w:iCs/>
    </w:rPr>
  </w:style>
  <w:style w:type="character" w:styleId="Strong">
    <w:name w:val="Strong"/>
    <w:basedOn w:val="DefaultParagraphFont"/>
    <w:uiPriority w:val="22"/>
    <w:qFormat/>
    <w:rsid w:val="00966717"/>
    <w:rPr>
      <w:b/>
      <w:bCs/>
    </w:rPr>
  </w:style>
  <w:style w:type="character" w:customStyle="1" w:styleId="SubtleEmphasis1">
    <w:name w:val="Subtle Emphasis1"/>
    <w:basedOn w:val="DefaultParagraphFont"/>
    <w:uiPriority w:val="19"/>
    <w:qFormat/>
    <w:rsid w:val="00966717"/>
    <w:rPr>
      <w:i/>
      <w:iCs/>
      <w:color w:val="404040"/>
    </w:rPr>
  </w:style>
  <w:style w:type="character" w:customStyle="1" w:styleId="SubtleReference1">
    <w:name w:val="Subtle Reference1"/>
    <w:basedOn w:val="DefaultParagraphFont"/>
    <w:uiPriority w:val="31"/>
    <w:qFormat/>
    <w:rsid w:val="00966717"/>
    <w:rPr>
      <w:smallCaps/>
      <w:color w:val="5A5A5A"/>
    </w:rPr>
  </w:style>
  <w:style w:type="paragraph" w:styleId="TOCHeading">
    <w:name w:val="TOC Heading"/>
    <w:basedOn w:val="Heading1"/>
    <w:next w:val="Normal"/>
    <w:uiPriority w:val="39"/>
    <w:semiHidden/>
    <w:unhideWhenUsed/>
    <w:qFormat/>
    <w:rsid w:val="00966717"/>
    <w:pPr>
      <w:keepLines/>
      <w:widowControl/>
      <w:tabs>
        <w:tab w:val="clear" w:pos="-720"/>
      </w:tabs>
      <w:suppressAutoHyphens w:val="0"/>
      <w:spacing w:before="240" w:line="278" w:lineRule="auto"/>
      <w:ind w:left="0"/>
      <w:outlineLvl w:val="9"/>
    </w:pPr>
    <w:rPr>
      <w:rFonts w:ascii="Aptos Display" w:eastAsia="Yu Gothic Light" w:hAnsi="Aptos Display"/>
      <w:snapToGrid/>
      <w:color w:val="0F4761"/>
      <w:kern w:val="2"/>
      <w:sz w:val="32"/>
      <w:szCs w:val="32"/>
      <w14:ligatures w14:val="standardContextual"/>
    </w:rPr>
  </w:style>
  <w:style w:type="table" w:customStyle="1" w:styleId="TableGrid2">
    <w:name w:val="Table Grid2"/>
    <w:basedOn w:val="TableNormal"/>
    <w:next w:val="TableGrid"/>
    <w:uiPriority w:val="59"/>
    <w:rsid w:val="00966717"/>
    <w:rPr>
      <w:kern w:val="2"/>
      <w:sz w:val="24"/>
      <w:szCs w:val="24"/>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itle">
    <w:name w:val="Subtitle"/>
    <w:basedOn w:val="Normal"/>
    <w:next w:val="Normal"/>
    <w:link w:val="SubtitleChar"/>
    <w:uiPriority w:val="11"/>
    <w:qFormat/>
    <w:rsid w:val="00966717"/>
    <w:pPr>
      <w:numPr>
        <w:ilvl w:val="1"/>
      </w:numPr>
      <w:spacing w:after="160"/>
    </w:pPr>
    <w:rPr>
      <w:rFonts w:asciiTheme="minorHAnsi" w:eastAsia="Yu Gothic Light" w:hAnsiTheme="minorHAnsi"/>
      <w:snapToGrid/>
      <w:color w:val="595959"/>
      <w:spacing w:val="15"/>
      <w:sz w:val="28"/>
      <w:szCs w:val="28"/>
    </w:rPr>
  </w:style>
  <w:style w:type="character" w:customStyle="1" w:styleId="SubtitleChar1">
    <w:name w:val="Subtitle Char1"/>
    <w:basedOn w:val="DefaultParagraphFont"/>
    <w:uiPriority w:val="11"/>
    <w:rsid w:val="00966717"/>
    <w:rPr>
      <w:rFonts w:eastAsiaTheme="minorEastAsia"/>
      <w:snapToGrid w:val="0"/>
      <w:color w:val="5A5A5A" w:themeColor="text1" w:themeTint="A5"/>
      <w:spacing w:val="15"/>
    </w:rPr>
  </w:style>
  <w:style w:type="paragraph" w:styleId="Quote">
    <w:name w:val="Quote"/>
    <w:basedOn w:val="Normal"/>
    <w:next w:val="Normal"/>
    <w:link w:val="QuoteChar"/>
    <w:uiPriority w:val="29"/>
    <w:qFormat/>
    <w:rsid w:val="00966717"/>
    <w:pPr>
      <w:spacing w:before="200" w:after="160"/>
      <w:ind w:left="864" w:right="864"/>
      <w:jc w:val="center"/>
    </w:pPr>
    <w:rPr>
      <w:rFonts w:asciiTheme="minorHAnsi" w:eastAsiaTheme="minorHAnsi" w:hAnsiTheme="minorHAnsi" w:cstheme="minorBidi"/>
      <w:i/>
      <w:iCs/>
      <w:snapToGrid/>
      <w:color w:val="404040"/>
      <w:sz w:val="22"/>
      <w:szCs w:val="22"/>
    </w:rPr>
  </w:style>
  <w:style w:type="character" w:customStyle="1" w:styleId="QuoteChar1">
    <w:name w:val="Quote Char1"/>
    <w:basedOn w:val="DefaultParagraphFont"/>
    <w:uiPriority w:val="29"/>
    <w:rsid w:val="00966717"/>
    <w:rPr>
      <w:rFonts w:ascii="Courier New" w:eastAsia="Times New Roman" w:hAnsi="Courier New" w:cs="Times New Roman"/>
      <w:i/>
      <w:iCs/>
      <w:snapToGrid w:val="0"/>
      <w:color w:val="404040" w:themeColor="text1" w:themeTint="BF"/>
      <w:sz w:val="20"/>
      <w:szCs w:val="20"/>
    </w:rPr>
  </w:style>
  <w:style w:type="character" w:styleId="IntenseEmphasis">
    <w:name w:val="Intense Emphasis"/>
    <w:basedOn w:val="DefaultParagraphFont"/>
    <w:uiPriority w:val="21"/>
    <w:qFormat/>
    <w:rsid w:val="00966717"/>
    <w:rPr>
      <w:i/>
      <w:iCs/>
      <w:color w:val="4F81BD" w:themeColor="accent1"/>
    </w:rPr>
  </w:style>
  <w:style w:type="paragraph" w:styleId="IntenseQuote">
    <w:name w:val="Intense Quote"/>
    <w:basedOn w:val="Normal"/>
    <w:next w:val="Normal"/>
    <w:link w:val="IntenseQuoteChar"/>
    <w:uiPriority w:val="30"/>
    <w:qFormat/>
    <w:rsid w:val="00966717"/>
    <w:pPr>
      <w:pBdr>
        <w:top w:val="single" w:sz="4" w:space="10" w:color="4F81BD" w:themeColor="accent1"/>
        <w:bottom w:val="single" w:sz="4" w:space="10" w:color="4F81BD" w:themeColor="accent1"/>
      </w:pBdr>
      <w:spacing w:before="360" w:after="360"/>
      <w:ind w:left="864" w:right="864"/>
      <w:jc w:val="center"/>
    </w:pPr>
    <w:rPr>
      <w:rFonts w:asciiTheme="minorHAnsi" w:eastAsiaTheme="minorHAnsi" w:hAnsiTheme="minorHAnsi" w:cstheme="minorBidi"/>
      <w:i/>
      <w:iCs/>
      <w:snapToGrid/>
      <w:color w:val="0F4761"/>
      <w:sz w:val="22"/>
      <w:szCs w:val="22"/>
    </w:rPr>
  </w:style>
  <w:style w:type="character" w:customStyle="1" w:styleId="IntenseQuoteChar1">
    <w:name w:val="Intense Quote Char1"/>
    <w:basedOn w:val="DefaultParagraphFont"/>
    <w:uiPriority w:val="30"/>
    <w:rsid w:val="00966717"/>
    <w:rPr>
      <w:rFonts w:ascii="Courier New" w:eastAsia="Times New Roman" w:hAnsi="Courier New" w:cs="Times New Roman"/>
      <w:i/>
      <w:iCs/>
      <w:snapToGrid w:val="0"/>
      <w:color w:val="4F81BD" w:themeColor="accent1"/>
      <w:sz w:val="20"/>
      <w:szCs w:val="20"/>
    </w:rPr>
  </w:style>
  <w:style w:type="character" w:styleId="IntenseReference">
    <w:name w:val="Intense Reference"/>
    <w:basedOn w:val="DefaultParagraphFont"/>
    <w:uiPriority w:val="32"/>
    <w:qFormat/>
    <w:rsid w:val="00966717"/>
    <w:rPr>
      <w:b/>
      <w:bCs/>
      <w:smallCaps/>
      <w:color w:val="4F81BD" w:themeColor="accent1"/>
      <w:spacing w:val="5"/>
    </w:rPr>
  </w:style>
  <w:style w:type="character" w:styleId="SubtleEmphasis">
    <w:name w:val="Subtle Emphasis"/>
    <w:basedOn w:val="DefaultParagraphFont"/>
    <w:uiPriority w:val="19"/>
    <w:qFormat/>
    <w:rsid w:val="00966717"/>
    <w:rPr>
      <w:i/>
      <w:iCs/>
      <w:color w:val="404040" w:themeColor="text1" w:themeTint="BF"/>
    </w:rPr>
  </w:style>
  <w:style w:type="character" w:styleId="SubtleReference">
    <w:name w:val="Subtle Reference"/>
    <w:basedOn w:val="DefaultParagraphFont"/>
    <w:uiPriority w:val="31"/>
    <w:qFormat/>
    <w:rsid w:val="00966717"/>
    <w:rPr>
      <w:smallCaps/>
      <w:color w:val="5A5A5A" w:themeColor="text1" w:themeTint="A5"/>
    </w:rPr>
  </w:style>
  <w:style w:type="paragraph" w:styleId="BodyText2">
    <w:name w:val="Body Text 2"/>
    <w:basedOn w:val="Normal"/>
    <w:link w:val="BodyText2Char"/>
    <w:uiPriority w:val="99"/>
    <w:unhideWhenUsed/>
    <w:rsid w:val="00754B12"/>
    <w:pPr>
      <w:suppressAutoHyphens/>
      <w:snapToGrid w:val="0"/>
    </w:pPr>
    <w:rPr>
      <w:rFonts w:ascii="Arial Narrow" w:hAnsi="Arial Narrow" w:cs="Arial"/>
      <w:b/>
      <w:bCs/>
      <w:snapToGrid/>
      <w:sz w:val="24"/>
      <w:szCs w:val="24"/>
    </w:rPr>
  </w:style>
  <w:style w:type="character" w:customStyle="1" w:styleId="BodyText2Char">
    <w:name w:val="Body Text 2 Char"/>
    <w:basedOn w:val="DefaultParagraphFont"/>
    <w:link w:val="BodyText2"/>
    <w:uiPriority w:val="99"/>
    <w:rsid w:val="00754B12"/>
    <w:rPr>
      <w:rFonts w:ascii="Arial Narrow" w:eastAsia="Times New Roman" w:hAnsi="Arial Narrow" w:cs="Arial"/>
      <w:b/>
      <w:b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2451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ropbox.com/request/hy8y6xze2lqjiz6mvfyz" TargetMode="External"/><Relationship Id="rId18" Type="http://schemas.openxmlformats.org/officeDocument/2006/relationships/image" Target="media/image3.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package" Target="embeddings/Microsoft_Excel_Worksheet.xlsx"/><Relationship Id="rId7" Type="http://schemas.openxmlformats.org/officeDocument/2006/relationships/settings" Target="settings.xml"/><Relationship Id="rId12" Type="http://schemas.openxmlformats.org/officeDocument/2006/relationships/hyperlink" Target="https://nam12.safelinks.protection.outlook.com/?url=https%3A%2F%2Fwww.dropbox.com%2Frequest%2Fhy8y6xze2lqjiz6mvfyz&amp;data=05%7C02%7Cfe17903%40harpercollege.edu%7C13340be579ba4e7d5ff608df1b177651%7C41791c41ffcb45e49c1d11a6b502a6d7%7C0%7C0%7C639259459714260846%7CUnknown%7CTWFpbGZsb3d8eyJFbXB0eU1hcGkiOnRydWUsIlYiOiIwLjAuMDAwMCIsIlAiOiJXaW4zMiIsIkFOIjoiTWFpbCIsIldUIjoyfQ%3D%3D%7C0%7C%7C%7C&amp;sdata=uHs828x%2FhQXRglc9ULJtq8aruJ%2BkY4Qhe0A%2FDvjGh%2BM%3D&amp;reserved=0" TargetMode="External"/><Relationship Id="rId17" Type="http://schemas.openxmlformats.org/officeDocument/2006/relationships/image" Target="media/image2.e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purchasing@harpercollege.edu" TargetMode="External"/><Relationship Id="rId20"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fe17903@harpercollege.edu" TargetMode="External"/><Relationship Id="rId23" Type="http://schemas.openxmlformats.org/officeDocument/2006/relationships/package" Target="embeddings/Microsoft_Excel_Worksheet1.xlsx"/><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arpercollege.webex.com/harpercollege/j.php?MTID=me2400ec9d8ce8b2c774ca27cd741e9ae" TargetMode="External"/><Relationship Id="rId22" Type="http://schemas.openxmlformats.org/officeDocument/2006/relationships/image" Target="media/image6.emf"/><Relationship Id="rId27"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7c75ff5-d476-4c4e-a3b2-4ed4ac134a9e">
      <Terms xmlns="http://schemas.microsoft.com/office/infopath/2007/PartnerControls"/>
    </lcf76f155ced4ddcb4097134ff3c332f>
    <TaxCatchAll xmlns="457e1bdc-03e0-467a-a897-380a2eadecc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86B357FB7A3A34180680A73E2E5A393" ma:contentTypeVersion="12" ma:contentTypeDescription="Create a new document." ma:contentTypeScope="" ma:versionID="82ce13eca19cd598671848596f0debc3">
  <xsd:schema xmlns:xsd="http://www.w3.org/2001/XMLSchema" xmlns:xs="http://www.w3.org/2001/XMLSchema" xmlns:p="http://schemas.microsoft.com/office/2006/metadata/properties" xmlns:ns2="d7c75ff5-d476-4c4e-a3b2-4ed4ac134a9e" xmlns:ns3="457e1bdc-03e0-467a-a897-380a2eadecce" targetNamespace="http://schemas.microsoft.com/office/2006/metadata/properties" ma:root="true" ma:fieldsID="31d3149f958eb668f6be7ac907e77776" ns2:_="" ns3:_="">
    <xsd:import namespace="d7c75ff5-d476-4c4e-a3b2-4ed4ac134a9e"/>
    <xsd:import namespace="457e1bdc-03e0-467a-a897-380a2eadecc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c75ff5-d476-4c4e-a3b2-4ed4ac134a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433601d-bfcb-4ac3-ac9b-de9983f37ae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57e1bdc-03e0-467a-a897-380a2eadecc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bbc2207-7c62-4b96-970b-e502f4d7237f}" ma:internalName="TaxCatchAll" ma:showField="CatchAllData" ma:web="457e1bdc-03e0-467a-a897-380a2eadec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0C1D15-8A35-46D4-BC1A-05C294FC39F9}">
  <ds:schemaRefs>
    <ds:schemaRef ds:uri="http://schemas.microsoft.com/sharepoint/v3/contenttype/forms"/>
  </ds:schemaRefs>
</ds:datastoreItem>
</file>

<file path=customXml/itemProps2.xml><?xml version="1.0" encoding="utf-8"?>
<ds:datastoreItem xmlns:ds="http://schemas.openxmlformats.org/officeDocument/2006/customXml" ds:itemID="{367D3E84-C245-472B-AE3B-564A39DAB46D}">
  <ds:schemaRefs>
    <ds:schemaRef ds:uri="http://schemas.openxmlformats.org/officeDocument/2006/bibliography"/>
  </ds:schemaRefs>
</ds:datastoreItem>
</file>

<file path=customXml/itemProps3.xml><?xml version="1.0" encoding="utf-8"?>
<ds:datastoreItem xmlns:ds="http://schemas.openxmlformats.org/officeDocument/2006/customXml" ds:itemID="{3097CC26-2990-43F3-85C3-138519D80E61}">
  <ds:schemaRefs>
    <ds:schemaRef ds:uri="http://schemas.microsoft.com/office/2006/metadata/properties"/>
    <ds:schemaRef ds:uri="http://schemas.microsoft.com/office/infopath/2007/PartnerControls"/>
    <ds:schemaRef ds:uri="d7c75ff5-d476-4c4e-a3b2-4ed4ac134a9e"/>
    <ds:schemaRef ds:uri="457e1bdc-03e0-467a-a897-380a2eadecce"/>
  </ds:schemaRefs>
</ds:datastoreItem>
</file>

<file path=customXml/itemProps4.xml><?xml version="1.0" encoding="utf-8"?>
<ds:datastoreItem xmlns:ds="http://schemas.openxmlformats.org/officeDocument/2006/customXml" ds:itemID="{12A401A5-F7E7-456B-9620-257E7B5CD5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c75ff5-d476-4c4e-a3b2-4ed4ac134a9e"/>
    <ds:schemaRef ds:uri="457e1bdc-03e0-467a-a897-380a2eadec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49</Pages>
  <Words>12321</Words>
  <Characters>70234</Characters>
  <Application>Microsoft Office Word</Application>
  <DocSecurity>0</DocSecurity>
  <Lines>585</Lines>
  <Paragraphs>164</Paragraphs>
  <ScaleCrop>false</ScaleCrop>
  <HeadingPairs>
    <vt:vector size="2" baseType="variant">
      <vt:variant>
        <vt:lpstr>Title</vt:lpstr>
      </vt:variant>
      <vt:variant>
        <vt:i4>1</vt:i4>
      </vt:variant>
    </vt:vector>
  </HeadingPairs>
  <TitlesOfParts>
    <vt:vector size="1" baseType="lpstr">
      <vt:lpstr/>
    </vt:vector>
  </TitlesOfParts>
  <Company>Harper College</Company>
  <LinksUpToDate>false</LinksUpToDate>
  <CharactersWithSpaces>82391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wsarley</dc:creator>
  <cp:lastModifiedBy>Jennifer Ruhe</cp:lastModifiedBy>
  <cp:revision>10</cp:revision>
  <cp:lastPrinted>2026-09-28T20:50:00Z</cp:lastPrinted>
  <dcterms:created xsi:type="dcterms:W3CDTF">2026-09-28T20:48:00Z</dcterms:created>
  <dcterms:modified xsi:type="dcterms:W3CDTF">2026-09-28T20:58:00Z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0x010100486B357FB7A3A34180680A73E2E5A393</vt:lpwstr>
  </property>
  <property fmtid="{D5CDD505-2E9C-101B-9397-08002B2CF9AE}" pid="3" name="MediaServiceImageTags">
    <vt:lpwstr/>
  </property>
</Properties>
</file>