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57A2B" w14:textId="5DFE9086" w:rsidR="00A71954" w:rsidRDefault="001D2391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3057A58" wp14:editId="43057A59">
            <wp:simplePos x="0" y="0"/>
            <wp:positionH relativeFrom="page">
              <wp:posOffset>911397</wp:posOffset>
            </wp:positionH>
            <wp:positionV relativeFrom="paragraph">
              <wp:posOffset>4063</wp:posOffset>
            </wp:positionV>
            <wp:extent cx="2435306" cy="4998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306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E0E">
        <w:rPr>
          <w:color w:val="003864"/>
        </w:rPr>
        <w:t xml:space="preserve">Q01247 -  </w:t>
      </w:r>
      <w:r>
        <w:rPr>
          <w:color w:val="003864"/>
        </w:rPr>
        <w:t>ADDENDUM</w:t>
      </w:r>
      <w:r>
        <w:rPr>
          <w:color w:val="003864"/>
          <w:spacing w:val="36"/>
        </w:rPr>
        <w:t xml:space="preserve"> </w:t>
      </w:r>
      <w:r>
        <w:rPr>
          <w:color w:val="003864"/>
          <w:spacing w:val="-10"/>
        </w:rPr>
        <w:t>1</w:t>
      </w:r>
    </w:p>
    <w:p w14:paraId="43057A2C" w14:textId="77777777" w:rsidR="00A71954" w:rsidRDefault="00A71954">
      <w:pPr>
        <w:pStyle w:val="BodyText"/>
        <w:rPr>
          <w:rFonts w:ascii="Century Gothic"/>
          <w:sz w:val="20"/>
        </w:rPr>
      </w:pPr>
    </w:p>
    <w:p w14:paraId="43057A2D" w14:textId="77777777" w:rsidR="00A71954" w:rsidRDefault="00A71954">
      <w:pPr>
        <w:pStyle w:val="BodyText"/>
        <w:spacing w:before="161"/>
        <w:rPr>
          <w:rFonts w:ascii="Century Gothic"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2725"/>
        <w:gridCol w:w="1855"/>
        <w:gridCol w:w="3400"/>
      </w:tblGrid>
      <w:tr w:rsidR="00A71954" w14:paraId="43057A31" w14:textId="77777777">
        <w:trPr>
          <w:trHeight w:val="410"/>
        </w:trPr>
        <w:tc>
          <w:tcPr>
            <w:tcW w:w="649" w:type="dxa"/>
          </w:tcPr>
          <w:p w14:paraId="43057A2E" w14:textId="77777777" w:rsidR="00A71954" w:rsidRDefault="001D2391">
            <w:pPr>
              <w:pStyle w:val="TableParagraph"/>
              <w:spacing w:line="248" w:lineRule="exact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2"/>
                <w:sz w:val="18"/>
              </w:rPr>
              <w:t>Date:</w:t>
            </w:r>
          </w:p>
        </w:tc>
        <w:tc>
          <w:tcPr>
            <w:tcW w:w="2725" w:type="dxa"/>
          </w:tcPr>
          <w:p w14:paraId="43057A2F" w14:textId="77777777" w:rsidR="00A71954" w:rsidRDefault="001D2391">
            <w:pPr>
              <w:pStyle w:val="TableParagraph"/>
              <w:spacing w:before="18"/>
              <w:ind w:left="120"/>
              <w:rPr>
                <w:sz w:val="18"/>
              </w:rPr>
            </w:pPr>
            <w:r>
              <w:rPr>
                <w:w w:val="90"/>
                <w:sz w:val="18"/>
              </w:rPr>
              <w:t>July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15,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2026</w:t>
            </w:r>
          </w:p>
        </w:tc>
        <w:tc>
          <w:tcPr>
            <w:tcW w:w="5255" w:type="dxa"/>
            <w:gridSpan w:val="2"/>
          </w:tcPr>
          <w:p w14:paraId="43057A30" w14:textId="77777777" w:rsidR="00A71954" w:rsidRDefault="00A719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1954" w14:paraId="43057A36" w14:textId="77777777">
        <w:trPr>
          <w:trHeight w:val="799"/>
        </w:trPr>
        <w:tc>
          <w:tcPr>
            <w:tcW w:w="649" w:type="dxa"/>
          </w:tcPr>
          <w:p w14:paraId="43057A32" w14:textId="77777777" w:rsidR="00A71954" w:rsidRDefault="001D2391">
            <w:pPr>
              <w:pStyle w:val="TableParagraph"/>
              <w:spacing w:before="159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5"/>
                <w:w w:val="95"/>
                <w:sz w:val="18"/>
              </w:rPr>
              <w:t>To:</w:t>
            </w:r>
          </w:p>
        </w:tc>
        <w:tc>
          <w:tcPr>
            <w:tcW w:w="2725" w:type="dxa"/>
          </w:tcPr>
          <w:p w14:paraId="43057A33" w14:textId="77777777" w:rsidR="00A71954" w:rsidRDefault="001D2391">
            <w:pPr>
              <w:pStyle w:val="TableParagraph"/>
              <w:spacing w:before="184"/>
              <w:ind w:left="120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Holders</w:t>
            </w:r>
          </w:p>
        </w:tc>
        <w:tc>
          <w:tcPr>
            <w:tcW w:w="1855" w:type="dxa"/>
          </w:tcPr>
          <w:p w14:paraId="43057A34" w14:textId="77777777" w:rsidR="00A71954" w:rsidRDefault="001D2391">
            <w:pPr>
              <w:pStyle w:val="TableParagraph"/>
              <w:spacing w:before="159"/>
              <w:ind w:right="220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5"/>
                <w:w w:val="95"/>
                <w:sz w:val="18"/>
              </w:rPr>
              <w:t>Re:</w:t>
            </w:r>
          </w:p>
        </w:tc>
        <w:tc>
          <w:tcPr>
            <w:tcW w:w="3400" w:type="dxa"/>
          </w:tcPr>
          <w:p w14:paraId="43057A35" w14:textId="77777777" w:rsidR="00A71954" w:rsidRDefault="001D2391">
            <w:pPr>
              <w:pStyle w:val="TableParagraph"/>
              <w:spacing w:before="184" w:line="276" w:lineRule="auto"/>
              <w:ind w:left="221"/>
              <w:rPr>
                <w:sz w:val="18"/>
              </w:rPr>
            </w:pPr>
            <w:r>
              <w:rPr>
                <w:spacing w:val="-4"/>
                <w:sz w:val="18"/>
              </w:rPr>
              <w:t>Harper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College: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Bldg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Pool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Pit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HVAC </w:t>
            </w:r>
            <w:r>
              <w:rPr>
                <w:spacing w:val="-2"/>
                <w:sz w:val="18"/>
              </w:rPr>
              <w:t>Modifications</w:t>
            </w:r>
          </w:p>
        </w:tc>
      </w:tr>
      <w:tr w:rsidR="00A71954" w14:paraId="43057A3B" w14:textId="77777777">
        <w:trPr>
          <w:trHeight w:val="388"/>
        </w:trPr>
        <w:tc>
          <w:tcPr>
            <w:tcW w:w="649" w:type="dxa"/>
          </w:tcPr>
          <w:p w14:paraId="43057A37" w14:textId="77777777" w:rsidR="00A71954" w:rsidRDefault="001D2391">
            <w:pPr>
              <w:pStyle w:val="TableParagraph"/>
              <w:spacing w:before="138" w:line="231" w:lineRule="exact"/>
              <w:ind w:left="50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5"/>
                <w:w w:val="90"/>
                <w:sz w:val="18"/>
              </w:rPr>
              <w:t>Cc:</w:t>
            </w:r>
          </w:p>
        </w:tc>
        <w:tc>
          <w:tcPr>
            <w:tcW w:w="2725" w:type="dxa"/>
          </w:tcPr>
          <w:p w14:paraId="43057A38" w14:textId="77777777" w:rsidR="00A71954" w:rsidRDefault="001D2391">
            <w:pPr>
              <w:pStyle w:val="TableParagraph"/>
              <w:spacing w:before="162" w:line="207" w:lineRule="exact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Steve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Petersen</w:t>
            </w:r>
          </w:p>
        </w:tc>
        <w:tc>
          <w:tcPr>
            <w:tcW w:w="1855" w:type="dxa"/>
          </w:tcPr>
          <w:p w14:paraId="43057A39" w14:textId="77777777" w:rsidR="00A71954" w:rsidRDefault="001D2391">
            <w:pPr>
              <w:pStyle w:val="TableParagraph"/>
              <w:spacing w:before="138" w:line="231" w:lineRule="exact"/>
              <w:ind w:right="236"/>
              <w:jc w:val="right"/>
              <w:rPr>
                <w:rFonts w:ascii="Arial Black"/>
                <w:sz w:val="18"/>
              </w:rPr>
            </w:pPr>
            <w:r>
              <w:rPr>
                <w:rFonts w:ascii="Arial Black"/>
                <w:spacing w:val="-5"/>
                <w:w w:val="90"/>
                <w:sz w:val="18"/>
              </w:rPr>
              <w:t>Cc:</w:t>
            </w:r>
          </w:p>
        </w:tc>
        <w:tc>
          <w:tcPr>
            <w:tcW w:w="3400" w:type="dxa"/>
          </w:tcPr>
          <w:p w14:paraId="43057A3A" w14:textId="77777777" w:rsidR="00A71954" w:rsidRDefault="001D2391">
            <w:pPr>
              <w:pStyle w:val="TableParagraph"/>
              <w:spacing w:before="162" w:line="207" w:lineRule="exact"/>
              <w:ind w:left="221"/>
              <w:rPr>
                <w:sz w:val="18"/>
              </w:rPr>
            </w:pPr>
            <w:r>
              <w:rPr>
                <w:sz w:val="18"/>
              </w:rPr>
              <w:t>Harper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Purchasing</w:t>
            </w:r>
          </w:p>
        </w:tc>
      </w:tr>
    </w:tbl>
    <w:p w14:paraId="43057A3C" w14:textId="77777777" w:rsidR="00A71954" w:rsidRDefault="00A71954">
      <w:pPr>
        <w:pStyle w:val="BodyText"/>
        <w:spacing w:before="130"/>
        <w:rPr>
          <w:rFonts w:ascii="Century Gothic"/>
        </w:rPr>
      </w:pPr>
    </w:p>
    <w:p w14:paraId="43057A3D" w14:textId="77777777" w:rsidR="00A71954" w:rsidRDefault="001D2391">
      <w:pPr>
        <w:pStyle w:val="BodyText"/>
        <w:spacing w:line="307" w:lineRule="auto"/>
        <w:ind w:left="360" w:right="364"/>
      </w:pP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Addendum</w:t>
      </w:r>
      <w:r>
        <w:rPr>
          <w:spacing w:val="-6"/>
        </w:rPr>
        <w:t xml:space="preserve"> </w:t>
      </w:r>
      <w:r>
        <w:rPr>
          <w:spacing w:val="-4"/>
        </w:rPr>
        <w:t>forms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part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Bidding</w:t>
      </w:r>
      <w:r>
        <w:rPr>
          <w:spacing w:val="-9"/>
        </w:rPr>
        <w:t xml:space="preserve"> </w:t>
      </w:r>
      <w:r>
        <w:rPr>
          <w:spacing w:val="-4"/>
        </w:rPr>
        <w:t>Documents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amends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original</w:t>
      </w:r>
      <w:r>
        <w:rPr>
          <w:spacing w:val="-9"/>
        </w:rPr>
        <w:t xml:space="preserve"> </w:t>
      </w:r>
      <w:r>
        <w:rPr>
          <w:spacing w:val="-4"/>
        </w:rPr>
        <w:t>documents</w:t>
      </w:r>
      <w:r>
        <w:rPr>
          <w:spacing w:val="-6"/>
        </w:rPr>
        <w:t xml:space="preserve"> </w:t>
      </w:r>
      <w:r>
        <w:rPr>
          <w:spacing w:val="-4"/>
        </w:rPr>
        <w:t>dated</w:t>
      </w:r>
      <w:r>
        <w:rPr>
          <w:spacing w:val="-9"/>
        </w:rPr>
        <w:t xml:space="preserve"> </w:t>
      </w:r>
      <w:r>
        <w:rPr>
          <w:spacing w:val="-4"/>
        </w:rPr>
        <w:t>June</w:t>
      </w:r>
      <w:r>
        <w:rPr>
          <w:spacing w:val="-6"/>
        </w:rPr>
        <w:t xml:space="preserve"> </w:t>
      </w:r>
      <w:r>
        <w:rPr>
          <w:spacing w:val="-4"/>
        </w:rPr>
        <w:t xml:space="preserve">30, </w:t>
      </w:r>
      <w:r>
        <w:rPr>
          <w:spacing w:val="-2"/>
        </w:rPr>
        <w:t>2026.</w:t>
      </w:r>
    </w:p>
    <w:p w14:paraId="43057A3E" w14:textId="77777777" w:rsidR="00A71954" w:rsidRDefault="001D2391">
      <w:pPr>
        <w:pStyle w:val="BodyText"/>
        <w:spacing w:before="117" w:line="304" w:lineRule="auto"/>
        <w:ind w:left="359" w:right="364"/>
      </w:pPr>
      <w:r>
        <w:rPr>
          <w:spacing w:val="-4"/>
        </w:rPr>
        <w:t>Acknowledge</w:t>
      </w:r>
      <w:r>
        <w:rPr>
          <w:spacing w:val="-5"/>
        </w:rPr>
        <w:t xml:space="preserve"> </w:t>
      </w:r>
      <w:r>
        <w:rPr>
          <w:spacing w:val="-4"/>
        </w:rPr>
        <w:t>receipt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8"/>
        </w:rPr>
        <w:t xml:space="preserve"> </w:t>
      </w:r>
      <w:r>
        <w:rPr>
          <w:spacing w:val="-4"/>
        </w:rPr>
        <w:t>addendum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space</w:t>
      </w:r>
      <w:r>
        <w:rPr>
          <w:spacing w:val="-5"/>
        </w:rPr>
        <w:t xml:space="preserve"> </w:t>
      </w:r>
      <w:r>
        <w:rPr>
          <w:spacing w:val="-4"/>
        </w:rPr>
        <w:t>provided</w:t>
      </w:r>
      <w:r>
        <w:rPr>
          <w:spacing w:val="-5"/>
        </w:rPr>
        <w:t xml:space="preserve"> </w:t>
      </w:r>
      <w:r>
        <w:rPr>
          <w:spacing w:val="-4"/>
        </w:rPr>
        <w:t>on</w:t>
      </w:r>
      <w:r>
        <w:rPr>
          <w:spacing w:val="-5"/>
        </w:rPr>
        <w:t xml:space="preserve"> </w:t>
      </w:r>
      <w:r>
        <w:rPr>
          <w:spacing w:val="-4"/>
        </w:rPr>
        <w:t>Bid</w:t>
      </w:r>
      <w:r>
        <w:rPr>
          <w:spacing w:val="-9"/>
        </w:rPr>
        <w:t xml:space="preserve"> </w:t>
      </w:r>
      <w:r>
        <w:rPr>
          <w:spacing w:val="-4"/>
        </w:rPr>
        <w:t>Form.</w:t>
      </w:r>
      <w:r>
        <w:rPr>
          <w:spacing w:val="-9"/>
        </w:rPr>
        <w:t xml:space="preserve"> </w:t>
      </w:r>
      <w:r>
        <w:rPr>
          <w:spacing w:val="-4"/>
        </w:rPr>
        <w:t>Failure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>so</w:t>
      </w:r>
      <w:r>
        <w:rPr>
          <w:spacing w:val="-6"/>
        </w:rPr>
        <w:t xml:space="preserve"> </w:t>
      </w:r>
      <w:r>
        <w:rPr>
          <w:spacing w:val="-4"/>
        </w:rPr>
        <w:t>may</w:t>
      </w:r>
      <w:r>
        <w:rPr>
          <w:spacing w:val="-8"/>
        </w:rPr>
        <w:t xml:space="preserve"> </w:t>
      </w:r>
      <w:r>
        <w:rPr>
          <w:spacing w:val="-4"/>
        </w:rPr>
        <w:t xml:space="preserve">subject bidder </w:t>
      </w:r>
      <w:r>
        <w:t>to</w:t>
      </w:r>
      <w:r>
        <w:rPr>
          <w:spacing w:val="-4"/>
        </w:rPr>
        <w:t xml:space="preserve"> </w:t>
      </w:r>
      <w:r>
        <w:t>disqualification.</w:t>
      </w:r>
    </w:p>
    <w:p w14:paraId="43057A3F" w14:textId="77777777" w:rsidR="00A71954" w:rsidRDefault="00A71954">
      <w:pPr>
        <w:pStyle w:val="BodyText"/>
        <w:spacing w:before="6"/>
      </w:pPr>
    </w:p>
    <w:p w14:paraId="43057A40" w14:textId="77777777" w:rsidR="00A71954" w:rsidRDefault="001D2391">
      <w:pPr>
        <w:pStyle w:val="Heading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057A5A" wp14:editId="43057A5B">
                <wp:simplePos x="0" y="0"/>
                <wp:positionH relativeFrom="page">
                  <wp:posOffset>896111</wp:posOffset>
                </wp:positionH>
                <wp:positionV relativeFrom="paragraph">
                  <wp:posOffset>186779</wp:posOffset>
                </wp:positionV>
                <wp:extent cx="59804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5" y="6095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C6DA1" id="Graphic 3" o:spid="_x0000_s1026" style="position:absolute;margin-left:70.55pt;margin-top:14.7pt;width:470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Mg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" path="m5980175,l,,,6095r5980175,l59801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03864"/>
          <w:spacing w:val="2"/>
          <w:w w:val="85"/>
        </w:rPr>
        <w:t>CONTRACTOR</w:t>
      </w:r>
      <w:r>
        <w:rPr>
          <w:b w:val="0"/>
          <w:color w:val="003864"/>
          <w:spacing w:val="34"/>
        </w:rPr>
        <w:t xml:space="preserve"> </w:t>
      </w:r>
      <w:r>
        <w:rPr>
          <w:b w:val="0"/>
          <w:color w:val="003864"/>
          <w:spacing w:val="-2"/>
          <w:w w:val="95"/>
        </w:rPr>
        <w:t>QUESTIONS</w:t>
      </w:r>
    </w:p>
    <w:p w14:paraId="43057A41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spacing w:before="140"/>
        <w:ind w:left="791"/>
        <w:rPr>
          <w:sz w:val="18"/>
        </w:rPr>
      </w:pPr>
      <w:r>
        <w:rPr>
          <w:spacing w:val="-4"/>
          <w:sz w:val="18"/>
        </w:rPr>
        <w:t>What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type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controller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terminal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unit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VAV-0.26?</w:t>
      </w:r>
    </w:p>
    <w:p w14:paraId="43057A42" w14:textId="77777777" w:rsidR="00A71954" w:rsidRDefault="001D2391">
      <w:pPr>
        <w:pStyle w:val="ListParagraph"/>
        <w:numPr>
          <w:ilvl w:val="1"/>
          <w:numId w:val="2"/>
        </w:numPr>
        <w:tabs>
          <w:tab w:val="left" w:pos="1223"/>
        </w:tabs>
        <w:spacing w:before="117"/>
        <w:ind w:left="1223"/>
        <w:rPr>
          <w:sz w:val="18"/>
        </w:rPr>
      </w:pPr>
      <w:r>
        <w:rPr>
          <w:spacing w:val="-6"/>
          <w:sz w:val="18"/>
        </w:rPr>
        <w:t>Distech</w:t>
      </w:r>
      <w:r>
        <w:rPr>
          <w:spacing w:val="-2"/>
          <w:sz w:val="18"/>
        </w:rPr>
        <w:t xml:space="preserve"> </w:t>
      </w:r>
      <w:r>
        <w:rPr>
          <w:spacing w:val="-6"/>
          <w:sz w:val="18"/>
        </w:rPr>
        <w:t>ECB-VAV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BACnet</w:t>
      </w:r>
    </w:p>
    <w:p w14:paraId="43057A43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spacing w:before="177" w:line="307" w:lineRule="auto"/>
        <w:ind w:left="791" w:right="837"/>
        <w:rPr>
          <w:sz w:val="18"/>
        </w:rPr>
      </w:pPr>
      <w:r>
        <w:rPr>
          <w:spacing w:val="-4"/>
          <w:sz w:val="18"/>
        </w:rPr>
        <w:t>Does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existing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controller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located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pit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area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have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sufficient spare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I/O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accommodate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 xml:space="preserve">new </w:t>
      </w:r>
      <w:r>
        <w:rPr>
          <w:sz w:val="18"/>
        </w:rPr>
        <w:t>water detectors?</w:t>
      </w:r>
    </w:p>
    <w:p w14:paraId="43057A44" w14:textId="77777777" w:rsidR="00A71954" w:rsidRDefault="001D2391">
      <w:pPr>
        <w:pStyle w:val="ListParagraph"/>
        <w:numPr>
          <w:ilvl w:val="1"/>
          <w:numId w:val="2"/>
        </w:numPr>
        <w:tabs>
          <w:tab w:val="left" w:pos="1223"/>
        </w:tabs>
        <w:spacing w:before="57" w:line="304" w:lineRule="auto"/>
        <w:ind w:left="1223" w:right="478"/>
        <w:rPr>
          <w:sz w:val="18"/>
        </w:rPr>
      </w:pPr>
      <w:r>
        <w:rPr>
          <w:spacing w:val="-2"/>
          <w:sz w:val="18"/>
        </w:rPr>
        <w:t>Yes.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controller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has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(2)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space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inputs.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Only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one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required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water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detectors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 xml:space="preserve">be </w:t>
      </w:r>
      <w:r>
        <w:rPr>
          <w:sz w:val="18"/>
        </w:rPr>
        <w:t>wired in series.</w:t>
      </w:r>
    </w:p>
    <w:p w14:paraId="43057A45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spacing w:before="122"/>
        <w:ind w:left="791"/>
        <w:rPr>
          <w:sz w:val="18"/>
        </w:rPr>
      </w:pPr>
      <w:r>
        <w:rPr>
          <w:spacing w:val="-4"/>
          <w:sz w:val="18"/>
        </w:rPr>
        <w:t>Where is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the control panel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out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which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the new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Building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visual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alarms for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water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gas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 xml:space="preserve">alarms </w:t>
      </w:r>
      <w:proofErr w:type="gramStart"/>
      <w:r>
        <w:rPr>
          <w:spacing w:val="-4"/>
          <w:sz w:val="18"/>
        </w:rPr>
        <w:t>located</w:t>
      </w:r>
      <w:proofErr w:type="gramEnd"/>
      <w:r>
        <w:rPr>
          <w:spacing w:val="-4"/>
          <w:sz w:val="18"/>
        </w:rPr>
        <w:t>?</w:t>
      </w:r>
    </w:p>
    <w:p w14:paraId="43057A46" w14:textId="77777777" w:rsidR="00A71954" w:rsidRDefault="001D2391">
      <w:pPr>
        <w:pStyle w:val="ListParagraph"/>
        <w:numPr>
          <w:ilvl w:val="1"/>
          <w:numId w:val="2"/>
        </w:numPr>
        <w:tabs>
          <w:tab w:val="left" w:pos="1223"/>
        </w:tabs>
        <w:spacing w:before="116" w:line="304" w:lineRule="auto"/>
        <w:ind w:left="1223" w:right="505"/>
        <w:rPr>
          <w:sz w:val="18"/>
        </w:rPr>
      </w:pP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control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panel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existing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steam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alarm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strobe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wired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located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approximately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20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 xml:space="preserve">feet </w:t>
      </w:r>
      <w:r>
        <w:rPr>
          <w:sz w:val="18"/>
        </w:rPr>
        <w:t>east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strobe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locations</w:t>
      </w:r>
      <w:proofErr w:type="gramEnd"/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north</w:t>
      </w:r>
      <w:r>
        <w:rPr>
          <w:spacing w:val="-9"/>
          <w:sz w:val="18"/>
        </w:rPr>
        <w:t xml:space="preserve"> </w:t>
      </w:r>
      <w:r>
        <w:rPr>
          <w:sz w:val="18"/>
        </w:rPr>
        <w:t>wall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boiler</w:t>
      </w:r>
      <w:r>
        <w:rPr>
          <w:spacing w:val="-11"/>
          <w:sz w:val="18"/>
        </w:rPr>
        <w:t xml:space="preserve"> </w:t>
      </w:r>
      <w:r>
        <w:rPr>
          <w:sz w:val="18"/>
        </w:rPr>
        <w:t>room.</w:t>
      </w:r>
    </w:p>
    <w:p w14:paraId="43057A47" w14:textId="77777777" w:rsidR="00A71954" w:rsidRDefault="001D2391">
      <w:pPr>
        <w:pStyle w:val="ListParagraph"/>
        <w:numPr>
          <w:ilvl w:val="1"/>
          <w:numId w:val="2"/>
        </w:numPr>
        <w:tabs>
          <w:tab w:val="left" w:pos="1223"/>
        </w:tabs>
        <w:spacing w:before="122" w:line="304" w:lineRule="auto"/>
        <w:ind w:left="1223" w:right="389"/>
        <w:rPr>
          <w:sz w:val="18"/>
        </w:rPr>
      </w:pPr>
      <w:r>
        <w:rPr>
          <w:spacing w:val="-4"/>
          <w:sz w:val="18"/>
        </w:rPr>
        <w:t>We have confirmed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this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panel includes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(2)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Distech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controllers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spare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output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points to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 xml:space="preserve">control </w:t>
      </w:r>
      <w:r>
        <w:rPr>
          <w:sz w:val="18"/>
        </w:rPr>
        <w:t>the new strobes.</w:t>
      </w:r>
    </w:p>
    <w:p w14:paraId="43057A48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ind w:left="791"/>
        <w:rPr>
          <w:sz w:val="18"/>
        </w:rPr>
      </w:pPr>
      <w:r>
        <w:rPr>
          <w:spacing w:val="-4"/>
          <w:sz w:val="18"/>
        </w:rPr>
        <w:t>Please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confirm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work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hours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work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inside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locker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room.</w:t>
      </w:r>
    </w:p>
    <w:p w14:paraId="43057A49" w14:textId="77777777" w:rsidR="00A71954" w:rsidRDefault="001D2391">
      <w:pPr>
        <w:pStyle w:val="ListParagraph"/>
        <w:numPr>
          <w:ilvl w:val="0"/>
          <w:numId w:val="1"/>
        </w:numPr>
        <w:tabs>
          <w:tab w:val="left" w:pos="1223"/>
        </w:tabs>
        <w:spacing w:line="304" w:lineRule="auto"/>
        <w:ind w:right="660"/>
        <w:rPr>
          <w:sz w:val="18"/>
        </w:rPr>
      </w:pPr>
      <w:r>
        <w:rPr>
          <w:spacing w:val="-4"/>
          <w:sz w:val="18"/>
        </w:rPr>
        <w:t>Work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within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men’s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locker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room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performed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off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hours,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i.e.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between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9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pm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6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am.</w:t>
      </w:r>
      <w:r>
        <w:rPr>
          <w:spacing w:val="38"/>
          <w:sz w:val="18"/>
        </w:rPr>
        <w:t xml:space="preserve"> </w:t>
      </w:r>
      <w:r>
        <w:rPr>
          <w:spacing w:val="-4"/>
          <w:sz w:val="18"/>
        </w:rPr>
        <w:t xml:space="preserve">All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3"/>
          <w:sz w:val="18"/>
        </w:rPr>
        <w:t xml:space="preserve"> </w:t>
      </w:r>
      <w:r>
        <w:rPr>
          <w:sz w:val="18"/>
        </w:rPr>
        <w:t>during</w:t>
      </w:r>
      <w:r>
        <w:rPr>
          <w:spacing w:val="-3"/>
          <w:sz w:val="18"/>
        </w:rPr>
        <w:t xml:space="preserve"> </w:t>
      </w:r>
      <w:r>
        <w:rPr>
          <w:sz w:val="18"/>
        </w:rPr>
        <w:t>normal</w:t>
      </w:r>
      <w:r>
        <w:rPr>
          <w:spacing w:val="-3"/>
          <w:sz w:val="18"/>
        </w:rPr>
        <w:t xml:space="preserve"> </w:t>
      </w:r>
      <w:r>
        <w:rPr>
          <w:sz w:val="18"/>
        </w:rPr>
        <w:t>hours.</w:t>
      </w:r>
    </w:p>
    <w:p w14:paraId="43057A4A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ind w:left="791"/>
        <w:rPr>
          <w:sz w:val="18"/>
        </w:rPr>
      </w:pPr>
      <w:r>
        <w:rPr>
          <w:spacing w:val="-2"/>
          <w:sz w:val="18"/>
        </w:rPr>
        <w:t>What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controllers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allowed?</w:t>
      </w:r>
    </w:p>
    <w:p w14:paraId="43057A4B" w14:textId="77777777" w:rsidR="00A71954" w:rsidRDefault="001D2391">
      <w:pPr>
        <w:pStyle w:val="ListParagraph"/>
        <w:numPr>
          <w:ilvl w:val="0"/>
          <w:numId w:val="1"/>
        </w:numPr>
        <w:tabs>
          <w:tab w:val="left" w:pos="1223"/>
        </w:tabs>
        <w:spacing w:before="120"/>
        <w:rPr>
          <w:sz w:val="18"/>
        </w:rPr>
      </w:pPr>
      <w:r>
        <w:rPr>
          <w:spacing w:val="-4"/>
          <w:sz w:val="18"/>
        </w:rPr>
        <w:t>No new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controllers are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required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project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scope.</w:t>
      </w:r>
    </w:p>
    <w:p w14:paraId="43057A4C" w14:textId="77777777" w:rsidR="00A71954" w:rsidRDefault="001D2391">
      <w:pPr>
        <w:pStyle w:val="ListParagraph"/>
        <w:numPr>
          <w:ilvl w:val="0"/>
          <w:numId w:val="2"/>
        </w:numPr>
        <w:tabs>
          <w:tab w:val="left" w:pos="791"/>
        </w:tabs>
        <w:spacing w:before="176"/>
        <w:ind w:left="791"/>
        <w:rPr>
          <w:sz w:val="18"/>
        </w:rPr>
      </w:pPr>
      <w:r>
        <w:rPr>
          <w:spacing w:val="-4"/>
          <w:sz w:val="18"/>
        </w:rPr>
        <w:t>Who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provide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integration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graphics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updates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campus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supervisory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system?</w:t>
      </w:r>
    </w:p>
    <w:p w14:paraId="43057A4D" w14:textId="77777777" w:rsidR="00A71954" w:rsidRDefault="001D2391">
      <w:pPr>
        <w:pStyle w:val="ListParagraph"/>
        <w:numPr>
          <w:ilvl w:val="0"/>
          <w:numId w:val="1"/>
        </w:numPr>
        <w:tabs>
          <w:tab w:val="left" w:pos="1223"/>
        </w:tabs>
        <w:spacing w:before="117" w:line="307" w:lineRule="auto"/>
        <w:ind w:right="763"/>
        <w:rPr>
          <w:sz w:val="18"/>
        </w:rPr>
      </w:pPr>
      <w:r>
        <w:rPr>
          <w:spacing w:val="-4"/>
          <w:sz w:val="18"/>
        </w:rPr>
        <w:t>Integration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new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control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points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into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campus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Tridium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system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shall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performed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Fixx Consulting, the campus integration provider. Contact Dan Lewand, 847.296.4000.</w:t>
      </w:r>
    </w:p>
    <w:p w14:paraId="43057A4E" w14:textId="77777777" w:rsidR="00A71954" w:rsidRDefault="00A71954">
      <w:pPr>
        <w:pStyle w:val="BodyText"/>
      </w:pPr>
    </w:p>
    <w:p w14:paraId="43057A4F" w14:textId="77777777" w:rsidR="00A71954" w:rsidRDefault="00A71954">
      <w:pPr>
        <w:pStyle w:val="BodyText"/>
      </w:pPr>
    </w:p>
    <w:p w14:paraId="43057A50" w14:textId="77777777" w:rsidR="00A71954" w:rsidRDefault="00A71954">
      <w:pPr>
        <w:pStyle w:val="BodyText"/>
        <w:spacing w:before="113"/>
      </w:pPr>
    </w:p>
    <w:p w14:paraId="43057A51" w14:textId="77777777" w:rsidR="00A71954" w:rsidRDefault="001D2391">
      <w:pPr>
        <w:pStyle w:val="BodyText"/>
        <w:ind w:right="1"/>
        <w:jc w:val="center"/>
      </w:pPr>
      <w:r>
        <w:t>END</w:t>
      </w:r>
      <w:r>
        <w:rPr>
          <w:spacing w:val="-11"/>
        </w:rPr>
        <w:t xml:space="preserve"> </w:t>
      </w:r>
      <w:r>
        <w:rPr>
          <w:spacing w:val="-2"/>
        </w:rPr>
        <w:t>ADDENDUM</w:t>
      </w:r>
    </w:p>
    <w:p w14:paraId="43057A52" w14:textId="77777777" w:rsidR="00A71954" w:rsidRDefault="00A71954">
      <w:pPr>
        <w:pStyle w:val="BodyText"/>
      </w:pPr>
    </w:p>
    <w:p w14:paraId="43057A53" w14:textId="77777777" w:rsidR="00A71954" w:rsidRDefault="00A71954">
      <w:pPr>
        <w:pStyle w:val="BodyText"/>
      </w:pPr>
    </w:p>
    <w:p w14:paraId="43057A54" w14:textId="77777777" w:rsidR="00A71954" w:rsidRDefault="00A71954">
      <w:pPr>
        <w:pStyle w:val="BodyText"/>
      </w:pPr>
    </w:p>
    <w:p w14:paraId="43057A55" w14:textId="77777777" w:rsidR="00A71954" w:rsidRDefault="00A71954">
      <w:pPr>
        <w:pStyle w:val="BodyText"/>
      </w:pPr>
    </w:p>
    <w:p w14:paraId="43057A56" w14:textId="77777777" w:rsidR="00A71954" w:rsidRDefault="00A71954">
      <w:pPr>
        <w:pStyle w:val="BodyText"/>
        <w:spacing w:before="13"/>
      </w:pPr>
    </w:p>
    <w:p w14:paraId="43057A57" w14:textId="77777777" w:rsidR="00A71954" w:rsidRDefault="001D2391">
      <w:pPr>
        <w:ind w:left="359"/>
        <w:rPr>
          <w:rFonts w:ascii="Arial"/>
          <w:sz w:val="12"/>
        </w:rPr>
      </w:pPr>
      <w:r>
        <w:rPr>
          <w:rFonts w:ascii="Arial"/>
          <w:sz w:val="12"/>
        </w:rPr>
        <w:t>p:\25</w:t>
      </w:r>
      <w:r>
        <w:rPr>
          <w:rFonts w:ascii="Arial"/>
          <w:spacing w:val="25"/>
          <w:sz w:val="12"/>
        </w:rPr>
        <w:t xml:space="preserve"> </w:t>
      </w:r>
      <w:r>
        <w:rPr>
          <w:rFonts w:ascii="Arial"/>
          <w:sz w:val="12"/>
        </w:rPr>
        <w:t>projects\p25-0044-00harp\03</w:t>
      </w:r>
      <w:r>
        <w:rPr>
          <w:rFonts w:ascii="Arial"/>
          <w:spacing w:val="26"/>
          <w:sz w:val="12"/>
        </w:rPr>
        <w:t xml:space="preserve"> </w:t>
      </w:r>
      <w:r>
        <w:rPr>
          <w:rFonts w:ascii="Arial"/>
          <w:sz w:val="12"/>
        </w:rPr>
        <w:t>issued\addendum</w:t>
      </w:r>
      <w:r>
        <w:rPr>
          <w:rFonts w:ascii="Arial"/>
          <w:spacing w:val="18"/>
          <w:sz w:val="12"/>
        </w:rPr>
        <w:t xml:space="preserve"> </w:t>
      </w:r>
      <w:r>
        <w:rPr>
          <w:rFonts w:ascii="Arial"/>
          <w:sz w:val="12"/>
        </w:rPr>
        <w:t>1\addendum</w:t>
      </w:r>
      <w:r>
        <w:rPr>
          <w:rFonts w:ascii="Arial"/>
          <w:spacing w:val="18"/>
          <w:sz w:val="12"/>
        </w:rPr>
        <w:t xml:space="preserve"> </w:t>
      </w:r>
      <w:r>
        <w:rPr>
          <w:rFonts w:ascii="Arial"/>
          <w:spacing w:val="-2"/>
          <w:sz w:val="12"/>
        </w:rPr>
        <w:t>1.docx</w:t>
      </w:r>
    </w:p>
    <w:sectPr w:rsidR="00A71954">
      <w:footerReference w:type="default" r:id="rId8"/>
      <w:type w:val="continuous"/>
      <w:pgSz w:w="12240" w:h="15840"/>
      <w:pgMar w:top="680" w:right="1080" w:bottom="860" w:left="1080" w:header="0" w:footer="6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BCD0" w14:textId="77777777" w:rsidR="001D2391" w:rsidRDefault="001D2391">
      <w:r>
        <w:separator/>
      </w:r>
    </w:p>
  </w:endnote>
  <w:endnote w:type="continuationSeparator" w:id="0">
    <w:p w14:paraId="63583B05" w14:textId="77777777" w:rsidR="001D2391" w:rsidRDefault="001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7A5C" w14:textId="77777777" w:rsidR="00A71954" w:rsidRDefault="001D23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43057A5D" wp14:editId="43057A5E">
              <wp:simplePos x="0" y="0"/>
              <wp:positionH relativeFrom="page">
                <wp:posOffset>6618221</wp:posOffset>
              </wp:positionH>
              <wp:positionV relativeFrom="page">
                <wp:posOffset>9494022</wp:posOffset>
              </wp:positionV>
              <wp:extent cx="251460" cy="1460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46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057A5F" w14:textId="77777777" w:rsidR="00A71954" w:rsidRDefault="001D2391">
                          <w:pPr>
                            <w:spacing w:before="37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05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57A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1.1pt;margin-top:747.55pt;width:19.8pt;height:11.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" filled="f" stroked="f">
              <v:textbox inset="0,0,0,0">
                <w:txbxContent>
                  <w:p w14:paraId="43057A5F" w14:textId="77777777" w:rsidR="00A71954" w:rsidRDefault="001D2391">
                    <w:pPr>
                      <w:spacing w:before="37"/>
                      <w:ind w:left="20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w w:val="105"/>
                        <w:sz w:val="14"/>
                      </w:rPr>
                      <w:t>1</w:t>
                    </w:r>
                    <w:r>
                      <w:rPr>
                        <w:rFonts w:ascii="Arial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14"/>
                      </w:rPr>
                      <w:t>of</w:t>
                    </w:r>
                    <w:r>
                      <w:rPr>
                        <w:rFonts w:ascii="Arial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w w:val="105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DE07" w14:textId="77777777" w:rsidR="001D2391" w:rsidRDefault="001D2391">
      <w:r>
        <w:separator/>
      </w:r>
    </w:p>
  </w:footnote>
  <w:footnote w:type="continuationSeparator" w:id="0">
    <w:p w14:paraId="69CB5E40" w14:textId="77777777" w:rsidR="001D2391" w:rsidRDefault="001D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C7D2D"/>
    <w:multiLevelType w:val="hybridMultilevel"/>
    <w:tmpl w:val="C9EC0894"/>
    <w:lvl w:ilvl="0" w:tplc="68560C6A">
      <w:start w:val="3"/>
      <w:numFmt w:val="lowerLetter"/>
      <w:lvlText w:val="%1."/>
      <w:lvlJc w:val="left"/>
      <w:pPr>
        <w:ind w:left="1223" w:hanging="432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83"/>
        <w:sz w:val="18"/>
        <w:szCs w:val="18"/>
        <w:lang w:val="en-US" w:eastAsia="en-US" w:bidi="ar-SA"/>
      </w:rPr>
    </w:lvl>
    <w:lvl w:ilvl="1" w:tplc="872C2856">
      <w:numFmt w:val="bullet"/>
      <w:lvlText w:val="•"/>
      <w:lvlJc w:val="left"/>
      <w:pPr>
        <w:ind w:left="2106" w:hanging="432"/>
      </w:pPr>
      <w:rPr>
        <w:rFonts w:hint="default"/>
        <w:lang w:val="en-US" w:eastAsia="en-US" w:bidi="ar-SA"/>
      </w:rPr>
    </w:lvl>
    <w:lvl w:ilvl="2" w:tplc="DA1E7416">
      <w:numFmt w:val="bullet"/>
      <w:lvlText w:val="•"/>
      <w:lvlJc w:val="left"/>
      <w:pPr>
        <w:ind w:left="2992" w:hanging="432"/>
      </w:pPr>
      <w:rPr>
        <w:rFonts w:hint="default"/>
        <w:lang w:val="en-US" w:eastAsia="en-US" w:bidi="ar-SA"/>
      </w:rPr>
    </w:lvl>
    <w:lvl w:ilvl="3" w:tplc="0674E874">
      <w:numFmt w:val="bullet"/>
      <w:lvlText w:val="•"/>
      <w:lvlJc w:val="left"/>
      <w:pPr>
        <w:ind w:left="3878" w:hanging="432"/>
      </w:pPr>
      <w:rPr>
        <w:rFonts w:hint="default"/>
        <w:lang w:val="en-US" w:eastAsia="en-US" w:bidi="ar-SA"/>
      </w:rPr>
    </w:lvl>
    <w:lvl w:ilvl="4" w:tplc="6020065E">
      <w:numFmt w:val="bullet"/>
      <w:lvlText w:val="•"/>
      <w:lvlJc w:val="left"/>
      <w:pPr>
        <w:ind w:left="4764" w:hanging="432"/>
      </w:pPr>
      <w:rPr>
        <w:rFonts w:hint="default"/>
        <w:lang w:val="en-US" w:eastAsia="en-US" w:bidi="ar-SA"/>
      </w:rPr>
    </w:lvl>
    <w:lvl w:ilvl="5" w:tplc="7EF033AE">
      <w:numFmt w:val="bullet"/>
      <w:lvlText w:val="•"/>
      <w:lvlJc w:val="left"/>
      <w:pPr>
        <w:ind w:left="5650" w:hanging="432"/>
      </w:pPr>
      <w:rPr>
        <w:rFonts w:hint="default"/>
        <w:lang w:val="en-US" w:eastAsia="en-US" w:bidi="ar-SA"/>
      </w:rPr>
    </w:lvl>
    <w:lvl w:ilvl="6" w:tplc="F23A33DA">
      <w:numFmt w:val="bullet"/>
      <w:lvlText w:val="•"/>
      <w:lvlJc w:val="left"/>
      <w:pPr>
        <w:ind w:left="6536" w:hanging="432"/>
      </w:pPr>
      <w:rPr>
        <w:rFonts w:hint="default"/>
        <w:lang w:val="en-US" w:eastAsia="en-US" w:bidi="ar-SA"/>
      </w:rPr>
    </w:lvl>
    <w:lvl w:ilvl="7" w:tplc="BC78F468">
      <w:numFmt w:val="bullet"/>
      <w:lvlText w:val="•"/>
      <w:lvlJc w:val="left"/>
      <w:pPr>
        <w:ind w:left="7422" w:hanging="432"/>
      </w:pPr>
      <w:rPr>
        <w:rFonts w:hint="default"/>
        <w:lang w:val="en-US" w:eastAsia="en-US" w:bidi="ar-SA"/>
      </w:rPr>
    </w:lvl>
    <w:lvl w:ilvl="8" w:tplc="C1E0291A">
      <w:numFmt w:val="bullet"/>
      <w:lvlText w:val="•"/>
      <w:lvlJc w:val="left"/>
      <w:pPr>
        <w:ind w:left="8308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48C161AB"/>
    <w:multiLevelType w:val="hybridMultilevel"/>
    <w:tmpl w:val="67827F30"/>
    <w:lvl w:ilvl="0" w:tplc="E352600E">
      <w:start w:val="1"/>
      <w:numFmt w:val="decimal"/>
      <w:lvlText w:val="%1."/>
      <w:lvlJc w:val="left"/>
      <w:pPr>
        <w:ind w:left="792" w:hanging="432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83"/>
        <w:sz w:val="18"/>
        <w:szCs w:val="18"/>
        <w:lang w:val="en-US" w:eastAsia="en-US" w:bidi="ar-SA"/>
      </w:rPr>
    </w:lvl>
    <w:lvl w:ilvl="1" w:tplc="88467A5C">
      <w:start w:val="1"/>
      <w:numFmt w:val="lowerLetter"/>
      <w:lvlText w:val="%2."/>
      <w:lvlJc w:val="left"/>
      <w:pPr>
        <w:ind w:left="1224" w:hanging="432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83"/>
        <w:sz w:val="18"/>
        <w:szCs w:val="18"/>
        <w:lang w:val="en-US" w:eastAsia="en-US" w:bidi="ar-SA"/>
      </w:rPr>
    </w:lvl>
    <w:lvl w:ilvl="2" w:tplc="879CD2DE">
      <w:numFmt w:val="bullet"/>
      <w:lvlText w:val="•"/>
      <w:lvlJc w:val="left"/>
      <w:pPr>
        <w:ind w:left="2204" w:hanging="432"/>
      </w:pPr>
      <w:rPr>
        <w:rFonts w:hint="default"/>
        <w:lang w:val="en-US" w:eastAsia="en-US" w:bidi="ar-SA"/>
      </w:rPr>
    </w:lvl>
    <w:lvl w:ilvl="3" w:tplc="0D1437B8">
      <w:numFmt w:val="bullet"/>
      <w:lvlText w:val="•"/>
      <w:lvlJc w:val="left"/>
      <w:pPr>
        <w:ind w:left="3188" w:hanging="432"/>
      </w:pPr>
      <w:rPr>
        <w:rFonts w:hint="default"/>
        <w:lang w:val="en-US" w:eastAsia="en-US" w:bidi="ar-SA"/>
      </w:rPr>
    </w:lvl>
    <w:lvl w:ilvl="4" w:tplc="0CAECA40">
      <w:numFmt w:val="bullet"/>
      <w:lvlText w:val="•"/>
      <w:lvlJc w:val="left"/>
      <w:pPr>
        <w:ind w:left="4173" w:hanging="432"/>
      </w:pPr>
      <w:rPr>
        <w:rFonts w:hint="default"/>
        <w:lang w:val="en-US" w:eastAsia="en-US" w:bidi="ar-SA"/>
      </w:rPr>
    </w:lvl>
    <w:lvl w:ilvl="5" w:tplc="B6C8CE0C">
      <w:numFmt w:val="bullet"/>
      <w:lvlText w:val="•"/>
      <w:lvlJc w:val="left"/>
      <w:pPr>
        <w:ind w:left="5157" w:hanging="432"/>
      </w:pPr>
      <w:rPr>
        <w:rFonts w:hint="default"/>
        <w:lang w:val="en-US" w:eastAsia="en-US" w:bidi="ar-SA"/>
      </w:rPr>
    </w:lvl>
    <w:lvl w:ilvl="6" w:tplc="3E26CA40">
      <w:numFmt w:val="bullet"/>
      <w:lvlText w:val="•"/>
      <w:lvlJc w:val="left"/>
      <w:pPr>
        <w:ind w:left="6142" w:hanging="432"/>
      </w:pPr>
      <w:rPr>
        <w:rFonts w:hint="default"/>
        <w:lang w:val="en-US" w:eastAsia="en-US" w:bidi="ar-SA"/>
      </w:rPr>
    </w:lvl>
    <w:lvl w:ilvl="7" w:tplc="A0ECFA48">
      <w:numFmt w:val="bullet"/>
      <w:lvlText w:val="•"/>
      <w:lvlJc w:val="left"/>
      <w:pPr>
        <w:ind w:left="7126" w:hanging="432"/>
      </w:pPr>
      <w:rPr>
        <w:rFonts w:hint="default"/>
        <w:lang w:val="en-US" w:eastAsia="en-US" w:bidi="ar-SA"/>
      </w:rPr>
    </w:lvl>
    <w:lvl w:ilvl="8" w:tplc="441E9914">
      <w:numFmt w:val="bullet"/>
      <w:lvlText w:val="•"/>
      <w:lvlJc w:val="left"/>
      <w:pPr>
        <w:ind w:left="8111" w:hanging="432"/>
      </w:pPr>
      <w:rPr>
        <w:rFonts w:hint="default"/>
        <w:lang w:val="en-US" w:eastAsia="en-US" w:bidi="ar-SA"/>
      </w:rPr>
    </w:lvl>
  </w:abstractNum>
  <w:num w:numId="1" w16cid:durableId="2977549">
    <w:abstractNumId w:val="0"/>
  </w:num>
  <w:num w:numId="2" w16cid:durableId="195035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1954"/>
    <w:rsid w:val="001D2391"/>
    <w:rsid w:val="007C74D0"/>
    <w:rsid w:val="00A71954"/>
    <w:rsid w:val="00BD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7A2B"/>
  <w15:docId w15:val="{A6D38554-3458-4D20-B54F-29575C71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spacing w:before="386"/>
      <w:ind w:right="366"/>
      <w:jc w:val="right"/>
      <w:outlineLvl w:val="0"/>
    </w:pPr>
    <w:rPr>
      <w:rFonts w:ascii="Century Gothic" w:eastAsia="Century Gothic" w:hAnsi="Century Gothic" w:cs="Century Gothic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9"/>
      <w:ind w:left="1223" w:hanging="4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Elvia Fernandez</cp:lastModifiedBy>
  <cp:revision>2</cp:revision>
  <dcterms:created xsi:type="dcterms:W3CDTF">2026-07-16T16:12:00Z</dcterms:created>
  <dcterms:modified xsi:type="dcterms:W3CDTF">2026-07-16T16:12:00Z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Bluebeam Stapler 21.1.0.10</vt:lpwstr>
  </property>
  <property fmtid="{D5CDD505-2E9C-101B-9397-08002B2CF9AE}" pid="4" name="LastSaved">
    <vt:filetime>2026-07-16T00:00:00Z</vt:filetime>
  </property>
  <property fmtid="{D5CDD505-2E9C-101B-9397-08002B2CF9AE}" pid="5" name="Producer">
    <vt:lpwstr>Bluebeam Brewery 5.0</vt:lpwstr>
  </property>
</Properties>
</file>