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7F9B" w14:textId="572B8A94" w:rsidR="00090411" w:rsidRPr="008502F8" w:rsidRDefault="008502F8" w:rsidP="008502F8">
      <w:pPr>
        <w:jc w:val="center"/>
        <w:rPr>
          <w:rFonts w:ascii="Times New Roman" w:hAnsi="Times New Roman" w:cs="Times New Roman"/>
          <w:sz w:val="32"/>
          <w:szCs w:val="32"/>
        </w:rPr>
      </w:pPr>
      <w:r w:rsidRPr="008502F8">
        <w:rPr>
          <w:rFonts w:ascii="Times New Roman" w:hAnsi="Times New Roman" w:cs="Times New Roman"/>
          <w:sz w:val="32"/>
          <w:szCs w:val="32"/>
        </w:rPr>
        <w:t>CALENDAR YEAR 202</w:t>
      </w:r>
      <w:r w:rsidR="0042209D">
        <w:rPr>
          <w:rFonts w:ascii="Times New Roman" w:hAnsi="Times New Roman" w:cs="Times New Roman"/>
          <w:sz w:val="32"/>
          <w:szCs w:val="32"/>
        </w:rPr>
        <w:t>7</w:t>
      </w:r>
    </w:p>
    <w:p w14:paraId="729C525E" w14:textId="7440F522" w:rsidR="008502F8" w:rsidRPr="008502F8" w:rsidRDefault="008502F8" w:rsidP="008502F8">
      <w:pPr>
        <w:jc w:val="center"/>
        <w:rPr>
          <w:rFonts w:ascii="Times New Roman" w:hAnsi="Times New Roman" w:cs="Times New Roman"/>
          <w:sz w:val="32"/>
          <w:szCs w:val="32"/>
        </w:rPr>
      </w:pPr>
      <w:r w:rsidRPr="008502F8">
        <w:rPr>
          <w:rFonts w:ascii="Times New Roman" w:hAnsi="Times New Roman" w:cs="Times New Roman"/>
          <w:sz w:val="32"/>
          <w:szCs w:val="32"/>
        </w:rPr>
        <w:t>Administrative Hearing Schedule</w:t>
      </w:r>
    </w:p>
    <w:p w14:paraId="26ECB0EC" w14:textId="77777777" w:rsidR="008502F8" w:rsidRPr="008502F8" w:rsidRDefault="008502F8">
      <w:pPr>
        <w:rPr>
          <w:rFonts w:ascii="Times New Roman" w:hAnsi="Times New Roman" w:cs="Times New Roman"/>
        </w:rPr>
      </w:pPr>
    </w:p>
    <w:p w14:paraId="3DAEB114" w14:textId="12B85FF3" w:rsidR="008502F8" w:rsidRDefault="008502F8">
      <w:pPr>
        <w:rPr>
          <w:rFonts w:ascii="Times New Roman" w:hAnsi="Times New Roman" w:cs="Times New Roman"/>
          <w:i/>
          <w:iCs/>
        </w:rPr>
      </w:pPr>
      <w:r w:rsidRPr="008502F8">
        <w:rPr>
          <w:rFonts w:ascii="Times New Roman" w:hAnsi="Times New Roman" w:cs="Times New Roman"/>
          <w:i/>
          <w:iCs/>
        </w:rPr>
        <w:t xml:space="preserve">Assign an Administrative Hearing date from an approved schedule of hearing dates.  Dates shall be assigned between </w:t>
      </w:r>
      <w:r w:rsidRPr="00834396">
        <w:rPr>
          <w:rFonts w:ascii="Times New Roman" w:hAnsi="Times New Roman" w:cs="Times New Roman"/>
          <w:b/>
          <w:bCs/>
          <w:i/>
          <w:iCs/>
          <w:u w:val="single"/>
        </w:rPr>
        <w:t>30 and 44 days</w:t>
      </w:r>
      <w:r w:rsidRPr="008502F8">
        <w:rPr>
          <w:rFonts w:ascii="Times New Roman" w:hAnsi="Times New Roman" w:cs="Times New Roman"/>
          <w:i/>
          <w:iCs/>
        </w:rPr>
        <w:t xml:space="preserve"> inclusive from the date of administrative citatio</w:t>
      </w:r>
      <w:r>
        <w:rPr>
          <w:rFonts w:ascii="Times New Roman" w:hAnsi="Times New Roman" w:cs="Times New Roman"/>
          <w:i/>
          <w:iCs/>
        </w:rPr>
        <w:t>n</w:t>
      </w:r>
      <w:r w:rsidRPr="008502F8">
        <w:rPr>
          <w:rFonts w:ascii="Times New Roman" w:hAnsi="Times New Roman" w:cs="Times New Roman"/>
          <w:i/>
          <w:iCs/>
        </w:rPr>
        <w:t>.</w:t>
      </w:r>
    </w:p>
    <w:p w14:paraId="7948D15E" w14:textId="77777777" w:rsidR="008502F8" w:rsidRDefault="008502F8">
      <w:pPr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DA790F" w14:paraId="1FCE3446" w14:textId="77777777" w:rsidTr="00DE7A0E">
        <w:trPr>
          <w:trHeight w:val="720"/>
        </w:trPr>
        <w:tc>
          <w:tcPr>
            <w:tcW w:w="9453" w:type="dxa"/>
            <w:shd w:val="clear" w:color="auto" w:fill="DAE9F7" w:themeFill="text2" w:themeFillTint="1A"/>
            <w:vAlign w:val="center"/>
          </w:tcPr>
          <w:p w14:paraId="577DAC6C" w14:textId="68398E37" w:rsidR="00526EB6" w:rsidRPr="0062247D" w:rsidRDefault="00DA790F" w:rsidP="00DE7A0E">
            <w:pPr>
              <w:jc w:val="center"/>
              <w:rPr>
                <w:rFonts w:ascii="Times New Roman" w:hAnsi="Times New Roman" w:cs="Times New Roman"/>
                <w:b/>
                <w:bCs/>
                <w:color w:val="215E99" w:themeColor="text2" w:themeTint="BF"/>
              </w:rPr>
            </w:pPr>
            <w:r w:rsidRPr="0062247D">
              <w:rPr>
                <w:rFonts w:ascii="Times New Roman" w:hAnsi="Times New Roman" w:cs="Times New Roman"/>
                <w:b/>
                <w:bCs/>
                <w:color w:val="215E99" w:themeColor="text2" w:themeTint="BF"/>
              </w:rPr>
              <w:t>Hearing Dates</w:t>
            </w:r>
          </w:p>
          <w:p w14:paraId="655F9B1A" w14:textId="0C1AC2EE" w:rsidR="00DA790F" w:rsidRPr="008502F8" w:rsidRDefault="00DA790F" w:rsidP="00DE7A0E">
            <w:pPr>
              <w:tabs>
                <w:tab w:val="left" w:pos="1190"/>
                <w:tab w:val="center" w:pos="4618"/>
              </w:tabs>
              <w:jc w:val="center"/>
              <w:rPr>
                <w:rFonts w:ascii="Times New Roman" w:hAnsi="Times New Roman" w:cs="Times New Roman"/>
              </w:rPr>
            </w:pPr>
            <w:r w:rsidRPr="0062247D">
              <w:rPr>
                <w:rFonts w:ascii="Times New Roman" w:hAnsi="Times New Roman" w:cs="Times New Roman"/>
                <w:b/>
                <w:bCs/>
                <w:color w:val="215E99" w:themeColor="text2" w:themeTint="BF"/>
              </w:rPr>
              <w:t>First Monday of the Month, 2 pm</w:t>
            </w:r>
          </w:p>
        </w:tc>
      </w:tr>
      <w:tr w:rsidR="00B20E39" w14:paraId="656BFED4" w14:textId="77777777" w:rsidTr="00DE7A0E">
        <w:trPr>
          <w:trHeight w:val="432"/>
        </w:trPr>
        <w:tc>
          <w:tcPr>
            <w:tcW w:w="9453" w:type="dxa"/>
            <w:vAlign w:val="center"/>
          </w:tcPr>
          <w:p w14:paraId="1164DC81" w14:textId="398E17CC" w:rsidR="00B20E39" w:rsidRDefault="00B20E39" w:rsidP="00DE7A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January </w:t>
            </w:r>
            <w:r w:rsidR="003952D3">
              <w:rPr>
                <w:rFonts w:ascii="Times New Roman" w:hAnsi="Times New Roman" w:cs="Times New Roman"/>
              </w:rPr>
              <w:t>11</w:t>
            </w:r>
            <w:r w:rsidR="003D31A0">
              <w:rPr>
                <w:rFonts w:ascii="Times New Roman" w:hAnsi="Times New Roman" w:cs="Times New Roman"/>
              </w:rPr>
              <w:t>, 202</w:t>
            </w:r>
            <w:r w:rsidR="00093032">
              <w:rPr>
                <w:rFonts w:ascii="Times New Roman" w:hAnsi="Times New Roman" w:cs="Times New Roman"/>
              </w:rPr>
              <w:t>7</w:t>
            </w:r>
            <w:r w:rsidR="003952D3">
              <w:rPr>
                <w:rFonts w:ascii="Times New Roman" w:hAnsi="Times New Roman" w:cs="Times New Roman"/>
              </w:rPr>
              <w:t xml:space="preserve"> </w:t>
            </w:r>
            <w:r w:rsidR="003952D3" w:rsidRPr="00514142">
              <w:rPr>
                <w:rFonts w:ascii="Times New Roman" w:hAnsi="Times New Roman" w:cs="Times New Roman"/>
                <w:i/>
                <w:iCs/>
              </w:rPr>
              <w:t xml:space="preserve">* </w:t>
            </w:r>
            <w:r w:rsidR="008E7FA0" w:rsidRPr="00514142">
              <w:rPr>
                <w:rFonts w:ascii="Times New Roman" w:hAnsi="Times New Roman" w:cs="Times New Roman"/>
                <w:i/>
                <w:iCs/>
              </w:rPr>
              <w:t>Second Monday</w:t>
            </w:r>
            <w:r w:rsidR="003952D3" w:rsidRPr="00514142">
              <w:rPr>
                <w:rFonts w:ascii="Times New Roman" w:hAnsi="Times New Roman" w:cs="Times New Roman"/>
                <w:i/>
                <w:iCs/>
              </w:rPr>
              <w:t xml:space="preserve"> due to </w:t>
            </w:r>
            <w:r w:rsidR="0096043C" w:rsidRPr="00514142">
              <w:rPr>
                <w:rFonts w:ascii="Times New Roman" w:hAnsi="Times New Roman" w:cs="Times New Roman"/>
                <w:i/>
                <w:iCs/>
              </w:rPr>
              <w:t>Campus Holiday Break</w:t>
            </w:r>
          </w:p>
        </w:tc>
      </w:tr>
      <w:tr w:rsidR="00B20E39" w14:paraId="419525E0" w14:textId="77777777" w:rsidTr="00DE7A0E">
        <w:trPr>
          <w:trHeight w:val="432"/>
        </w:trPr>
        <w:tc>
          <w:tcPr>
            <w:tcW w:w="9453" w:type="dxa"/>
            <w:shd w:val="clear" w:color="auto" w:fill="E8E8E8" w:themeFill="background2"/>
            <w:vAlign w:val="center"/>
          </w:tcPr>
          <w:p w14:paraId="5E3C1241" w14:textId="2B8C93A6" w:rsidR="00B20E39" w:rsidRDefault="003D31A0" w:rsidP="00DE7A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February </w:t>
            </w:r>
            <w:r w:rsidR="0009303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 202</w:t>
            </w:r>
            <w:r w:rsidR="00093032">
              <w:rPr>
                <w:rFonts w:ascii="Times New Roman" w:hAnsi="Times New Roman" w:cs="Times New Roman"/>
              </w:rPr>
              <w:t>7</w:t>
            </w:r>
          </w:p>
        </w:tc>
      </w:tr>
      <w:tr w:rsidR="00B20E39" w14:paraId="77A1D5D1" w14:textId="77777777" w:rsidTr="00DE7A0E">
        <w:trPr>
          <w:trHeight w:val="432"/>
        </w:trPr>
        <w:tc>
          <w:tcPr>
            <w:tcW w:w="9453" w:type="dxa"/>
            <w:vAlign w:val="center"/>
          </w:tcPr>
          <w:p w14:paraId="249B5F40" w14:textId="388B7724" w:rsidR="00B20E39" w:rsidRDefault="003D31A0" w:rsidP="00DE7A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March </w:t>
            </w:r>
            <w:r w:rsidR="0096043C">
              <w:rPr>
                <w:rFonts w:ascii="Times New Roman" w:hAnsi="Times New Roman" w:cs="Times New Roman"/>
              </w:rPr>
              <w:t>1,</w:t>
            </w:r>
            <w:r>
              <w:rPr>
                <w:rFonts w:ascii="Times New Roman" w:hAnsi="Times New Roman" w:cs="Times New Roman"/>
              </w:rPr>
              <w:t xml:space="preserve"> 202</w:t>
            </w:r>
            <w:r w:rsidR="00093032">
              <w:rPr>
                <w:rFonts w:ascii="Times New Roman" w:hAnsi="Times New Roman" w:cs="Times New Roman"/>
              </w:rPr>
              <w:t>7</w:t>
            </w:r>
          </w:p>
        </w:tc>
      </w:tr>
      <w:tr w:rsidR="00B20E39" w14:paraId="4AD5575F" w14:textId="77777777" w:rsidTr="00DE7A0E">
        <w:trPr>
          <w:trHeight w:val="432"/>
        </w:trPr>
        <w:tc>
          <w:tcPr>
            <w:tcW w:w="9453" w:type="dxa"/>
            <w:shd w:val="clear" w:color="auto" w:fill="E8E8E8" w:themeFill="background2"/>
            <w:vAlign w:val="center"/>
          </w:tcPr>
          <w:p w14:paraId="15B7E4E8" w14:textId="4899FDFC" w:rsidR="00B20E39" w:rsidRDefault="003D31A0" w:rsidP="00DE7A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April </w:t>
            </w:r>
            <w:r w:rsidR="0080625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 202</w:t>
            </w:r>
            <w:r w:rsidR="00093032">
              <w:rPr>
                <w:rFonts w:ascii="Times New Roman" w:hAnsi="Times New Roman" w:cs="Times New Roman"/>
              </w:rPr>
              <w:t>7</w:t>
            </w:r>
          </w:p>
        </w:tc>
      </w:tr>
      <w:tr w:rsidR="003D31A0" w14:paraId="34B726AD" w14:textId="77777777" w:rsidTr="00DE7A0E">
        <w:trPr>
          <w:trHeight w:val="432"/>
        </w:trPr>
        <w:tc>
          <w:tcPr>
            <w:tcW w:w="9453" w:type="dxa"/>
            <w:vAlign w:val="center"/>
          </w:tcPr>
          <w:p w14:paraId="1FEF26FB" w14:textId="767CD31B" w:rsidR="003D31A0" w:rsidRDefault="003D31A0" w:rsidP="00DE7A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May </w:t>
            </w:r>
            <w:r w:rsidR="00806259">
              <w:rPr>
                <w:rFonts w:ascii="Times New Roman" w:hAnsi="Times New Roman" w:cs="Times New Roman"/>
              </w:rPr>
              <w:t>3</w:t>
            </w:r>
            <w:r w:rsidR="00973CBD">
              <w:rPr>
                <w:rFonts w:ascii="Times New Roman" w:hAnsi="Times New Roman" w:cs="Times New Roman"/>
              </w:rPr>
              <w:t>, 202</w:t>
            </w:r>
            <w:r w:rsidR="00093032">
              <w:rPr>
                <w:rFonts w:ascii="Times New Roman" w:hAnsi="Times New Roman" w:cs="Times New Roman"/>
              </w:rPr>
              <w:t>7</w:t>
            </w:r>
          </w:p>
        </w:tc>
      </w:tr>
      <w:tr w:rsidR="003D31A0" w14:paraId="27F41188" w14:textId="77777777" w:rsidTr="00DE7A0E">
        <w:trPr>
          <w:trHeight w:val="432"/>
        </w:trPr>
        <w:tc>
          <w:tcPr>
            <w:tcW w:w="9453" w:type="dxa"/>
            <w:shd w:val="clear" w:color="auto" w:fill="E8E8E8" w:themeFill="background2"/>
            <w:vAlign w:val="center"/>
          </w:tcPr>
          <w:p w14:paraId="06C3FE01" w14:textId="10D2D9AD" w:rsidR="003D31A0" w:rsidRDefault="00973CBD" w:rsidP="00DE7A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June </w:t>
            </w:r>
            <w:r w:rsidR="0080625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, 202</w:t>
            </w:r>
            <w:r w:rsidR="00093032">
              <w:rPr>
                <w:rFonts w:ascii="Times New Roman" w:hAnsi="Times New Roman" w:cs="Times New Roman"/>
              </w:rPr>
              <w:t>7</w:t>
            </w:r>
          </w:p>
        </w:tc>
      </w:tr>
      <w:tr w:rsidR="00B6170F" w14:paraId="2AAA61D5" w14:textId="77777777" w:rsidTr="00DE7A0E">
        <w:trPr>
          <w:trHeight w:val="432"/>
        </w:trPr>
        <w:tc>
          <w:tcPr>
            <w:tcW w:w="9453" w:type="dxa"/>
            <w:vAlign w:val="center"/>
          </w:tcPr>
          <w:p w14:paraId="6A145FC1" w14:textId="7B57DAAC" w:rsidR="00DA790F" w:rsidRPr="008502F8" w:rsidRDefault="00C61CDD" w:rsidP="00DE7A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July </w:t>
            </w:r>
            <w:r w:rsidR="00806259">
              <w:rPr>
                <w:rFonts w:ascii="Times New Roman" w:hAnsi="Times New Roman" w:cs="Times New Roman"/>
              </w:rPr>
              <w:t>12</w:t>
            </w:r>
            <w:r w:rsidR="00CB2E0C">
              <w:rPr>
                <w:rFonts w:ascii="Times New Roman" w:hAnsi="Times New Roman" w:cs="Times New Roman"/>
              </w:rPr>
              <w:t>, 202</w:t>
            </w:r>
            <w:r w:rsidR="00093032">
              <w:rPr>
                <w:rFonts w:ascii="Times New Roman" w:hAnsi="Times New Roman" w:cs="Times New Roman"/>
              </w:rPr>
              <w:t>7</w:t>
            </w:r>
            <w:r w:rsidR="00806259">
              <w:rPr>
                <w:rFonts w:ascii="Times New Roman" w:hAnsi="Times New Roman" w:cs="Times New Roman"/>
              </w:rPr>
              <w:t xml:space="preserve"> </w:t>
            </w:r>
            <w:r w:rsidR="00806259" w:rsidRPr="00514142">
              <w:rPr>
                <w:rFonts w:ascii="Times New Roman" w:hAnsi="Times New Roman" w:cs="Times New Roman"/>
                <w:i/>
                <w:iCs/>
              </w:rPr>
              <w:t xml:space="preserve">* </w:t>
            </w:r>
            <w:r w:rsidR="008E28D8" w:rsidRPr="00514142">
              <w:rPr>
                <w:rFonts w:ascii="Times New Roman" w:hAnsi="Times New Roman" w:cs="Times New Roman"/>
                <w:i/>
                <w:iCs/>
              </w:rPr>
              <w:t>Second Monday due to Holiday</w:t>
            </w:r>
          </w:p>
        </w:tc>
      </w:tr>
      <w:tr w:rsidR="00B6170F" w14:paraId="2AE789B6" w14:textId="77777777" w:rsidTr="00DE7A0E">
        <w:trPr>
          <w:trHeight w:val="432"/>
        </w:trPr>
        <w:tc>
          <w:tcPr>
            <w:tcW w:w="9453" w:type="dxa"/>
            <w:shd w:val="clear" w:color="auto" w:fill="E8E8E8" w:themeFill="background2"/>
            <w:vAlign w:val="center"/>
          </w:tcPr>
          <w:p w14:paraId="0A459811" w14:textId="51C89C8A" w:rsidR="00C61CDD" w:rsidRDefault="00C61CDD" w:rsidP="00DE7A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170F" w14:paraId="09F14CDB" w14:textId="77777777" w:rsidTr="00DE7A0E">
        <w:trPr>
          <w:trHeight w:val="432"/>
        </w:trPr>
        <w:tc>
          <w:tcPr>
            <w:tcW w:w="9453" w:type="dxa"/>
            <w:vAlign w:val="center"/>
          </w:tcPr>
          <w:p w14:paraId="744B5B0F" w14:textId="182A285C" w:rsidR="00C61CDD" w:rsidRDefault="00C61CDD" w:rsidP="00DE7A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170F" w14:paraId="0FA98ABB" w14:textId="77777777" w:rsidTr="00DE7A0E">
        <w:trPr>
          <w:trHeight w:val="432"/>
        </w:trPr>
        <w:tc>
          <w:tcPr>
            <w:tcW w:w="9453" w:type="dxa"/>
            <w:shd w:val="clear" w:color="auto" w:fill="E8E8E8" w:themeFill="background2"/>
            <w:vAlign w:val="center"/>
          </w:tcPr>
          <w:p w14:paraId="41CA79A5" w14:textId="245B1D2D" w:rsidR="00C61CDD" w:rsidRDefault="00C61CDD" w:rsidP="00DE7A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170F" w14:paraId="5EB887E4" w14:textId="77777777" w:rsidTr="00DE7A0E">
        <w:trPr>
          <w:trHeight w:val="432"/>
        </w:trPr>
        <w:tc>
          <w:tcPr>
            <w:tcW w:w="9453" w:type="dxa"/>
            <w:vAlign w:val="center"/>
          </w:tcPr>
          <w:p w14:paraId="3F669D97" w14:textId="567B1353" w:rsidR="00744F4F" w:rsidRDefault="00744F4F" w:rsidP="00DE7A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170F" w14:paraId="7312696E" w14:textId="77777777" w:rsidTr="00DE7A0E">
        <w:trPr>
          <w:trHeight w:val="432"/>
        </w:trPr>
        <w:tc>
          <w:tcPr>
            <w:tcW w:w="9453" w:type="dxa"/>
            <w:shd w:val="clear" w:color="auto" w:fill="E8E8E8" w:themeFill="background2"/>
            <w:vAlign w:val="center"/>
          </w:tcPr>
          <w:p w14:paraId="49238782" w14:textId="4AA13809" w:rsidR="00744F4F" w:rsidRDefault="00744F4F" w:rsidP="00DE7A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2D13AE9" w14:textId="3FA34CFC" w:rsidR="008502F8" w:rsidRDefault="00C110FB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3735EC24" wp14:editId="456F0A6D">
            <wp:simplePos x="0" y="0"/>
            <wp:positionH relativeFrom="column">
              <wp:posOffset>3858260</wp:posOffset>
            </wp:positionH>
            <wp:positionV relativeFrom="paragraph">
              <wp:posOffset>104955</wp:posOffset>
            </wp:positionV>
            <wp:extent cx="1231397" cy="1682750"/>
            <wp:effectExtent l="0" t="0" r="6985" b="0"/>
            <wp:wrapNone/>
            <wp:docPr id="617092471" name="Picture 1" descr="A close-up of a lab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092471" name="Picture 1" descr="A close-up of a label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397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B1110" w14:textId="79FA4190" w:rsidR="008502F8" w:rsidRDefault="008502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hearings are held at Harper College</w:t>
      </w:r>
      <w:r w:rsidR="00E32E71">
        <w:rPr>
          <w:rFonts w:ascii="Times New Roman" w:hAnsi="Times New Roman" w:cs="Times New Roman"/>
        </w:rPr>
        <w:t>:</w:t>
      </w:r>
    </w:p>
    <w:p w14:paraId="60FDCE00" w14:textId="3FCC8568" w:rsidR="00E32E71" w:rsidRDefault="00E32E71" w:rsidP="008502F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Palatine Campus</w:t>
      </w:r>
    </w:p>
    <w:p w14:paraId="7EB0728B" w14:textId="5640D8E0" w:rsidR="008502F8" w:rsidRDefault="008502F8" w:rsidP="008502F8">
      <w:pPr>
        <w:spacing w:after="0"/>
        <w:rPr>
          <w:rFonts w:ascii="Times New Roman" w:hAnsi="Times New Roman" w:cs="Times New Roman"/>
        </w:rPr>
      </w:pPr>
      <w:r w:rsidRPr="008502F8">
        <w:rPr>
          <w:rFonts w:ascii="Times New Roman" w:hAnsi="Times New Roman" w:cs="Times New Roman"/>
        </w:rPr>
        <w:t>1200 West Algonquin Road</w:t>
      </w:r>
      <w:r w:rsidRPr="008502F8">
        <w:rPr>
          <w:rFonts w:ascii="Times New Roman" w:hAnsi="Times New Roman" w:cs="Times New Roman"/>
        </w:rPr>
        <w:br/>
        <w:t>Palatine, IL 60067</w:t>
      </w:r>
    </w:p>
    <w:p w14:paraId="4F394ECE" w14:textId="40DB7EFB" w:rsidR="008502F8" w:rsidRPr="008502F8" w:rsidRDefault="008502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Building </w:t>
      </w:r>
      <w:r w:rsidR="00A91242">
        <w:rPr>
          <w:rFonts w:ascii="Times New Roman" w:hAnsi="Times New Roman" w:cs="Times New Roman"/>
        </w:rPr>
        <w:t>D, 193</w:t>
      </w:r>
    </w:p>
    <w:sectPr w:rsidR="008502F8" w:rsidRPr="008502F8" w:rsidSect="009145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SyNDAwNzU1NDc2MrJU0lEKTi0uzszPAykwrAUAUtzYySwAAAA="/>
  </w:docVars>
  <w:rsids>
    <w:rsidRoot w:val="008502F8"/>
    <w:rsid w:val="00040112"/>
    <w:rsid w:val="00090411"/>
    <w:rsid w:val="0009205F"/>
    <w:rsid w:val="00093032"/>
    <w:rsid w:val="0017066A"/>
    <w:rsid w:val="00295D3D"/>
    <w:rsid w:val="00340362"/>
    <w:rsid w:val="003832B1"/>
    <w:rsid w:val="003952D3"/>
    <w:rsid w:val="003D31A0"/>
    <w:rsid w:val="0042209D"/>
    <w:rsid w:val="00485C8E"/>
    <w:rsid w:val="004A3BBC"/>
    <w:rsid w:val="00514142"/>
    <w:rsid w:val="00526EB6"/>
    <w:rsid w:val="0062247D"/>
    <w:rsid w:val="00744F4F"/>
    <w:rsid w:val="00756C13"/>
    <w:rsid w:val="007C01B7"/>
    <w:rsid w:val="007D3A3C"/>
    <w:rsid w:val="007F6B28"/>
    <w:rsid w:val="00806259"/>
    <w:rsid w:val="008107F4"/>
    <w:rsid w:val="00834396"/>
    <w:rsid w:val="008502F8"/>
    <w:rsid w:val="008E28D8"/>
    <w:rsid w:val="008E796E"/>
    <w:rsid w:val="008E7FA0"/>
    <w:rsid w:val="0091455A"/>
    <w:rsid w:val="0096043C"/>
    <w:rsid w:val="00973CBD"/>
    <w:rsid w:val="00A50429"/>
    <w:rsid w:val="00A91242"/>
    <w:rsid w:val="00B06B21"/>
    <w:rsid w:val="00B11FE5"/>
    <w:rsid w:val="00B20E39"/>
    <w:rsid w:val="00B6170F"/>
    <w:rsid w:val="00C110FB"/>
    <w:rsid w:val="00C61CDD"/>
    <w:rsid w:val="00CA4518"/>
    <w:rsid w:val="00CB2E0C"/>
    <w:rsid w:val="00D207E3"/>
    <w:rsid w:val="00DA790F"/>
    <w:rsid w:val="00DE7A0E"/>
    <w:rsid w:val="00E32E71"/>
    <w:rsid w:val="00E470AF"/>
    <w:rsid w:val="00E8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2D0EB"/>
  <w15:chartTrackingRefBased/>
  <w15:docId w15:val="{4426DE01-E158-4226-827C-2DB45462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2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2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2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2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2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2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2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2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2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2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2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2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2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2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2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2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2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2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0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Nieciecki-Tarchala</dc:creator>
  <cp:keywords/>
  <dc:description/>
  <cp:lastModifiedBy>Barbara Tarchala</cp:lastModifiedBy>
  <cp:revision>10</cp:revision>
  <dcterms:created xsi:type="dcterms:W3CDTF">2026-10-28T17:29:00Z</dcterms:created>
  <dcterms:modified xsi:type="dcterms:W3CDTF">2026-10-28T17:34:00Z</dcterms:modified>
</cp:coreProperties>
</file>