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0F42" w14:textId="77777777" w:rsidR="001315ED" w:rsidRDefault="001315ED" w:rsidP="00B04F29">
      <w:pPr>
        <w:jc w:val="center"/>
        <w:outlineLvl w:val="0"/>
        <w:rPr>
          <w:rFonts w:ascii="Franklin Gothic Medium" w:hAnsi="Franklin Gothic Medium" w:cs="Arial"/>
          <w:b/>
          <w:sz w:val="36"/>
          <w:szCs w:val="36"/>
        </w:rPr>
      </w:pPr>
    </w:p>
    <w:p w14:paraId="7F011524" w14:textId="0A607F94" w:rsidR="00B04F29" w:rsidRDefault="00B04F29" w:rsidP="00B04F29">
      <w:pPr>
        <w:jc w:val="center"/>
        <w:outlineLvl w:val="0"/>
        <w:rPr>
          <w:rFonts w:ascii="Franklin Gothic Medium" w:hAnsi="Franklin Gothic Medium" w:cs="Arial"/>
          <w:b/>
          <w:sz w:val="36"/>
          <w:szCs w:val="36"/>
        </w:rPr>
      </w:pPr>
      <w:r>
        <w:rPr>
          <w:rFonts w:ascii="Franklin Gothic Medium" w:hAnsi="Franklin Gothic Medium" w:cs="Arial"/>
          <w:b/>
          <w:sz w:val="36"/>
          <w:szCs w:val="36"/>
        </w:rPr>
        <w:t xml:space="preserve">                                                                      </w:t>
      </w:r>
      <w:r w:rsidRPr="003C11D2">
        <w:rPr>
          <w:rFonts w:ascii="Franklin Gothic Medium" w:hAnsi="Franklin Gothic Medium" w:cs="Arial"/>
          <w:b/>
          <w:noProof/>
          <w:sz w:val="36"/>
          <w:szCs w:val="36"/>
        </w:rPr>
        <w:drawing>
          <wp:inline distT="0" distB="0" distL="0" distR="0" wp14:anchorId="7B660550" wp14:editId="13E6BB16">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67950920" w14:textId="77777777" w:rsidR="00B04F29" w:rsidRDefault="00B04F29" w:rsidP="00B04F29">
      <w:pPr>
        <w:jc w:val="center"/>
        <w:outlineLvl w:val="0"/>
        <w:rPr>
          <w:rFonts w:ascii="Franklin Gothic Medium" w:hAnsi="Franklin Gothic Medium" w:cs="Arial"/>
          <w:b/>
          <w:sz w:val="36"/>
          <w:szCs w:val="36"/>
        </w:rPr>
      </w:pPr>
    </w:p>
    <w:p w14:paraId="5B8C04FD" w14:textId="031088EF" w:rsidR="00B04F29" w:rsidRPr="00614605" w:rsidRDefault="00602E35" w:rsidP="00B04F29">
      <w:pPr>
        <w:jc w:val="center"/>
        <w:outlineLvl w:val="0"/>
        <w:rPr>
          <w:rFonts w:asciiTheme="minorHAnsi" w:hAnsiTheme="minorHAnsi" w:cstheme="minorHAnsi"/>
          <w:b/>
          <w:sz w:val="32"/>
          <w:szCs w:val="32"/>
        </w:rPr>
      </w:pPr>
      <w:r>
        <w:rPr>
          <w:rFonts w:asciiTheme="minorHAnsi" w:hAnsiTheme="minorHAnsi" w:cstheme="minorHAnsi"/>
          <w:b/>
          <w:sz w:val="32"/>
          <w:szCs w:val="32"/>
        </w:rPr>
        <w:t>Health Information Technology</w:t>
      </w:r>
      <w:r w:rsidR="00820458">
        <w:rPr>
          <w:rFonts w:asciiTheme="minorHAnsi" w:hAnsiTheme="minorHAnsi" w:cstheme="minorHAnsi"/>
          <w:b/>
          <w:sz w:val="32"/>
          <w:szCs w:val="32"/>
        </w:rPr>
        <w:t xml:space="preserve"> (</w:t>
      </w:r>
      <w:r>
        <w:rPr>
          <w:rFonts w:asciiTheme="minorHAnsi" w:hAnsiTheme="minorHAnsi" w:cstheme="minorHAnsi"/>
          <w:b/>
          <w:sz w:val="32"/>
          <w:szCs w:val="32"/>
        </w:rPr>
        <w:t>HIT</w:t>
      </w:r>
      <w:r w:rsidR="00B04F29" w:rsidRPr="00614605">
        <w:rPr>
          <w:rFonts w:asciiTheme="minorHAnsi" w:hAnsiTheme="minorHAnsi" w:cstheme="minorHAnsi"/>
          <w:b/>
          <w:sz w:val="32"/>
          <w:szCs w:val="32"/>
        </w:rPr>
        <w:t>)</w:t>
      </w:r>
    </w:p>
    <w:p w14:paraId="144249BF" w14:textId="77777777" w:rsidR="0040331A" w:rsidRDefault="0040331A" w:rsidP="00B70179">
      <w:pPr>
        <w:ind w:left="2160" w:firstLine="720"/>
        <w:outlineLvl w:val="0"/>
        <w:rPr>
          <w:rFonts w:asciiTheme="minorHAnsi" w:hAnsiTheme="minorHAnsi" w:cstheme="minorHAnsi"/>
          <w:b/>
          <w:sz w:val="32"/>
          <w:szCs w:val="32"/>
        </w:rPr>
      </w:pPr>
    </w:p>
    <w:p w14:paraId="25A83B1F" w14:textId="0DB2826D" w:rsidR="00B04F29" w:rsidRPr="00614605" w:rsidRDefault="00B04F29" w:rsidP="00B70179">
      <w:pPr>
        <w:ind w:left="2160" w:firstLine="720"/>
        <w:outlineLvl w:val="0"/>
        <w:rPr>
          <w:rFonts w:asciiTheme="minorHAnsi" w:hAnsiTheme="minorHAnsi" w:cstheme="minorHAnsi"/>
          <w:b/>
          <w:sz w:val="32"/>
          <w:szCs w:val="32"/>
        </w:rPr>
      </w:pPr>
      <w:r w:rsidRPr="00614605">
        <w:rPr>
          <w:rFonts w:asciiTheme="minorHAnsi" w:hAnsiTheme="minorHAnsi" w:cstheme="minorHAnsi"/>
          <w:b/>
          <w:sz w:val="32"/>
          <w:szCs w:val="32"/>
        </w:rPr>
        <w:t>Admission Requirements</w:t>
      </w:r>
    </w:p>
    <w:p w14:paraId="69203FAC" w14:textId="77777777" w:rsidR="006F69EE" w:rsidRDefault="006F69EE" w:rsidP="006F69EE">
      <w:pPr>
        <w:jc w:val="center"/>
        <w:rPr>
          <w:rFonts w:ascii="Garamond" w:hAnsi="Garamond"/>
          <w:i/>
          <w:sz w:val="20"/>
          <w:szCs w:val="20"/>
        </w:rPr>
      </w:pPr>
      <w:r w:rsidRPr="008A7441">
        <w:rPr>
          <w:rFonts w:ascii="Garamond" w:hAnsi="Garamond"/>
          <w:i/>
          <w:sz w:val="20"/>
          <w:szCs w:val="20"/>
        </w:rPr>
        <w:t>The information in this document is not designed to be a contractual agreement with an applicant.  The program reserves the right to change without notice such things as program admission or completion requirements, costs and curriculum as needed and in accordance with Harper College policy.</w:t>
      </w:r>
    </w:p>
    <w:p w14:paraId="4764991A" w14:textId="77777777" w:rsidR="001410F7" w:rsidRDefault="001410F7" w:rsidP="006F69EE">
      <w:pPr>
        <w:jc w:val="center"/>
        <w:rPr>
          <w:rFonts w:ascii="Garamond" w:hAnsi="Garamond"/>
          <w:i/>
          <w:sz w:val="20"/>
          <w:szCs w:val="20"/>
        </w:rPr>
      </w:pPr>
    </w:p>
    <w:p w14:paraId="4F348DE8" w14:textId="541552A0" w:rsidR="001410F7" w:rsidRPr="00CF723B" w:rsidRDefault="001410F7" w:rsidP="001410F7">
      <w:pPr>
        <w:jc w:val="center"/>
        <w:rPr>
          <w:rFonts w:asciiTheme="minorHAnsi" w:hAnsiTheme="minorHAnsi" w:cstheme="minorHAnsi"/>
          <w:b/>
          <w:bCs/>
          <w:sz w:val="28"/>
          <w:szCs w:val="28"/>
        </w:rPr>
      </w:pPr>
      <w:r w:rsidRPr="00CF723B">
        <w:rPr>
          <w:rFonts w:asciiTheme="minorHAnsi" w:hAnsiTheme="minorHAnsi" w:cstheme="minorHAnsi"/>
          <w:b/>
          <w:bCs/>
          <w:sz w:val="28"/>
          <w:szCs w:val="28"/>
        </w:rPr>
        <w:t>IMPORTANT DATES</w:t>
      </w:r>
    </w:p>
    <w:p w14:paraId="5CBAD156" w14:textId="35006AA1" w:rsidR="001410F7" w:rsidRPr="00556784" w:rsidRDefault="001410F7" w:rsidP="00EB6CC5">
      <w:pPr>
        <w:jc w:val="center"/>
        <w:rPr>
          <w:rFonts w:asciiTheme="minorHAnsi" w:hAnsiTheme="minorHAnsi" w:cstheme="minorHAnsi"/>
          <w:sz w:val="28"/>
          <w:szCs w:val="28"/>
        </w:rPr>
      </w:pPr>
      <w:r w:rsidRPr="00556784">
        <w:rPr>
          <w:rFonts w:asciiTheme="minorHAnsi" w:hAnsiTheme="minorHAnsi" w:cstheme="minorHAnsi"/>
          <w:sz w:val="28"/>
          <w:szCs w:val="28"/>
        </w:rPr>
        <w:t>Fall 2026 HIT Application Dates</w:t>
      </w:r>
      <w:r w:rsidR="00E914F4">
        <w:rPr>
          <w:rFonts w:asciiTheme="minorHAnsi" w:hAnsiTheme="minorHAnsi" w:cstheme="minorHAnsi"/>
          <w:sz w:val="28"/>
          <w:szCs w:val="28"/>
        </w:rPr>
        <w:t xml:space="preserve"> …….</w:t>
      </w:r>
      <w:r w:rsidRPr="00556784">
        <w:rPr>
          <w:rFonts w:asciiTheme="minorHAnsi" w:hAnsiTheme="minorHAnsi" w:cstheme="minorHAnsi"/>
          <w:sz w:val="28"/>
          <w:szCs w:val="28"/>
        </w:rPr>
        <w:t xml:space="preserve"> January 1, 2026 – May 1, 2026</w:t>
      </w:r>
      <w:r w:rsidR="00B567E9">
        <w:rPr>
          <w:rFonts w:asciiTheme="minorHAnsi" w:hAnsiTheme="minorHAnsi" w:cstheme="minorHAnsi"/>
          <w:sz w:val="28"/>
          <w:szCs w:val="28"/>
        </w:rPr>
        <w:t>*</w:t>
      </w:r>
    </w:p>
    <w:p w14:paraId="272532D7" w14:textId="77777777" w:rsidR="00944DA6" w:rsidRPr="00556784" w:rsidRDefault="00944DA6" w:rsidP="000F3670">
      <w:pPr>
        <w:jc w:val="center"/>
        <w:rPr>
          <w:rFonts w:asciiTheme="minorHAnsi" w:hAnsiTheme="minorHAnsi"/>
          <w:b/>
          <w:sz w:val="28"/>
          <w:szCs w:val="28"/>
        </w:rPr>
      </w:pPr>
    </w:p>
    <w:p w14:paraId="1ACDCF35" w14:textId="6C0763D3" w:rsidR="000F3670" w:rsidRPr="0045406F" w:rsidRDefault="00B567E9" w:rsidP="000F3670">
      <w:pPr>
        <w:jc w:val="center"/>
        <w:rPr>
          <w:rFonts w:asciiTheme="minorHAnsi" w:hAnsiTheme="minorHAnsi"/>
          <w:b/>
          <w:sz w:val="20"/>
          <w:szCs w:val="20"/>
        </w:rPr>
      </w:pPr>
      <w:r>
        <w:rPr>
          <w:rFonts w:asciiTheme="minorHAnsi" w:hAnsiTheme="minorHAnsi"/>
          <w:b/>
          <w:sz w:val="20"/>
          <w:szCs w:val="20"/>
        </w:rPr>
        <w:t>*</w:t>
      </w:r>
      <w:r w:rsidR="001410F7" w:rsidRPr="0045406F">
        <w:rPr>
          <w:rFonts w:asciiTheme="minorHAnsi" w:hAnsiTheme="minorHAnsi"/>
          <w:b/>
          <w:sz w:val="20"/>
          <w:szCs w:val="20"/>
        </w:rPr>
        <w:t xml:space="preserve">Check the program web site at </w:t>
      </w:r>
      <w:hyperlink r:id="rId12" w:history="1">
        <w:r w:rsidR="001410F7" w:rsidRPr="0045406F">
          <w:rPr>
            <w:rStyle w:val="Hyperlink"/>
            <w:rFonts w:asciiTheme="minorHAnsi" w:hAnsiTheme="minorHAnsi"/>
            <w:b/>
            <w:sz w:val="20"/>
            <w:szCs w:val="20"/>
          </w:rPr>
          <w:t>HIT Admissions and Criteria</w:t>
        </w:r>
      </w:hyperlink>
      <w:r w:rsidR="001410F7" w:rsidRPr="0045406F">
        <w:rPr>
          <w:rFonts w:asciiTheme="minorHAnsi" w:hAnsiTheme="minorHAnsi"/>
          <w:b/>
          <w:sz w:val="20"/>
          <w:szCs w:val="20"/>
        </w:rPr>
        <w:t xml:space="preserve"> for updated information on the application status.</w:t>
      </w:r>
    </w:p>
    <w:tbl>
      <w:tblPr>
        <w:tblW w:w="0" w:type="auto"/>
        <w:tblInd w:w="52" w:type="dxa"/>
        <w:tblLook w:val="0000" w:firstRow="0" w:lastRow="0" w:firstColumn="0" w:lastColumn="0" w:noHBand="0" w:noVBand="0"/>
      </w:tblPr>
      <w:tblGrid>
        <w:gridCol w:w="9298"/>
      </w:tblGrid>
      <w:tr w:rsidR="00B04F29" w14:paraId="439DA3B7" w14:textId="77777777" w:rsidTr="00303C87">
        <w:trPr>
          <w:trHeight w:val="9182"/>
        </w:trPr>
        <w:tc>
          <w:tcPr>
            <w:tcW w:w="9298" w:type="dxa"/>
          </w:tcPr>
          <w:p w14:paraId="7FE78D3F" w14:textId="77777777" w:rsidR="004118BB" w:rsidRDefault="004118BB" w:rsidP="00157832">
            <w:pPr>
              <w:rPr>
                <w:rFonts w:ascii="Arial" w:hAnsi="Arial" w:cs="Arial"/>
                <w:sz w:val="16"/>
                <w:szCs w:val="16"/>
              </w:rPr>
            </w:pPr>
          </w:p>
          <w:p w14:paraId="71229AA7" w14:textId="77777777" w:rsidR="00A85B77" w:rsidRPr="004118BB" w:rsidRDefault="00A85B77" w:rsidP="00AA25B5">
            <w:pPr>
              <w:rPr>
                <w:rFonts w:ascii="Arial" w:hAnsi="Arial" w:cs="Arial"/>
                <w:sz w:val="16"/>
                <w:szCs w:val="16"/>
              </w:rPr>
            </w:pPr>
          </w:p>
          <w:p w14:paraId="5793E0BE" w14:textId="0DD35F9E" w:rsidR="00B04F29" w:rsidRPr="00B22224" w:rsidRDefault="00B04F29" w:rsidP="00AA25B5">
            <w:pPr>
              <w:jc w:val="center"/>
              <w:rPr>
                <w:rFonts w:asciiTheme="minorHAnsi" w:hAnsiTheme="minorHAnsi" w:cstheme="minorHAnsi"/>
                <w:sz w:val="28"/>
                <w:szCs w:val="28"/>
              </w:rPr>
            </w:pPr>
            <w:r w:rsidRPr="00B22224">
              <w:rPr>
                <w:rFonts w:asciiTheme="minorHAnsi" w:hAnsiTheme="minorHAnsi" w:cstheme="minorHAnsi"/>
                <w:b/>
                <w:sz w:val="28"/>
                <w:szCs w:val="28"/>
              </w:rPr>
              <w:t xml:space="preserve">Submit </w:t>
            </w:r>
            <w:r w:rsidR="00BD49CC" w:rsidRPr="00B22224">
              <w:rPr>
                <w:rFonts w:asciiTheme="minorHAnsi" w:hAnsiTheme="minorHAnsi" w:cstheme="minorHAnsi"/>
                <w:b/>
                <w:sz w:val="28"/>
                <w:szCs w:val="28"/>
              </w:rPr>
              <w:t xml:space="preserve">Harper </w:t>
            </w:r>
            <w:r w:rsidRPr="00B22224">
              <w:rPr>
                <w:rFonts w:asciiTheme="minorHAnsi" w:hAnsiTheme="minorHAnsi" w:cstheme="minorHAnsi"/>
                <w:b/>
                <w:sz w:val="28"/>
                <w:szCs w:val="28"/>
              </w:rPr>
              <w:t>College Application and Fee</w:t>
            </w:r>
          </w:p>
          <w:p w14:paraId="5F21BE66" w14:textId="77777777" w:rsidR="00B04F29" w:rsidRPr="00B74C03" w:rsidRDefault="00B04F29" w:rsidP="00AA25B5">
            <w:pPr>
              <w:rPr>
                <w:rFonts w:ascii="Arial" w:hAnsi="Arial" w:cs="Arial"/>
                <w:sz w:val="16"/>
                <w:szCs w:val="16"/>
              </w:rPr>
            </w:pPr>
          </w:p>
          <w:p w14:paraId="105D1A77" w14:textId="77777777" w:rsidR="007B283A" w:rsidRPr="00C66CF6" w:rsidRDefault="007B283A" w:rsidP="005025F6">
            <w:pPr>
              <w:pStyle w:val="ListParagraph"/>
              <w:numPr>
                <w:ilvl w:val="0"/>
                <w:numId w:val="9"/>
              </w:numPr>
              <w:spacing w:after="120"/>
              <w:contextualSpacing w:val="0"/>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5ECD068B" w14:textId="77777777" w:rsidR="007B283A" w:rsidRDefault="007B283A" w:rsidP="005025F6">
            <w:pPr>
              <w:pStyle w:val="ListParagraph"/>
              <w:numPr>
                <w:ilvl w:val="0"/>
                <w:numId w:val="9"/>
              </w:numPr>
              <w:spacing w:after="120"/>
              <w:contextualSpacing w:val="0"/>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3" w:history="1">
              <w:r w:rsidRPr="007B3A3E">
                <w:rPr>
                  <w:rStyle w:val="Hyperlink"/>
                  <w:rFonts w:asciiTheme="minorHAnsi" w:eastAsiaTheme="majorEastAsia" w:hAnsiTheme="minorHAnsi"/>
                  <w:sz w:val="22"/>
                  <w:szCs w:val="22"/>
                </w:rPr>
                <w:t>HERE</w:t>
              </w:r>
            </w:hyperlink>
            <w:r>
              <w:t xml:space="preserve"> </w:t>
            </w:r>
            <w:r w:rsidRPr="007B3A3E">
              <w:rPr>
                <w:rFonts w:asciiTheme="minorHAnsi" w:hAnsiTheme="minorHAnsi"/>
                <w:sz w:val="22"/>
                <w:szCs w:val="22"/>
              </w:rPr>
              <w:t>or in person.</w:t>
            </w:r>
          </w:p>
          <w:p w14:paraId="2475D99E" w14:textId="77777777" w:rsidR="0028030E" w:rsidRPr="00B27225" w:rsidRDefault="0028030E" w:rsidP="005025F6">
            <w:pPr>
              <w:spacing w:after="120"/>
              <w:rPr>
                <w:rFonts w:ascii="Arial" w:hAnsi="Arial" w:cs="Arial"/>
                <w:sz w:val="16"/>
                <w:szCs w:val="16"/>
              </w:rPr>
            </w:pPr>
          </w:p>
          <w:p w14:paraId="58AFCEF3" w14:textId="516CC676" w:rsidR="00B04F29" w:rsidRDefault="00C3341B" w:rsidP="005025F6">
            <w:pPr>
              <w:spacing w:after="120"/>
              <w:jc w:val="center"/>
              <w:rPr>
                <w:rFonts w:asciiTheme="minorHAnsi" w:hAnsiTheme="minorHAnsi" w:cstheme="minorHAnsi"/>
                <w:b/>
                <w:sz w:val="28"/>
                <w:szCs w:val="28"/>
              </w:rPr>
            </w:pPr>
            <w:r>
              <w:rPr>
                <w:rFonts w:asciiTheme="minorHAnsi" w:hAnsiTheme="minorHAnsi" w:cstheme="minorHAnsi"/>
                <w:b/>
                <w:sz w:val="28"/>
                <w:szCs w:val="28"/>
              </w:rPr>
              <w:t>Complete the following Application Requirements:</w:t>
            </w:r>
          </w:p>
          <w:p w14:paraId="22A0B73D" w14:textId="10C4DA61" w:rsidR="00492185" w:rsidRDefault="00492185" w:rsidP="005025F6">
            <w:pPr>
              <w:pStyle w:val="ListParagraph"/>
              <w:numPr>
                <w:ilvl w:val="0"/>
                <w:numId w:val="9"/>
              </w:numPr>
              <w:spacing w:after="120"/>
            </w:pPr>
            <w:r>
              <w:rPr>
                <w:rFonts w:asciiTheme="minorHAnsi" w:hAnsiTheme="minorHAnsi"/>
                <w:sz w:val="22"/>
                <w:szCs w:val="22"/>
              </w:rPr>
              <w:t>Review t</w:t>
            </w:r>
            <w:r w:rsidRPr="00BA6AAE">
              <w:rPr>
                <w:rFonts w:asciiTheme="minorHAnsi" w:hAnsiTheme="minorHAnsi"/>
                <w:sz w:val="22"/>
                <w:szCs w:val="22"/>
              </w:rPr>
              <w:t xml:space="preserve">he </w:t>
            </w:r>
            <w:hyperlink r:id="rId14" w:history="1">
              <w:r>
                <w:rPr>
                  <w:rStyle w:val="Hyperlink"/>
                  <w:rFonts w:asciiTheme="minorHAnsi" w:hAnsiTheme="minorHAnsi"/>
                  <w:sz w:val="22"/>
                  <w:szCs w:val="22"/>
                </w:rPr>
                <w:t>AHIMA website</w:t>
              </w:r>
            </w:hyperlink>
          </w:p>
          <w:p w14:paraId="4382B0E8" w14:textId="77777777" w:rsidR="00BE7ACB" w:rsidRPr="00D96856" w:rsidRDefault="00BE7ACB" w:rsidP="005025F6">
            <w:pPr>
              <w:pStyle w:val="ListParagraph"/>
              <w:numPr>
                <w:ilvl w:val="0"/>
                <w:numId w:val="9"/>
              </w:numPr>
              <w:spacing w:after="120"/>
              <w:rPr>
                <w:rFonts w:asciiTheme="minorHAnsi" w:hAnsiTheme="minorHAnsi"/>
                <w:sz w:val="22"/>
                <w:szCs w:val="22"/>
              </w:rPr>
            </w:pPr>
            <w:r>
              <w:rPr>
                <w:rFonts w:asciiTheme="minorHAnsi" w:hAnsiTheme="minorHAnsi"/>
                <w:sz w:val="22"/>
                <w:szCs w:val="22"/>
              </w:rPr>
              <w:t>You are encouraged to a</w:t>
            </w:r>
            <w:r w:rsidRPr="00BA6AAE">
              <w:rPr>
                <w:rFonts w:asciiTheme="minorHAnsi" w:hAnsiTheme="minorHAnsi"/>
                <w:sz w:val="22"/>
                <w:szCs w:val="22"/>
              </w:rPr>
              <w:t>ttend a live online information session</w:t>
            </w:r>
            <w:r>
              <w:rPr>
                <w:rFonts w:asciiTheme="minorHAnsi" w:hAnsiTheme="minorHAnsi"/>
                <w:sz w:val="22"/>
                <w:szCs w:val="22"/>
              </w:rPr>
              <w:t xml:space="preserve">, which are offered each semester. Dates can be found on the </w:t>
            </w:r>
            <w:hyperlink r:id="rId15" w:anchor="/search?type=Health%20Career%20Info%20Session" w:history="1">
              <w:r w:rsidRPr="009440C2">
                <w:rPr>
                  <w:rStyle w:val="Hyperlink"/>
                  <w:rFonts w:asciiTheme="minorHAnsi" w:hAnsiTheme="minorHAnsi"/>
                  <w:sz w:val="22"/>
                  <w:szCs w:val="22"/>
                </w:rPr>
                <w:t>EVENTS</w:t>
              </w:r>
            </w:hyperlink>
            <w:r>
              <w:rPr>
                <w:rFonts w:asciiTheme="minorHAnsi" w:hAnsiTheme="minorHAnsi"/>
                <w:sz w:val="22"/>
                <w:szCs w:val="22"/>
              </w:rPr>
              <w:t xml:space="preserve"> page</w:t>
            </w:r>
          </w:p>
          <w:p w14:paraId="7F03AE78" w14:textId="77777777" w:rsidR="006F5474" w:rsidRPr="00EF7D50" w:rsidRDefault="006F5474" w:rsidP="005025F6">
            <w:pPr>
              <w:pStyle w:val="ListParagraph"/>
              <w:spacing w:after="120"/>
              <w:rPr>
                <w:rStyle w:val="Hyperlink"/>
                <w:color w:val="auto"/>
                <w:sz w:val="22"/>
                <w:szCs w:val="22"/>
                <w:u w:val="none"/>
              </w:rPr>
            </w:pPr>
          </w:p>
          <w:p w14:paraId="3BD8E851" w14:textId="77777777" w:rsidR="00C3341B" w:rsidRDefault="00C3341B" w:rsidP="005025F6">
            <w:pPr>
              <w:spacing w:after="120"/>
              <w:jc w:val="center"/>
              <w:rPr>
                <w:rFonts w:asciiTheme="minorHAnsi" w:hAnsiTheme="minorHAnsi" w:cstheme="minorHAnsi"/>
                <w:b/>
                <w:sz w:val="28"/>
                <w:szCs w:val="28"/>
              </w:rPr>
            </w:pPr>
            <w:r w:rsidRPr="00B22224">
              <w:rPr>
                <w:rFonts w:asciiTheme="minorHAnsi" w:hAnsiTheme="minorHAnsi" w:cstheme="minorHAnsi"/>
                <w:b/>
                <w:sz w:val="28"/>
                <w:szCs w:val="28"/>
              </w:rPr>
              <w:t>Submit the HIT Program Application</w:t>
            </w:r>
          </w:p>
          <w:p w14:paraId="2D3EB9FD" w14:textId="220FD9D0" w:rsidR="00492185" w:rsidRDefault="00492185" w:rsidP="005025F6">
            <w:pPr>
              <w:pStyle w:val="ListParagraph"/>
              <w:numPr>
                <w:ilvl w:val="0"/>
                <w:numId w:val="9"/>
              </w:numPr>
              <w:spacing w:after="120"/>
              <w:rPr>
                <w:rStyle w:val="Hyperlink"/>
                <w:color w:val="auto"/>
                <w:sz w:val="22"/>
                <w:szCs w:val="22"/>
                <w:u w:val="none"/>
              </w:rPr>
            </w:pPr>
            <w:r>
              <w:rPr>
                <w:rFonts w:asciiTheme="minorHAnsi" w:hAnsiTheme="minorHAnsi"/>
                <w:sz w:val="22"/>
                <w:szCs w:val="22"/>
              </w:rPr>
              <w:t>Submit</w:t>
            </w:r>
            <w:r w:rsidRPr="00EF7D50">
              <w:rPr>
                <w:rFonts w:asciiTheme="minorHAnsi" w:hAnsiTheme="minorHAnsi"/>
                <w:sz w:val="22"/>
                <w:szCs w:val="22"/>
              </w:rPr>
              <w:t xml:space="preserve"> </w:t>
            </w:r>
            <w:r>
              <w:rPr>
                <w:rFonts w:asciiTheme="minorHAnsi" w:hAnsiTheme="minorHAnsi"/>
                <w:sz w:val="22"/>
                <w:szCs w:val="22"/>
              </w:rPr>
              <w:t>the HIT application here</w:t>
            </w:r>
            <w:r w:rsidRPr="00CD5B2D">
              <w:rPr>
                <w:rFonts w:asciiTheme="minorHAnsi" w:hAnsiTheme="minorHAnsi" w:cstheme="minorHAnsi"/>
                <w:sz w:val="22"/>
                <w:szCs w:val="22"/>
              </w:rPr>
              <w:t xml:space="preserve">: </w:t>
            </w:r>
            <w:hyperlink r:id="rId16" w:history="1">
              <w:r w:rsidRPr="00CD5B2D">
                <w:rPr>
                  <w:rStyle w:val="Hyperlink"/>
                  <w:rFonts w:asciiTheme="minorHAnsi" w:hAnsiTheme="minorHAnsi" w:cstheme="minorHAnsi"/>
                  <w:sz w:val="22"/>
                  <w:szCs w:val="22"/>
                </w:rPr>
                <w:t>HIT Admissions</w:t>
              </w:r>
            </w:hyperlink>
            <w:r>
              <w:rPr>
                <w:rStyle w:val="Hyperlink"/>
                <w:sz w:val="22"/>
                <w:szCs w:val="22"/>
              </w:rPr>
              <w:t xml:space="preserve"> </w:t>
            </w:r>
          </w:p>
          <w:p w14:paraId="5A71EC3C" w14:textId="0482E748" w:rsidR="00492185" w:rsidRDefault="00492185" w:rsidP="005025F6">
            <w:pPr>
              <w:pStyle w:val="ListParagraph"/>
              <w:numPr>
                <w:ilvl w:val="0"/>
                <w:numId w:val="9"/>
              </w:numPr>
              <w:spacing w:after="120"/>
              <w:rPr>
                <w:rFonts w:asciiTheme="minorHAnsi" w:hAnsiTheme="minorHAnsi"/>
                <w:sz w:val="22"/>
                <w:szCs w:val="22"/>
              </w:rPr>
            </w:pPr>
            <w:r w:rsidRPr="00FE66B0">
              <w:rPr>
                <w:rFonts w:asciiTheme="minorHAnsi" w:hAnsiTheme="minorHAnsi"/>
                <w:sz w:val="22"/>
                <w:szCs w:val="22"/>
              </w:rPr>
              <w:t xml:space="preserve">Your Harper College Application must already be on file </w:t>
            </w:r>
          </w:p>
          <w:p w14:paraId="2D06A5AC" w14:textId="77777777" w:rsidR="009A3C69" w:rsidRDefault="009A3C69" w:rsidP="009A3C69">
            <w:pPr>
              <w:spacing w:after="120"/>
              <w:rPr>
                <w:rStyle w:val="Hyperlink"/>
                <w:rFonts w:asciiTheme="minorHAnsi" w:hAnsiTheme="minorHAnsi"/>
                <w:b/>
                <w:bCs/>
                <w:color w:val="auto"/>
              </w:rPr>
            </w:pPr>
          </w:p>
          <w:p w14:paraId="05D32483" w14:textId="2D026204" w:rsidR="008F087F" w:rsidRPr="00293D6D" w:rsidRDefault="008F087F" w:rsidP="00E00606">
            <w:pPr>
              <w:spacing w:after="120"/>
              <w:rPr>
                <w:rFonts w:asciiTheme="minorHAnsi" w:hAnsiTheme="minorHAnsi" w:cstheme="minorHAnsi"/>
                <w:sz w:val="22"/>
                <w:szCs w:val="22"/>
              </w:rPr>
            </w:pPr>
            <w:r w:rsidRPr="00293D6D">
              <w:rPr>
                <w:rStyle w:val="Hyperlink"/>
                <w:rFonts w:asciiTheme="minorHAnsi" w:hAnsiTheme="minorHAnsi" w:cstheme="minorHAnsi"/>
                <w:b/>
                <w:bCs/>
                <w:color w:val="auto"/>
              </w:rPr>
              <w:t>Re-entry Permission</w:t>
            </w:r>
            <w:r w:rsidR="00E00606">
              <w:rPr>
                <w:rStyle w:val="Hyperlink"/>
                <w:rFonts w:asciiTheme="minorHAnsi" w:hAnsiTheme="minorHAnsi" w:cstheme="minorHAnsi"/>
                <w:b/>
                <w:bCs/>
                <w:color w:val="auto"/>
              </w:rPr>
              <w:t>:</w:t>
            </w:r>
            <w:r w:rsidR="00E00606">
              <w:rPr>
                <w:rStyle w:val="Hyperlink"/>
                <w:rFonts w:cstheme="minorHAnsi"/>
                <w:b/>
                <w:bCs/>
              </w:rPr>
              <w:t xml:space="preserve"> </w:t>
            </w:r>
            <w:r w:rsidRPr="00293D6D">
              <w:rPr>
                <w:rFonts w:asciiTheme="minorHAnsi" w:hAnsiTheme="minorHAnsi" w:cstheme="minorHAnsi"/>
                <w:sz w:val="22"/>
                <w:szCs w:val="22"/>
              </w:rPr>
              <w:t>If you were previously enrolled in the program, departmental permission is required for re-entry.  Without department approval, your file will remain incomplete.</w:t>
            </w:r>
          </w:p>
          <w:p w14:paraId="0125F6F7" w14:textId="77777777" w:rsidR="00C35736" w:rsidRDefault="00C35736" w:rsidP="005025F6">
            <w:pPr>
              <w:spacing w:after="120"/>
              <w:rPr>
                <w:rFonts w:ascii="Arial" w:hAnsi="Arial" w:cs="Arial"/>
                <w:sz w:val="16"/>
                <w:szCs w:val="16"/>
              </w:rPr>
            </w:pPr>
          </w:p>
          <w:p w14:paraId="3F67E458" w14:textId="2305A91F" w:rsidR="00835BC3" w:rsidRPr="0088012E" w:rsidRDefault="00835BC3" w:rsidP="00D7675E">
            <w:pPr>
              <w:spacing w:after="120"/>
              <w:jc w:val="center"/>
              <w:rPr>
                <w:rFonts w:asciiTheme="minorHAnsi" w:hAnsiTheme="minorHAnsi" w:cstheme="minorHAnsi"/>
                <w:sz w:val="28"/>
                <w:szCs w:val="28"/>
              </w:rPr>
            </w:pPr>
            <w:r w:rsidRPr="0088012E">
              <w:rPr>
                <w:rFonts w:asciiTheme="minorHAnsi" w:hAnsiTheme="minorHAnsi" w:cstheme="minorHAnsi"/>
                <w:b/>
                <w:sz w:val="28"/>
                <w:szCs w:val="28"/>
              </w:rPr>
              <w:t>Submit Additional Documentation</w:t>
            </w:r>
          </w:p>
          <w:p w14:paraId="3D50915A" w14:textId="3BA2AC52" w:rsidR="00516AAF" w:rsidRDefault="00835BC3" w:rsidP="005025F6">
            <w:pPr>
              <w:spacing w:after="120"/>
              <w:jc w:val="center"/>
              <w:rPr>
                <w:rFonts w:asciiTheme="minorHAnsi" w:hAnsiTheme="minorHAnsi"/>
                <w:b/>
                <w:color w:val="311DEB"/>
                <w:sz w:val="20"/>
                <w:szCs w:val="20"/>
              </w:rPr>
            </w:pPr>
            <w:r w:rsidRPr="003640F8">
              <w:rPr>
                <w:rFonts w:asciiTheme="minorHAnsi" w:hAnsiTheme="minorHAnsi"/>
                <w:b/>
                <w:color w:val="311DEB"/>
                <w:sz w:val="20"/>
                <w:szCs w:val="20"/>
              </w:rPr>
              <w:t>Note: Official documents are those sent directly from the institution to Harper College.</w:t>
            </w:r>
          </w:p>
          <w:p w14:paraId="2172D7A9" w14:textId="77777777" w:rsidR="00231423" w:rsidRPr="00231423" w:rsidRDefault="00231423" w:rsidP="005025F6">
            <w:pPr>
              <w:spacing w:after="120"/>
              <w:jc w:val="center"/>
              <w:rPr>
                <w:rFonts w:ascii="Arial" w:hAnsi="Arial" w:cs="Arial"/>
                <w:sz w:val="16"/>
                <w:szCs w:val="16"/>
              </w:rPr>
            </w:pPr>
          </w:p>
          <w:p w14:paraId="6A22AEB7" w14:textId="77777777" w:rsidR="0081513F" w:rsidRPr="00B9580B" w:rsidRDefault="0081513F" w:rsidP="005025F6">
            <w:pPr>
              <w:spacing w:after="120"/>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 If prerequisite courses were taken at another college or university, you will need to submit official transcripts for evaluation. Requests can be made at the institution website</w:t>
            </w:r>
            <w:r w:rsidRPr="00B9580B">
              <w:t xml:space="preserve">.   </w:t>
            </w:r>
          </w:p>
          <w:p w14:paraId="4F9589F5" w14:textId="77777777" w:rsidR="0081513F" w:rsidRPr="00F24718" w:rsidRDefault="0081513F" w:rsidP="005025F6">
            <w:pPr>
              <w:pStyle w:val="ListParagraph"/>
              <w:numPr>
                <w:ilvl w:val="0"/>
                <w:numId w:val="9"/>
              </w:numPr>
              <w:spacing w:after="120"/>
              <w:contextualSpacing w:val="0"/>
              <w:rPr>
                <w:rFonts w:asciiTheme="minorHAnsi" w:hAnsiTheme="minorHAnsi"/>
                <w:sz w:val="22"/>
                <w:szCs w:val="22"/>
              </w:rPr>
            </w:pPr>
            <w:r w:rsidRPr="00F24718">
              <w:rPr>
                <w:rFonts w:asciiTheme="minorHAnsi" w:hAnsiTheme="minorHAnsi"/>
                <w:sz w:val="22"/>
                <w:szCs w:val="22"/>
              </w:rPr>
              <w:t xml:space="preserve">Foreign college transcripts must first be evaluated by World Education Services (wes.org) or Educational Credential Evaluators, INC (ece.org).  A copy of the completed course-by-course </w:t>
            </w:r>
            <w:smartTag w:uri="urn:schemas-microsoft-com:office:smarttags" w:element="stockticker">
              <w:r w:rsidRPr="00F24718">
                <w:rPr>
                  <w:rFonts w:asciiTheme="minorHAnsi" w:hAnsiTheme="minorHAnsi"/>
                  <w:sz w:val="22"/>
                  <w:szCs w:val="22"/>
                </w:rPr>
                <w:lastRenderedPageBreak/>
                <w:t>WES</w:t>
              </w:r>
            </w:smartTag>
            <w:r w:rsidRPr="00F24718">
              <w:rPr>
                <w:rFonts w:asciiTheme="minorHAnsi" w:hAnsiTheme="minorHAnsi"/>
                <w:sz w:val="22"/>
                <w:szCs w:val="22"/>
              </w:rPr>
              <w:t xml:space="preserve"> or ECE evaluation must be submitted to </w:t>
            </w:r>
            <w:hyperlink r:id="rId17" w:history="1">
              <w:r w:rsidRPr="00F24718">
                <w:rPr>
                  <w:rStyle w:val="Hyperlink"/>
                  <w:rFonts w:asciiTheme="minorHAnsi" w:eastAsiaTheme="majorEastAsia" w:hAnsiTheme="minorHAnsi"/>
                  <w:color w:val="auto"/>
                  <w:sz w:val="22"/>
                  <w:szCs w:val="22"/>
                </w:rPr>
                <w:t>processing@harpercollege.edu</w:t>
              </w:r>
            </w:hyperlink>
            <w:r w:rsidRPr="00F24718">
              <w:rPr>
                <w:rFonts w:asciiTheme="minorHAnsi" w:hAnsiTheme="minorHAnsi"/>
                <w:sz w:val="22"/>
                <w:szCs w:val="22"/>
              </w:rPr>
              <w:t xml:space="preserve"> , Admissions Processing, or the Harper College One Stop Center, Building A, Room A250.</w:t>
            </w:r>
          </w:p>
          <w:p w14:paraId="36DA4FED" w14:textId="77777777" w:rsidR="0081513F" w:rsidRPr="00F24718" w:rsidRDefault="0081513F" w:rsidP="005025F6">
            <w:pPr>
              <w:pStyle w:val="ListParagraph"/>
              <w:numPr>
                <w:ilvl w:val="0"/>
                <w:numId w:val="9"/>
              </w:numPr>
              <w:spacing w:after="120"/>
              <w:contextualSpacing w:val="0"/>
              <w:rPr>
                <w:rFonts w:asciiTheme="minorHAnsi" w:hAnsiTheme="minorHAnsi"/>
                <w:sz w:val="22"/>
                <w:szCs w:val="22"/>
              </w:rPr>
            </w:pPr>
            <w:r w:rsidRPr="00F24718">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7038FB5B" w14:textId="77777777" w:rsidR="0081513F" w:rsidRPr="00B9580B" w:rsidRDefault="0081513F" w:rsidP="005025F6">
            <w:pPr>
              <w:numPr>
                <w:ilvl w:val="0"/>
                <w:numId w:val="9"/>
              </w:numPr>
              <w:spacing w:after="120"/>
              <w:rPr>
                <w:rFonts w:asciiTheme="minorHAnsi" w:hAnsiTheme="minorHAnsi"/>
                <w:sz w:val="22"/>
                <w:szCs w:val="22"/>
              </w:rPr>
            </w:pPr>
            <w:r w:rsidRPr="00F24718">
              <w:rPr>
                <w:rFonts w:asciiTheme="minorHAnsi" w:hAnsiTheme="minorHAnsi"/>
                <w:sz w:val="22"/>
                <w:szCs w:val="22"/>
              </w:rPr>
              <w:t xml:space="preserve">IMPORTANT NOTE ON TRANSCRIPTS: It may take up to 3 weeks </w:t>
            </w:r>
            <w:r w:rsidRPr="00B9580B">
              <w:rPr>
                <w:rFonts w:asciiTheme="minorHAnsi" w:hAnsiTheme="minorHAnsi"/>
                <w:sz w:val="22"/>
                <w:szCs w:val="22"/>
              </w:rPr>
              <w:t xml:space="preserve">for the College to receive transcript(s) from the sending institution(s).  Once the transcripts have been received, it can take another 8-12 weeks for them to be evaluated for credit. If there are courses requiring departmental review, the evaluation will take longer.  Please plan accordingly. </w:t>
            </w:r>
          </w:p>
          <w:p w14:paraId="4F3B74FE" w14:textId="77777777" w:rsidR="009D571B" w:rsidRDefault="009D571B" w:rsidP="005025F6">
            <w:pPr>
              <w:pStyle w:val="ListParagraph"/>
              <w:spacing w:after="120"/>
              <w:rPr>
                <w:rFonts w:asciiTheme="minorHAnsi" w:hAnsiTheme="minorHAnsi"/>
                <w:sz w:val="22"/>
                <w:szCs w:val="22"/>
              </w:rPr>
            </w:pPr>
          </w:p>
          <w:p w14:paraId="6B3CC5CB" w14:textId="38863263" w:rsidR="0015409D" w:rsidRDefault="00B814A8" w:rsidP="005025F6">
            <w:pPr>
              <w:spacing w:after="120"/>
              <w:rPr>
                <w:rFonts w:asciiTheme="minorHAnsi" w:hAnsiTheme="minorHAnsi"/>
                <w:sz w:val="22"/>
                <w:szCs w:val="22"/>
              </w:rPr>
            </w:pPr>
            <w:r w:rsidRPr="00970487">
              <w:rPr>
                <w:rFonts w:asciiTheme="minorHAnsi" w:hAnsiTheme="minorHAnsi"/>
                <w:b/>
                <w:bCs/>
                <w:sz w:val="22"/>
                <w:szCs w:val="22"/>
                <w:u w:val="single"/>
              </w:rPr>
              <w:t>Submit Additional Documentation/Professional Certifications</w:t>
            </w:r>
            <w:r w:rsidR="00AB7B1F">
              <w:rPr>
                <w:rFonts w:asciiTheme="minorHAnsi" w:hAnsiTheme="minorHAnsi"/>
                <w:b/>
                <w:bCs/>
                <w:sz w:val="22"/>
                <w:szCs w:val="22"/>
                <w:u w:val="single"/>
              </w:rPr>
              <w:t xml:space="preserve"> </w:t>
            </w:r>
            <w:r w:rsidR="00943836" w:rsidRPr="00970487">
              <w:rPr>
                <w:rFonts w:asciiTheme="minorHAnsi" w:hAnsiTheme="minorHAnsi"/>
                <w:sz w:val="22"/>
                <w:szCs w:val="22"/>
              </w:rPr>
              <w:t xml:space="preserve">- </w:t>
            </w:r>
            <w:r w:rsidR="00AB7B1F">
              <w:rPr>
                <w:rFonts w:asciiTheme="minorHAnsi" w:hAnsiTheme="minorHAnsi"/>
                <w:sz w:val="22"/>
                <w:szCs w:val="22"/>
              </w:rPr>
              <w:t xml:space="preserve"> </w:t>
            </w:r>
            <w:r w:rsidR="005A54E8" w:rsidRPr="00970487">
              <w:rPr>
                <w:rFonts w:asciiTheme="minorHAnsi" w:hAnsiTheme="minorHAnsi"/>
                <w:sz w:val="22"/>
                <w:szCs w:val="22"/>
              </w:rPr>
              <w:t xml:space="preserve">Active (unexpired) CPC, CCS, or </w:t>
            </w:r>
          </w:p>
          <w:p w14:paraId="54B60391" w14:textId="0A47455D" w:rsidR="00B814A8" w:rsidRPr="00970487" w:rsidRDefault="005A54E8" w:rsidP="005025F6">
            <w:pPr>
              <w:spacing w:after="120"/>
              <w:rPr>
                <w:rFonts w:asciiTheme="minorHAnsi" w:hAnsiTheme="minorHAnsi"/>
                <w:sz w:val="22"/>
                <w:szCs w:val="22"/>
              </w:rPr>
            </w:pPr>
            <w:r w:rsidRPr="00970487">
              <w:rPr>
                <w:rFonts w:asciiTheme="minorHAnsi" w:hAnsiTheme="minorHAnsi"/>
                <w:sz w:val="22"/>
                <w:szCs w:val="22"/>
              </w:rPr>
              <w:t>CCS-P credential, may be eligible for college credit.  A processing fee will be required.  For more information, see </w:t>
            </w:r>
            <w:hyperlink r:id="rId18" w:tgtFrame="_blank" w:tooltip="Original URL: https://www.harpercollege.edu/start/credit-for-prior-learning/crosswalk.php. Click or tap if you trust this link." w:history="1">
              <w:r w:rsidR="00077877" w:rsidRPr="00970487">
                <w:rPr>
                  <w:rStyle w:val="Hyperlink"/>
                  <w:rFonts w:asciiTheme="minorHAnsi" w:hAnsiTheme="minorHAnsi"/>
                  <w:sz w:val="22"/>
                  <w:szCs w:val="22"/>
                </w:rPr>
                <w:t>Professional Certifications and Licenses</w:t>
              </w:r>
            </w:hyperlink>
            <w:r w:rsidR="00A26BBD" w:rsidRPr="00970487">
              <w:rPr>
                <w:rFonts w:asciiTheme="minorHAnsi" w:hAnsiTheme="minorHAnsi"/>
                <w:sz w:val="22"/>
                <w:szCs w:val="22"/>
              </w:rPr>
              <w:t xml:space="preserve"> or contact the</w:t>
            </w:r>
            <w:r w:rsidR="0015409D">
              <w:rPr>
                <w:rFonts w:asciiTheme="minorHAnsi" w:hAnsiTheme="minorHAnsi"/>
                <w:sz w:val="22"/>
                <w:szCs w:val="22"/>
              </w:rPr>
              <w:t xml:space="preserve"> Limited Enrollment Office:</w:t>
            </w:r>
            <w:r w:rsidR="00A26BBD" w:rsidRPr="00970487">
              <w:rPr>
                <w:rFonts w:asciiTheme="minorHAnsi" w:hAnsiTheme="minorHAnsi"/>
                <w:sz w:val="22"/>
                <w:szCs w:val="22"/>
              </w:rPr>
              <w:t xml:space="preserve"> </w:t>
            </w:r>
            <w:r w:rsidR="0015409D">
              <w:rPr>
                <w:rFonts w:asciiTheme="minorHAnsi" w:hAnsiTheme="minorHAnsi"/>
                <w:sz w:val="22"/>
                <w:szCs w:val="22"/>
              </w:rPr>
              <w:t>le@harpercollege.edu</w:t>
            </w:r>
            <w:r w:rsidR="00D05C00" w:rsidRPr="00970487">
              <w:rPr>
                <w:rFonts w:asciiTheme="minorHAnsi" w:hAnsiTheme="minorHAnsi"/>
                <w:sz w:val="22"/>
                <w:szCs w:val="22"/>
              </w:rPr>
              <w:t xml:space="preserve">. </w:t>
            </w:r>
          </w:p>
          <w:p w14:paraId="4E07784D" w14:textId="5C3314FE" w:rsidR="00E10C9A" w:rsidRPr="00B814A8" w:rsidRDefault="00E10C9A" w:rsidP="005025F6">
            <w:pPr>
              <w:pStyle w:val="ListParagraph"/>
              <w:spacing w:after="120"/>
              <w:rPr>
                <w:rFonts w:asciiTheme="minorHAnsi" w:hAnsiTheme="minorHAnsi"/>
                <w:sz w:val="22"/>
                <w:szCs w:val="22"/>
              </w:rPr>
            </w:pPr>
          </w:p>
          <w:p w14:paraId="61320C1A" w14:textId="086CE5F7" w:rsidR="003F6849" w:rsidRDefault="003F6849" w:rsidP="005025F6">
            <w:pPr>
              <w:spacing w:after="120"/>
              <w:jc w:val="center"/>
              <w:rPr>
                <w:rFonts w:asciiTheme="minorHAnsi" w:hAnsiTheme="minorHAnsi"/>
                <w:b/>
                <w:sz w:val="28"/>
                <w:szCs w:val="28"/>
              </w:rPr>
            </w:pPr>
            <w:r>
              <w:rPr>
                <w:rFonts w:asciiTheme="minorHAnsi" w:hAnsiTheme="minorHAnsi"/>
                <w:b/>
                <w:sz w:val="28"/>
                <w:szCs w:val="28"/>
              </w:rPr>
              <w:t>Program</w:t>
            </w:r>
            <w:r w:rsidRPr="001A5F8B">
              <w:rPr>
                <w:rFonts w:asciiTheme="minorHAnsi" w:hAnsiTheme="minorHAnsi"/>
                <w:b/>
                <w:sz w:val="28"/>
                <w:szCs w:val="28"/>
              </w:rPr>
              <w:t xml:space="preserve"> Prerequisites</w:t>
            </w:r>
          </w:p>
          <w:p w14:paraId="54BED6E6" w14:textId="70F6CC93" w:rsidR="003E0A44" w:rsidRPr="0088012E" w:rsidRDefault="003E0A44" w:rsidP="005025F6">
            <w:pPr>
              <w:spacing w:after="120"/>
              <w:jc w:val="center"/>
              <w:rPr>
                <w:rFonts w:asciiTheme="minorHAnsi" w:hAnsiTheme="minorHAnsi"/>
                <w:b/>
                <w:i/>
                <w:iCs/>
                <w:sz w:val="22"/>
                <w:szCs w:val="22"/>
              </w:rPr>
            </w:pPr>
            <w:r w:rsidRPr="0088012E">
              <w:rPr>
                <w:rFonts w:asciiTheme="minorHAnsi" w:hAnsiTheme="minorHAnsi"/>
                <w:b/>
                <w:i/>
                <w:iCs/>
                <w:sz w:val="22"/>
                <w:szCs w:val="22"/>
              </w:rPr>
              <w:t xml:space="preserve">Must be completed by the </w:t>
            </w:r>
            <w:r w:rsidR="00D20757" w:rsidRPr="0088012E">
              <w:rPr>
                <w:rFonts w:asciiTheme="minorHAnsi" w:hAnsiTheme="minorHAnsi"/>
                <w:b/>
                <w:i/>
                <w:iCs/>
                <w:sz w:val="22"/>
                <w:szCs w:val="22"/>
              </w:rPr>
              <w:t xml:space="preserve">program </w:t>
            </w:r>
            <w:r w:rsidRPr="0088012E">
              <w:rPr>
                <w:rFonts w:asciiTheme="minorHAnsi" w:hAnsiTheme="minorHAnsi"/>
                <w:b/>
                <w:i/>
                <w:iCs/>
                <w:sz w:val="22"/>
                <w:szCs w:val="22"/>
              </w:rPr>
              <w:t>application deadline date</w:t>
            </w:r>
          </w:p>
          <w:p w14:paraId="2759DC5F" w14:textId="77777777" w:rsidR="005B3D35" w:rsidRPr="00C66CF6" w:rsidRDefault="005B3D35" w:rsidP="005025F6">
            <w:pPr>
              <w:spacing w:after="120"/>
              <w:rPr>
                <w:rFonts w:asciiTheme="minorHAnsi" w:hAnsiTheme="minorHAnsi"/>
                <w:sz w:val="22"/>
                <w:szCs w:val="22"/>
              </w:rPr>
            </w:pPr>
            <w:r w:rsidRPr="00C66CF6">
              <w:rPr>
                <w:rFonts w:asciiTheme="minorHAnsi" w:hAnsiTheme="minorHAnsi"/>
                <w:b/>
                <w:sz w:val="22"/>
                <w:szCs w:val="22"/>
                <w:u w:val="single"/>
              </w:rPr>
              <w:t>Harper Grade Point Average</w:t>
            </w:r>
          </w:p>
          <w:p w14:paraId="3D67F610" w14:textId="4FE0A383" w:rsidR="005B3D35" w:rsidRPr="00C66CF6" w:rsidRDefault="005B3D35" w:rsidP="005025F6">
            <w:pPr>
              <w:pStyle w:val="ListParagraph"/>
              <w:numPr>
                <w:ilvl w:val="0"/>
                <w:numId w:val="9"/>
              </w:numPr>
              <w:spacing w:after="120"/>
              <w:contextualSpacing w:val="0"/>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w:t>
            </w:r>
            <w:r>
              <w:rPr>
                <w:rFonts w:asciiTheme="minorHAnsi" w:hAnsiTheme="minorHAnsi"/>
                <w:sz w:val="22"/>
                <w:szCs w:val="22"/>
              </w:rPr>
              <w:t>.</w:t>
            </w:r>
            <w:r w:rsidRPr="00C66CF6">
              <w:rPr>
                <w:rFonts w:asciiTheme="minorHAnsi" w:hAnsiTheme="minorHAnsi"/>
                <w:sz w:val="22"/>
                <w:szCs w:val="22"/>
              </w:rPr>
              <w:t xml:space="preserve">  </w:t>
            </w:r>
            <w:r w:rsidRPr="00C66CF6">
              <w:rPr>
                <w:rFonts w:asciiTheme="minorHAnsi" w:hAnsiTheme="minorHAnsi"/>
                <w:b/>
                <w:bCs/>
                <w:sz w:val="22"/>
                <w:szCs w:val="22"/>
              </w:rPr>
              <w:t>If GPA is below 2.0 your application cannot be processed.</w:t>
            </w:r>
          </w:p>
          <w:p w14:paraId="543E1779" w14:textId="77777777" w:rsidR="0030285A" w:rsidRDefault="0030285A" w:rsidP="005025F6">
            <w:pPr>
              <w:spacing w:after="120"/>
              <w:rPr>
                <w:rFonts w:asciiTheme="minorHAnsi" w:hAnsiTheme="minorHAnsi"/>
                <w:sz w:val="22"/>
                <w:szCs w:val="22"/>
              </w:rPr>
            </w:pPr>
          </w:p>
          <w:p w14:paraId="73C7656D" w14:textId="77777777" w:rsidR="007A6984" w:rsidRPr="008B3924" w:rsidRDefault="007A6984" w:rsidP="005025F6">
            <w:pPr>
              <w:spacing w:after="120"/>
              <w:rPr>
                <w:rFonts w:asciiTheme="minorHAnsi" w:hAnsiTheme="minorHAnsi"/>
                <w:sz w:val="22"/>
                <w:szCs w:val="22"/>
              </w:rPr>
            </w:pPr>
            <w:r w:rsidRPr="007A6984">
              <w:rPr>
                <w:rFonts w:asciiTheme="minorHAnsi" w:hAnsiTheme="minorHAnsi"/>
                <w:b/>
                <w:sz w:val="22"/>
                <w:szCs w:val="22"/>
                <w:u w:val="single"/>
              </w:rPr>
              <w:t>English Assessment</w:t>
            </w:r>
            <w:r w:rsidRPr="007A6984">
              <w:rPr>
                <w:rFonts w:asciiTheme="minorHAnsi" w:hAnsiTheme="minorHAnsi"/>
                <w:b/>
                <w:sz w:val="22"/>
                <w:szCs w:val="22"/>
              </w:rPr>
              <w:t>:</w:t>
            </w:r>
            <w:r w:rsidRPr="00EE5BFC">
              <w:rPr>
                <w:rFonts w:asciiTheme="minorHAnsi" w:hAnsiTheme="minorHAnsi"/>
                <w:b/>
                <w:sz w:val="22"/>
                <w:szCs w:val="22"/>
              </w:rPr>
              <w:t xml:space="preserve"> College Level English placement </w:t>
            </w:r>
            <w:r w:rsidRPr="00EE5BFC">
              <w:rPr>
                <w:rFonts w:asciiTheme="minorHAnsi" w:hAnsiTheme="minorHAnsi"/>
                <w:bCs/>
                <w:sz w:val="22"/>
                <w:szCs w:val="22"/>
              </w:rPr>
              <w:t>may</w:t>
            </w:r>
            <w:r w:rsidRPr="00EE5BFC">
              <w:rPr>
                <w:rFonts w:asciiTheme="minorHAnsi" w:hAnsiTheme="minorHAnsi"/>
                <w:bCs/>
                <w:sz w:val="22"/>
                <w:szCs w:val="22"/>
                <w:u w:val="single"/>
              </w:rPr>
              <w:t xml:space="preserve"> </w:t>
            </w:r>
            <w:r w:rsidRPr="00EE5BFC">
              <w:rPr>
                <w:rFonts w:asciiTheme="minorHAnsi" w:hAnsiTheme="minorHAnsi"/>
                <w:bCs/>
                <w:sz w:val="22"/>
                <w:szCs w:val="22"/>
              </w:rPr>
              <w:t>b</w:t>
            </w:r>
            <w:r w:rsidRPr="008B3924">
              <w:rPr>
                <w:rFonts w:asciiTheme="minorHAnsi" w:hAnsiTheme="minorHAnsi"/>
                <w:sz w:val="22"/>
                <w:szCs w:val="22"/>
              </w:rPr>
              <w:t xml:space="preserve">e satisfied by one of the following options below.  Please check the </w:t>
            </w:r>
            <w:hyperlink r:id="rId19" w:history="1">
              <w:r w:rsidRPr="00D15C0A">
                <w:rPr>
                  <w:rStyle w:val="Hyperlink"/>
                  <w:rFonts w:asciiTheme="minorHAnsi" w:eastAsiaTheme="majorEastAsia" w:hAnsiTheme="minorHAnsi"/>
                  <w:sz w:val="22"/>
                  <w:szCs w:val="22"/>
                </w:rPr>
                <w:t>Testing webpage</w:t>
              </w:r>
            </w:hyperlink>
            <w:r w:rsidRPr="008B3924">
              <w:rPr>
                <w:rFonts w:asciiTheme="minorHAnsi" w:hAnsiTheme="minorHAnsi"/>
                <w:sz w:val="22"/>
                <w:szCs w:val="22"/>
              </w:rPr>
              <w:t xml:space="preserve"> </w:t>
            </w:r>
            <w:r w:rsidRPr="008B3924">
              <w:rPr>
                <w:rFonts w:asciiTheme="minorHAnsi" w:hAnsiTheme="minorHAnsi" w:cstheme="minorHAnsi"/>
                <w:sz w:val="22"/>
                <w:szCs w:val="22"/>
              </w:rPr>
              <w:t>for a full list of options</w:t>
            </w:r>
            <w:r>
              <w:rPr>
                <w:rFonts w:asciiTheme="minorHAnsi" w:hAnsiTheme="minorHAnsi" w:cstheme="minorHAnsi"/>
                <w:sz w:val="22"/>
                <w:szCs w:val="22"/>
              </w:rPr>
              <w:t>, which include:</w:t>
            </w:r>
          </w:p>
          <w:p w14:paraId="438B0AEC" w14:textId="77777777" w:rsidR="007A6984" w:rsidRPr="000E49B3" w:rsidRDefault="007A6984" w:rsidP="005025F6">
            <w:pPr>
              <w:spacing w:after="120"/>
              <w:rPr>
                <w:rFonts w:asciiTheme="minorHAnsi" w:hAnsiTheme="minorHAnsi"/>
                <w:sz w:val="16"/>
                <w:szCs w:val="16"/>
              </w:rPr>
            </w:pPr>
          </w:p>
          <w:p w14:paraId="482ED12E" w14:textId="5478ED1C" w:rsidR="007A6984" w:rsidRDefault="007A6984" w:rsidP="005025F6">
            <w:pPr>
              <w:numPr>
                <w:ilvl w:val="0"/>
                <w:numId w:val="9"/>
              </w:numPr>
              <w:spacing w:after="120"/>
              <w:rPr>
                <w:rFonts w:asciiTheme="minorHAnsi" w:hAnsiTheme="minorHAnsi"/>
                <w:sz w:val="22"/>
                <w:szCs w:val="22"/>
              </w:rPr>
            </w:pPr>
            <w:r w:rsidRPr="000E49B3">
              <w:rPr>
                <w:rFonts w:asciiTheme="minorHAnsi" w:hAnsiTheme="minorHAnsi"/>
                <w:sz w:val="22"/>
                <w:szCs w:val="22"/>
              </w:rPr>
              <w:t>Completion of ENG 10</w:t>
            </w:r>
            <w:r>
              <w:rPr>
                <w:rFonts w:asciiTheme="minorHAnsi" w:hAnsiTheme="minorHAnsi"/>
                <w:sz w:val="22"/>
                <w:szCs w:val="22"/>
              </w:rPr>
              <w:t>1</w:t>
            </w:r>
            <w:r w:rsidRPr="000E49B3">
              <w:rPr>
                <w:rFonts w:asciiTheme="minorHAnsi" w:hAnsiTheme="minorHAnsi"/>
                <w:sz w:val="22"/>
                <w:szCs w:val="22"/>
              </w:rPr>
              <w:t xml:space="preserve"> (</w:t>
            </w:r>
            <w:r>
              <w:rPr>
                <w:rFonts w:asciiTheme="minorHAnsi" w:hAnsiTheme="minorHAnsi"/>
                <w:sz w:val="22"/>
                <w:szCs w:val="22"/>
              </w:rPr>
              <w:t>or 101+ENG095 or 101+ESP095</w:t>
            </w:r>
            <w:r w:rsidRPr="000E49B3">
              <w:rPr>
                <w:rFonts w:asciiTheme="minorHAnsi" w:hAnsiTheme="minorHAnsi"/>
                <w:sz w:val="22"/>
                <w:szCs w:val="22"/>
              </w:rPr>
              <w:t>) at Harper with a grade C or better</w:t>
            </w:r>
          </w:p>
          <w:p w14:paraId="471BBC8F" w14:textId="77777777" w:rsidR="007A6984" w:rsidRPr="000E49B3" w:rsidRDefault="007A6984" w:rsidP="005025F6">
            <w:pPr>
              <w:numPr>
                <w:ilvl w:val="0"/>
                <w:numId w:val="9"/>
              </w:numPr>
              <w:spacing w:after="120"/>
              <w:rPr>
                <w:rFonts w:asciiTheme="minorHAnsi" w:hAnsiTheme="minorHAnsi"/>
                <w:sz w:val="22"/>
                <w:szCs w:val="22"/>
              </w:rPr>
            </w:pPr>
            <w:r w:rsidRPr="000E49B3">
              <w:rPr>
                <w:rFonts w:asciiTheme="minorHAnsi" w:hAnsiTheme="minorHAnsi"/>
                <w:sz w:val="22"/>
                <w:szCs w:val="22"/>
              </w:rPr>
              <w:t xml:space="preserve">Harper’s </w:t>
            </w:r>
            <w:r>
              <w:rPr>
                <w:rFonts w:asciiTheme="minorHAnsi" w:hAnsiTheme="minorHAnsi"/>
                <w:sz w:val="22"/>
                <w:szCs w:val="22"/>
              </w:rPr>
              <w:t>English</w:t>
            </w:r>
            <w:r w:rsidRPr="000E49B3">
              <w:rPr>
                <w:rFonts w:asciiTheme="minorHAnsi" w:hAnsiTheme="minorHAnsi"/>
                <w:sz w:val="22"/>
                <w:szCs w:val="22"/>
              </w:rPr>
              <w:t xml:space="preserve"> placement exam with a score of 4 or higher</w:t>
            </w:r>
          </w:p>
          <w:p w14:paraId="0E1D948A" w14:textId="77777777" w:rsidR="007A6984" w:rsidRPr="000E49B3" w:rsidRDefault="007A6984" w:rsidP="005025F6">
            <w:pPr>
              <w:numPr>
                <w:ilvl w:val="0"/>
                <w:numId w:val="9"/>
              </w:numPr>
              <w:spacing w:after="120"/>
              <w:rPr>
                <w:rFonts w:asciiTheme="minorHAnsi" w:hAnsiTheme="minorHAnsi"/>
                <w:sz w:val="22"/>
                <w:szCs w:val="22"/>
              </w:rPr>
            </w:pPr>
            <w:r w:rsidRPr="000E49B3">
              <w:rPr>
                <w:rFonts w:asciiTheme="minorHAnsi" w:hAnsiTheme="minorHAnsi"/>
                <w:sz w:val="22"/>
                <w:szCs w:val="22"/>
              </w:rPr>
              <w:t>ACT English</w:t>
            </w:r>
            <w:r>
              <w:rPr>
                <w:rFonts w:asciiTheme="minorHAnsi" w:hAnsiTheme="minorHAnsi"/>
                <w:sz w:val="22"/>
                <w:szCs w:val="22"/>
              </w:rPr>
              <w:t xml:space="preserve"> </w:t>
            </w:r>
            <w:r w:rsidRPr="000E49B3">
              <w:rPr>
                <w:rFonts w:asciiTheme="minorHAnsi" w:hAnsiTheme="minorHAnsi"/>
                <w:sz w:val="22"/>
                <w:szCs w:val="22"/>
              </w:rPr>
              <w:t xml:space="preserve">score of 19 or higher </w:t>
            </w:r>
            <w:r w:rsidRPr="000E49B3">
              <w:rPr>
                <w:rFonts w:asciiTheme="minorHAnsi" w:hAnsiTheme="minorHAnsi"/>
                <w:b/>
                <w:bCs/>
                <w:sz w:val="22"/>
                <w:szCs w:val="22"/>
              </w:rPr>
              <w:t>AND</w:t>
            </w:r>
            <w:r w:rsidRPr="000E49B3">
              <w:rPr>
                <w:rFonts w:asciiTheme="minorHAnsi" w:hAnsiTheme="minorHAnsi"/>
                <w:sz w:val="22"/>
                <w:szCs w:val="22"/>
              </w:rPr>
              <w:t xml:space="preserve"> ACT Reading score of 20 or higher</w:t>
            </w:r>
          </w:p>
          <w:p w14:paraId="1FD83CC4" w14:textId="77777777" w:rsidR="007A6984" w:rsidRDefault="007A6984" w:rsidP="005025F6">
            <w:pPr>
              <w:numPr>
                <w:ilvl w:val="0"/>
                <w:numId w:val="9"/>
              </w:numPr>
              <w:spacing w:after="120"/>
              <w:rPr>
                <w:rFonts w:asciiTheme="minorHAnsi" w:hAnsiTheme="minorHAnsi"/>
                <w:sz w:val="22"/>
                <w:szCs w:val="22"/>
              </w:rPr>
            </w:pPr>
            <w:r w:rsidRPr="000E49B3">
              <w:rPr>
                <w:rFonts w:asciiTheme="minorHAnsi" w:hAnsiTheme="minorHAnsi"/>
                <w:sz w:val="22"/>
                <w:szCs w:val="22"/>
              </w:rPr>
              <w:t xml:space="preserve">SAT Evidence-based Reading &amp; Writing score of </w:t>
            </w:r>
            <w:r>
              <w:rPr>
                <w:rFonts w:asciiTheme="minorHAnsi" w:hAnsiTheme="minorHAnsi"/>
                <w:sz w:val="22"/>
                <w:szCs w:val="22"/>
              </w:rPr>
              <w:t>480</w:t>
            </w:r>
            <w:r w:rsidRPr="000E49B3">
              <w:rPr>
                <w:rFonts w:asciiTheme="minorHAnsi" w:hAnsiTheme="minorHAnsi"/>
                <w:sz w:val="22"/>
                <w:szCs w:val="22"/>
              </w:rPr>
              <w:t xml:space="preserve"> or higher </w:t>
            </w:r>
          </w:p>
          <w:p w14:paraId="459FDB62" w14:textId="77777777" w:rsidR="007A6984" w:rsidRPr="0015438A" w:rsidRDefault="007A6984" w:rsidP="005025F6">
            <w:pPr>
              <w:numPr>
                <w:ilvl w:val="0"/>
                <w:numId w:val="9"/>
              </w:numPr>
              <w:shd w:val="clear" w:color="auto" w:fill="FFFFFF"/>
              <w:spacing w:after="120"/>
              <w:rPr>
                <w:rFonts w:asciiTheme="minorHAnsi" w:hAnsiTheme="minorHAnsi" w:cstheme="minorHAnsi"/>
                <w:color w:val="000000"/>
                <w:spacing w:val="-5"/>
                <w:sz w:val="22"/>
                <w:szCs w:val="22"/>
              </w:rPr>
            </w:pPr>
            <w:r w:rsidRPr="0015438A">
              <w:rPr>
                <w:rStyle w:val="Strong"/>
                <w:rFonts w:asciiTheme="minorHAnsi" w:eastAsiaTheme="majorEastAsia" w:hAnsiTheme="minorHAnsi" w:cstheme="minorHAnsi"/>
                <w:color w:val="000000"/>
                <w:spacing w:val="-5"/>
                <w:sz w:val="22"/>
                <w:szCs w:val="22"/>
              </w:rPr>
              <w:t xml:space="preserve">High School </w:t>
            </w:r>
            <w:r w:rsidRPr="00671474">
              <w:rPr>
                <w:rStyle w:val="Strong"/>
                <w:rFonts w:asciiTheme="minorHAnsi" w:eastAsiaTheme="majorEastAsia" w:hAnsiTheme="minorHAnsi" w:cstheme="minorHAnsi"/>
                <w:color w:val="000000"/>
                <w:spacing w:val="-5"/>
                <w:sz w:val="22"/>
                <w:szCs w:val="22"/>
              </w:rPr>
              <w:t>GPA o</w:t>
            </w:r>
            <w:r w:rsidRPr="00671474">
              <w:rPr>
                <w:rStyle w:val="Strong"/>
                <w:rFonts w:asciiTheme="minorHAnsi" w:eastAsiaTheme="majorEastAsia" w:hAnsiTheme="minorHAnsi" w:cstheme="minorHAnsi"/>
                <w:color w:val="000000"/>
                <w:spacing w:val="-5"/>
              </w:rPr>
              <w:t>f</w:t>
            </w:r>
            <w:r w:rsidRPr="0015438A">
              <w:rPr>
                <w:rStyle w:val="Strong"/>
                <w:rFonts w:asciiTheme="minorHAnsi" w:eastAsiaTheme="majorEastAsia" w:hAnsiTheme="minorHAnsi" w:cstheme="minorHAnsi"/>
                <w:color w:val="000000"/>
                <w:spacing w:val="-5"/>
                <w:sz w:val="22"/>
                <w:szCs w:val="22"/>
              </w:rPr>
              <w:t> </w:t>
            </w:r>
            <w:r w:rsidRPr="0015438A">
              <w:rPr>
                <w:rFonts w:asciiTheme="minorHAnsi" w:hAnsiTheme="minorHAnsi" w:cstheme="minorHAnsi"/>
                <w:color w:val="000000"/>
                <w:spacing w:val="-5"/>
                <w:sz w:val="22"/>
                <w:szCs w:val="22"/>
              </w:rPr>
              <w:t>3.0 or higher on a 4.0 scale </w:t>
            </w:r>
            <w:r w:rsidRPr="0015438A">
              <w:rPr>
                <w:rStyle w:val="Strong"/>
                <w:rFonts w:asciiTheme="minorHAnsi" w:eastAsiaTheme="majorEastAsia" w:hAnsiTheme="minorHAnsi" w:cstheme="minorHAnsi"/>
                <w:color w:val="000000"/>
                <w:spacing w:val="-5"/>
                <w:sz w:val="22"/>
                <w:szCs w:val="22"/>
              </w:rPr>
              <w:t>or </w:t>
            </w:r>
            <w:r w:rsidRPr="0015438A">
              <w:rPr>
                <w:rFonts w:asciiTheme="minorHAnsi" w:hAnsiTheme="minorHAnsi" w:cstheme="minorHAnsi"/>
                <w:color w:val="000000"/>
                <w:spacing w:val="-5"/>
                <w:sz w:val="22"/>
                <w:szCs w:val="22"/>
              </w:rPr>
              <w:t>4.0 or higher on a 5.0 scale. Based on seventh semester or later cumulative unweighted High School GPA.</w:t>
            </w:r>
          </w:p>
          <w:p w14:paraId="20B01093" w14:textId="77777777" w:rsidR="007A6984" w:rsidRPr="000E49B3" w:rsidRDefault="007A6984" w:rsidP="005025F6">
            <w:pPr>
              <w:numPr>
                <w:ilvl w:val="0"/>
                <w:numId w:val="9"/>
              </w:numPr>
              <w:spacing w:after="120"/>
              <w:rPr>
                <w:rFonts w:asciiTheme="minorHAnsi" w:hAnsiTheme="minorHAnsi"/>
                <w:sz w:val="22"/>
                <w:szCs w:val="22"/>
              </w:rPr>
            </w:pPr>
            <w:r w:rsidRPr="000E49B3">
              <w:rPr>
                <w:rFonts w:asciiTheme="minorHAnsi" w:hAnsiTheme="minorHAnsi"/>
                <w:sz w:val="22"/>
                <w:szCs w:val="22"/>
              </w:rPr>
              <w:t>Completion of the appropriate ESL courses that satisfy placement into ENG 101</w:t>
            </w:r>
          </w:p>
          <w:p w14:paraId="1D78A64E" w14:textId="77777777" w:rsidR="007A6984" w:rsidRPr="001D2EA7" w:rsidRDefault="007A6984" w:rsidP="005025F6">
            <w:pPr>
              <w:pStyle w:val="ListParagraph"/>
              <w:numPr>
                <w:ilvl w:val="0"/>
                <w:numId w:val="9"/>
              </w:numPr>
              <w:spacing w:after="120"/>
              <w:contextualSpacing w:val="0"/>
              <w:rPr>
                <w:rFonts w:asciiTheme="minorHAnsi" w:hAnsiTheme="minorHAnsi" w:cs="Arial"/>
                <w:sz w:val="22"/>
                <w:szCs w:val="22"/>
              </w:rPr>
            </w:pPr>
            <w:r>
              <w:rPr>
                <w:rFonts w:asciiTheme="minorHAnsi" w:hAnsiTheme="minorHAnsi"/>
                <w:sz w:val="22"/>
                <w:szCs w:val="22"/>
              </w:rPr>
              <w:t>GED score of 165 or higher on Reasoning Through L</w:t>
            </w:r>
            <w:r w:rsidRPr="000E49B3">
              <w:rPr>
                <w:rFonts w:asciiTheme="minorHAnsi" w:hAnsiTheme="minorHAnsi"/>
                <w:sz w:val="22"/>
                <w:szCs w:val="22"/>
              </w:rPr>
              <w:t>anguage</w:t>
            </w:r>
            <w:r>
              <w:rPr>
                <w:rFonts w:asciiTheme="minorHAnsi" w:hAnsiTheme="minorHAnsi"/>
                <w:sz w:val="22"/>
                <w:szCs w:val="22"/>
              </w:rPr>
              <w:t xml:space="preserve"> Arts sub-section, completed in English</w:t>
            </w:r>
          </w:p>
          <w:p w14:paraId="3890BC14" w14:textId="77777777" w:rsidR="007A6984" w:rsidRDefault="007A6984" w:rsidP="005025F6">
            <w:pPr>
              <w:numPr>
                <w:ilvl w:val="0"/>
                <w:numId w:val="9"/>
              </w:numPr>
              <w:spacing w:after="120"/>
              <w:rPr>
                <w:rFonts w:asciiTheme="minorHAnsi" w:hAnsiTheme="minorHAnsi"/>
                <w:sz w:val="22"/>
                <w:szCs w:val="22"/>
              </w:rPr>
            </w:pPr>
            <w:r>
              <w:rPr>
                <w:rFonts w:asciiTheme="minorHAnsi" w:hAnsiTheme="minorHAnsi"/>
                <w:sz w:val="22"/>
                <w:szCs w:val="22"/>
              </w:rPr>
              <w:t xml:space="preserve">Grade of C- or better in an aligned English course taken at a participating district 211, 214, or 220 high school </w:t>
            </w:r>
          </w:p>
          <w:p w14:paraId="238C1885" w14:textId="77211382" w:rsidR="007A6984" w:rsidRDefault="007A6984" w:rsidP="005025F6">
            <w:pPr>
              <w:spacing w:after="120"/>
              <w:ind w:left="360"/>
              <w:rPr>
                <w:rFonts w:asciiTheme="minorHAnsi" w:hAnsiTheme="minorHAnsi"/>
                <w:b/>
                <w:sz w:val="22"/>
                <w:szCs w:val="22"/>
              </w:rPr>
            </w:pPr>
            <w:r w:rsidRPr="00D97C5E">
              <w:rPr>
                <w:rFonts w:asciiTheme="minorHAnsi" w:hAnsiTheme="minorHAnsi"/>
                <w:sz w:val="22"/>
                <w:szCs w:val="22"/>
              </w:rPr>
              <w:t xml:space="preserve">There is no </w:t>
            </w:r>
            <w:r>
              <w:rPr>
                <w:rFonts w:asciiTheme="minorHAnsi" w:hAnsiTheme="minorHAnsi"/>
                <w:sz w:val="22"/>
                <w:szCs w:val="22"/>
              </w:rPr>
              <w:t xml:space="preserve">time limit on the English requirement. </w:t>
            </w:r>
            <w:r w:rsidRPr="006A3088">
              <w:rPr>
                <w:rFonts w:asciiTheme="minorHAnsi" w:hAnsiTheme="minorHAnsi"/>
                <w:b/>
                <w:sz w:val="22"/>
                <w:szCs w:val="22"/>
              </w:rPr>
              <w:t xml:space="preserve">      </w:t>
            </w:r>
          </w:p>
          <w:p w14:paraId="31405B7A" w14:textId="77777777" w:rsidR="00C243D2" w:rsidRDefault="00C243D2" w:rsidP="005025F6">
            <w:pPr>
              <w:spacing w:after="120"/>
              <w:rPr>
                <w:rFonts w:asciiTheme="minorHAnsi" w:hAnsiTheme="minorHAnsi"/>
                <w:b/>
                <w:sz w:val="22"/>
                <w:szCs w:val="22"/>
                <w:u w:val="single"/>
              </w:rPr>
            </w:pPr>
            <w:bookmarkStart w:id="0" w:name="_Hlk135209080"/>
          </w:p>
          <w:p w14:paraId="5370EE51" w14:textId="3117460A" w:rsidR="00AA03F1" w:rsidRDefault="00AA03F1" w:rsidP="00225308">
            <w:pPr>
              <w:rPr>
                <w:rFonts w:asciiTheme="minorHAnsi" w:hAnsiTheme="minorHAnsi"/>
                <w:sz w:val="22"/>
                <w:szCs w:val="22"/>
              </w:rPr>
            </w:pPr>
            <w:r w:rsidRPr="0028030E">
              <w:rPr>
                <w:rFonts w:asciiTheme="minorHAnsi" w:hAnsiTheme="minorHAnsi"/>
                <w:b/>
                <w:sz w:val="22"/>
                <w:szCs w:val="22"/>
                <w:u w:val="single"/>
              </w:rPr>
              <w:t>Math Assessment</w:t>
            </w:r>
            <w:r w:rsidRPr="0028030E">
              <w:rPr>
                <w:rFonts w:asciiTheme="minorHAnsi" w:hAnsiTheme="minorHAnsi"/>
                <w:b/>
                <w:sz w:val="22"/>
                <w:szCs w:val="22"/>
              </w:rPr>
              <w:t xml:space="preserve">: </w:t>
            </w:r>
            <w:r w:rsidRPr="0028030E">
              <w:rPr>
                <w:rFonts w:asciiTheme="minorHAnsi" w:hAnsiTheme="minorHAnsi"/>
                <w:sz w:val="22"/>
                <w:szCs w:val="22"/>
              </w:rPr>
              <w:t>–</w:t>
            </w:r>
            <w:r w:rsidRPr="00C66CF6">
              <w:rPr>
                <w:rFonts w:asciiTheme="minorHAnsi" w:hAnsiTheme="minorHAnsi"/>
                <w:sz w:val="22"/>
                <w:szCs w:val="22"/>
              </w:rPr>
              <w:t xml:space="preserve"> demonstrate </w:t>
            </w:r>
            <w:r w:rsidRPr="007968DD">
              <w:rPr>
                <w:rFonts w:asciiTheme="minorHAnsi" w:hAnsiTheme="minorHAnsi"/>
                <w:b/>
                <w:bCs/>
                <w:sz w:val="22"/>
                <w:szCs w:val="22"/>
              </w:rPr>
              <w:t>College Level Math</w:t>
            </w:r>
            <w:r>
              <w:rPr>
                <w:rFonts w:asciiTheme="minorHAnsi" w:hAnsiTheme="minorHAnsi"/>
                <w:sz w:val="22"/>
                <w:szCs w:val="22"/>
              </w:rPr>
              <w:t xml:space="preserve"> </w:t>
            </w:r>
            <w:r w:rsidRPr="00C66CF6">
              <w:rPr>
                <w:rFonts w:asciiTheme="minorHAnsi" w:hAnsiTheme="minorHAnsi"/>
                <w:sz w:val="22"/>
                <w:szCs w:val="22"/>
              </w:rPr>
              <w:t xml:space="preserve">placement in mathematics with one of the </w:t>
            </w:r>
            <w:r w:rsidR="00B962BC">
              <w:rPr>
                <w:rFonts w:asciiTheme="minorHAnsi" w:hAnsiTheme="minorHAnsi"/>
                <w:sz w:val="22"/>
                <w:szCs w:val="22"/>
              </w:rPr>
              <w:t xml:space="preserve">following </w:t>
            </w:r>
            <w:r w:rsidRPr="00C66CF6">
              <w:rPr>
                <w:rFonts w:asciiTheme="minorHAnsi" w:hAnsiTheme="minorHAnsi"/>
                <w:sz w:val="22"/>
                <w:szCs w:val="22"/>
              </w:rPr>
              <w:t>testing or</w:t>
            </w:r>
            <w:r>
              <w:rPr>
                <w:rFonts w:asciiTheme="minorHAnsi" w:hAnsiTheme="minorHAnsi"/>
                <w:sz w:val="22"/>
                <w:szCs w:val="22"/>
              </w:rPr>
              <w:t xml:space="preserve"> </w:t>
            </w:r>
            <w:r w:rsidRPr="00C66CF6">
              <w:rPr>
                <w:rFonts w:asciiTheme="minorHAnsi" w:hAnsiTheme="minorHAnsi"/>
                <w:sz w:val="22"/>
                <w:szCs w:val="22"/>
              </w:rPr>
              <w:t>course options</w:t>
            </w:r>
            <w:r w:rsidR="005025F6">
              <w:rPr>
                <w:rFonts w:asciiTheme="minorHAnsi" w:hAnsiTheme="minorHAnsi"/>
                <w:sz w:val="22"/>
                <w:szCs w:val="22"/>
              </w:rPr>
              <w:t>:</w:t>
            </w:r>
          </w:p>
          <w:p w14:paraId="6562B3FE" w14:textId="3C5638B4" w:rsidR="00767AA2" w:rsidRPr="00A735A1" w:rsidRDefault="00767AA2" w:rsidP="00225308">
            <w:pPr>
              <w:ind w:left="720" w:right="288"/>
              <w:rPr>
                <w:rFonts w:asciiTheme="minorHAnsi" w:hAnsiTheme="minorHAnsi" w:cstheme="minorHAnsi"/>
                <w:sz w:val="20"/>
                <w:szCs w:val="20"/>
              </w:rPr>
            </w:pPr>
            <w:r w:rsidRPr="00A735A1">
              <w:rPr>
                <w:rFonts w:asciiTheme="minorHAnsi" w:hAnsiTheme="minorHAnsi" w:cstheme="minorHAnsi"/>
                <w:b/>
                <w:sz w:val="20"/>
                <w:szCs w:val="20"/>
              </w:rPr>
              <w:t>Math Testing and Placement Options</w:t>
            </w:r>
            <w:r w:rsidRPr="00A735A1">
              <w:rPr>
                <w:rFonts w:asciiTheme="minorHAnsi" w:hAnsiTheme="minorHAnsi" w:cstheme="minorHAnsi"/>
                <w:sz w:val="20"/>
                <w:szCs w:val="20"/>
              </w:rPr>
              <w:t xml:space="preserve"> </w:t>
            </w:r>
          </w:p>
          <w:p w14:paraId="582BC242" w14:textId="055CAABF" w:rsidR="00767AA2" w:rsidRPr="00A735A1" w:rsidRDefault="00337FE1" w:rsidP="00225308">
            <w:pPr>
              <w:pStyle w:val="ListParagraph"/>
              <w:numPr>
                <w:ilvl w:val="0"/>
                <w:numId w:val="40"/>
              </w:numPr>
              <w:ind w:left="1080" w:right="288"/>
              <w:contextualSpacing w:val="0"/>
              <w:rPr>
                <w:rFonts w:asciiTheme="minorHAnsi" w:hAnsiTheme="minorHAnsi" w:cstheme="minorHAnsi"/>
                <w:sz w:val="20"/>
                <w:szCs w:val="20"/>
              </w:rPr>
            </w:pPr>
            <w:r>
              <w:rPr>
                <w:rFonts w:asciiTheme="minorHAnsi" w:hAnsiTheme="minorHAnsi" w:cstheme="minorHAnsi"/>
                <w:sz w:val="20"/>
                <w:szCs w:val="20"/>
              </w:rPr>
              <w:lastRenderedPageBreak/>
              <w:t>H</w:t>
            </w:r>
            <w:r w:rsidR="00767AA2" w:rsidRPr="00A735A1">
              <w:rPr>
                <w:rFonts w:asciiTheme="minorHAnsi" w:hAnsiTheme="minorHAnsi" w:cstheme="minorHAnsi"/>
                <w:sz w:val="20"/>
                <w:szCs w:val="20"/>
              </w:rPr>
              <w:t>igh school GPA of 3.0 (on 4.0 scale) or 4.0 (on 5.0 scale) and C’s or better in 4 years of high school math</w:t>
            </w:r>
          </w:p>
          <w:p w14:paraId="21C8393E" w14:textId="77777777" w:rsidR="00767AA2" w:rsidRPr="00A735A1" w:rsidRDefault="00767AA2" w:rsidP="00225308">
            <w:pPr>
              <w:pStyle w:val="ListParagraph"/>
              <w:numPr>
                <w:ilvl w:val="0"/>
                <w:numId w:val="40"/>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ALEKS Math Placement Exam Score of 46 or higher</w:t>
            </w:r>
          </w:p>
          <w:p w14:paraId="1948BC25" w14:textId="77777777" w:rsidR="00767AA2" w:rsidRPr="00A735A1" w:rsidRDefault="00767AA2" w:rsidP="00225308">
            <w:pPr>
              <w:pStyle w:val="ListParagraph"/>
              <w:numPr>
                <w:ilvl w:val="0"/>
                <w:numId w:val="40"/>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 xml:space="preserve">ACT Math Score 22 or higher </w:t>
            </w:r>
            <w:r w:rsidRPr="00A735A1">
              <w:rPr>
                <w:rFonts w:asciiTheme="minorHAnsi" w:hAnsiTheme="minorHAnsi" w:cstheme="minorHAnsi"/>
                <w:sz w:val="20"/>
                <w:szCs w:val="20"/>
                <w:u w:val="single"/>
              </w:rPr>
              <w:t>OR</w:t>
            </w:r>
            <w:r w:rsidRPr="00A735A1">
              <w:rPr>
                <w:rFonts w:asciiTheme="minorHAnsi" w:hAnsiTheme="minorHAnsi" w:cstheme="minorHAnsi"/>
                <w:sz w:val="20"/>
                <w:szCs w:val="20"/>
              </w:rPr>
              <w:t xml:space="preserve"> SAT Math scores of 530 or higher </w:t>
            </w:r>
          </w:p>
          <w:p w14:paraId="7CB4C71A" w14:textId="77777777" w:rsidR="006C2C8A" w:rsidRPr="00A735A1" w:rsidRDefault="00767AA2" w:rsidP="00225308">
            <w:pPr>
              <w:pStyle w:val="ListParagraph"/>
              <w:numPr>
                <w:ilvl w:val="0"/>
                <w:numId w:val="40"/>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Score of 165 or higher on Math section of the GED</w:t>
            </w:r>
          </w:p>
          <w:p w14:paraId="393C44E4" w14:textId="595A6A81" w:rsidR="00767AA2" w:rsidRPr="00A735A1" w:rsidRDefault="00767AA2" w:rsidP="00225308">
            <w:pPr>
              <w:pStyle w:val="ListParagraph"/>
              <w:numPr>
                <w:ilvl w:val="0"/>
                <w:numId w:val="40"/>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Placement into College Level math via high school portable math or high school aligned math course</w:t>
            </w:r>
          </w:p>
          <w:p w14:paraId="1EF976E3" w14:textId="06FC00FA" w:rsidR="006C2C8A" w:rsidRPr="00A735A1" w:rsidRDefault="006C2C8A" w:rsidP="00225308">
            <w:pPr>
              <w:ind w:left="720" w:right="288"/>
              <w:rPr>
                <w:rFonts w:asciiTheme="minorHAnsi" w:hAnsiTheme="minorHAnsi" w:cstheme="minorHAnsi"/>
                <w:b/>
                <w:sz w:val="20"/>
                <w:szCs w:val="20"/>
              </w:rPr>
            </w:pPr>
            <w:r w:rsidRPr="00A735A1">
              <w:rPr>
                <w:rFonts w:asciiTheme="minorHAnsi" w:hAnsiTheme="minorHAnsi" w:cstheme="minorHAnsi"/>
                <w:b/>
                <w:sz w:val="20"/>
                <w:szCs w:val="20"/>
              </w:rPr>
              <w:t xml:space="preserve">Math Course Options </w:t>
            </w:r>
          </w:p>
          <w:p w14:paraId="405B643D" w14:textId="77777777" w:rsidR="006C2C8A" w:rsidRPr="00A735A1" w:rsidRDefault="006C2C8A" w:rsidP="00225308">
            <w:pPr>
              <w:pStyle w:val="ListParagraph"/>
              <w:numPr>
                <w:ilvl w:val="0"/>
                <w:numId w:val="39"/>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 xml:space="preserve">Successful completion of college level math with support </w:t>
            </w:r>
          </w:p>
          <w:p w14:paraId="14F62336" w14:textId="77777777" w:rsidR="006C2C8A" w:rsidRPr="00A735A1" w:rsidRDefault="006C2C8A" w:rsidP="00225308">
            <w:pPr>
              <w:pStyle w:val="ListParagraph"/>
              <w:numPr>
                <w:ilvl w:val="0"/>
                <w:numId w:val="39"/>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 xml:space="preserve">Successful completion of Intermediate Algebra at another college or university (not available at Harper) </w:t>
            </w:r>
          </w:p>
          <w:p w14:paraId="5A8BCD9A" w14:textId="198EC3B1" w:rsidR="006C2C8A" w:rsidRPr="00A735A1" w:rsidRDefault="006C2C8A" w:rsidP="00225308">
            <w:pPr>
              <w:pStyle w:val="ListParagraph"/>
              <w:numPr>
                <w:ilvl w:val="0"/>
                <w:numId w:val="39"/>
              </w:numPr>
              <w:ind w:left="1080" w:right="288"/>
              <w:contextualSpacing w:val="0"/>
              <w:rPr>
                <w:rFonts w:asciiTheme="minorHAnsi" w:hAnsiTheme="minorHAnsi" w:cstheme="minorHAnsi"/>
                <w:sz w:val="20"/>
                <w:szCs w:val="20"/>
              </w:rPr>
            </w:pPr>
            <w:r w:rsidRPr="00A735A1">
              <w:rPr>
                <w:rFonts w:asciiTheme="minorHAnsi" w:hAnsiTheme="minorHAnsi" w:cstheme="minorHAnsi"/>
                <w:sz w:val="20"/>
                <w:szCs w:val="20"/>
              </w:rPr>
              <w:t>AP score of “3” of higher on the AP Calculus AB, AP Calculus BC, or AP Statistics exams</w:t>
            </w:r>
          </w:p>
          <w:bookmarkEnd w:id="0"/>
          <w:p w14:paraId="5C4D8C48" w14:textId="77777777" w:rsidR="005079B2" w:rsidRDefault="005079B2" w:rsidP="00225308">
            <w:pPr>
              <w:rPr>
                <w:rFonts w:asciiTheme="minorHAnsi" w:hAnsiTheme="minorHAnsi"/>
                <w:sz w:val="22"/>
                <w:szCs w:val="22"/>
              </w:rPr>
            </w:pPr>
          </w:p>
          <w:p w14:paraId="3978150B" w14:textId="2FC2B95A" w:rsidR="007F0DE3" w:rsidRDefault="007F0DE3" w:rsidP="00225308">
            <w:pPr>
              <w:rPr>
                <w:rFonts w:asciiTheme="minorHAnsi" w:hAnsiTheme="minorHAnsi"/>
                <w:sz w:val="22"/>
                <w:szCs w:val="22"/>
              </w:rPr>
            </w:pPr>
            <w:r>
              <w:rPr>
                <w:rFonts w:asciiTheme="minorHAnsi" w:hAnsiTheme="minorHAnsi"/>
                <w:sz w:val="22"/>
                <w:szCs w:val="22"/>
              </w:rPr>
              <w:t>Click</w:t>
            </w:r>
            <w:r w:rsidRPr="007968DD">
              <w:rPr>
                <w:rFonts w:asciiTheme="minorHAnsi" w:hAnsiTheme="minorHAnsi" w:cstheme="minorHAnsi"/>
                <w:sz w:val="22"/>
                <w:szCs w:val="22"/>
              </w:rPr>
              <w:t xml:space="preserve"> </w:t>
            </w:r>
            <w:hyperlink r:id="rId20" w:history="1">
              <w:r w:rsidRPr="007968DD">
                <w:rPr>
                  <w:rStyle w:val="Hyperlink"/>
                  <w:rFonts w:asciiTheme="minorHAnsi" w:eastAsiaTheme="majorEastAsia" w:hAnsiTheme="minorHAnsi" w:cstheme="minorHAnsi"/>
                </w:rPr>
                <w:t>HERE</w:t>
              </w:r>
            </w:hyperlink>
            <w:r w:rsidRPr="007968DD">
              <w:rPr>
                <w:rFonts w:asciiTheme="minorHAnsi" w:hAnsiTheme="minorHAnsi" w:cstheme="minorHAnsi"/>
                <w:color w:val="000000"/>
              </w:rPr>
              <w:t xml:space="preserve"> </w:t>
            </w:r>
            <w:r w:rsidRPr="00C66CF6">
              <w:rPr>
                <w:rFonts w:asciiTheme="minorHAnsi" w:hAnsiTheme="minorHAnsi"/>
                <w:sz w:val="22"/>
                <w:szCs w:val="22"/>
              </w:rPr>
              <w:t xml:space="preserve">to view </w:t>
            </w:r>
            <w:r>
              <w:rPr>
                <w:rFonts w:asciiTheme="minorHAnsi" w:hAnsiTheme="minorHAnsi"/>
                <w:sz w:val="22"/>
                <w:szCs w:val="22"/>
              </w:rPr>
              <w:t xml:space="preserve">the </w:t>
            </w:r>
            <w:r w:rsidRPr="00C66CF6">
              <w:rPr>
                <w:rFonts w:asciiTheme="minorHAnsi" w:hAnsiTheme="minorHAnsi"/>
                <w:sz w:val="22"/>
                <w:szCs w:val="22"/>
              </w:rPr>
              <w:t xml:space="preserve">FULL list of testing and course options. </w:t>
            </w:r>
            <w:r>
              <w:rPr>
                <w:rFonts w:asciiTheme="minorHAnsi" w:hAnsiTheme="minorHAnsi"/>
                <w:sz w:val="22"/>
                <w:szCs w:val="22"/>
              </w:rPr>
              <w:t xml:space="preserve"> T</w:t>
            </w:r>
            <w:r w:rsidRPr="00A95FC4">
              <w:rPr>
                <w:rFonts w:asciiTheme="minorHAnsi" w:hAnsiTheme="minorHAnsi"/>
                <w:sz w:val="22"/>
                <w:szCs w:val="22"/>
              </w:rPr>
              <w:t>here is no time limit on any of the following</w:t>
            </w:r>
            <w:r>
              <w:rPr>
                <w:rFonts w:asciiTheme="minorHAnsi" w:hAnsiTheme="minorHAnsi"/>
                <w:sz w:val="22"/>
                <w:szCs w:val="22"/>
              </w:rPr>
              <w:t xml:space="preserve"> for program admission.  (Time limits do apply to register for math course work.)</w:t>
            </w:r>
          </w:p>
          <w:p w14:paraId="77B0173A" w14:textId="77777777" w:rsidR="007F0DE3" w:rsidRPr="001C39C0" w:rsidRDefault="007F0DE3" w:rsidP="005025F6">
            <w:pPr>
              <w:spacing w:after="120"/>
              <w:rPr>
                <w:rFonts w:asciiTheme="minorHAnsi" w:hAnsiTheme="minorHAnsi"/>
                <w:sz w:val="22"/>
                <w:szCs w:val="22"/>
              </w:rPr>
            </w:pPr>
          </w:p>
          <w:p w14:paraId="1611DDD1" w14:textId="0EEB0FB9" w:rsidR="00B04F29" w:rsidRPr="00CC2A17" w:rsidRDefault="00A90C1E" w:rsidP="005025F6">
            <w:pPr>
              <w:spacing w:after="120"/>
              <w:jc w:val="center"/>
              <w:rPr>
                <w:rFonts w:ascii="Arial" w:hAnsi="Arial" w:cs="Arial"/>
                <w:b/>
                <w:sz w:val="28"/>
                <w:szCs w:val="28"/>
              </w:rPr>
            </w:pPr>
            <w:r w:rsidRPr="00CC2A17">
              <w:rPr>
                <w:rFonts w:ascii="Arial" w:hAnsi="Arial" w:cs="Arial"/>
                <w:b/>
                <w:sz w:val="28"/>
                <w:szCs w:val="28"/>
              </w:rPr>
              <w:t>Admission Decisions</w:t>
            </w:r>
          </w:p>
          <w:p w14:paraId="03419858" w14:textId="1C64DF52" w:rsidR="0076728C" w:rsidRPr="00EF1F37" w:rsidRDefault="00507264" w:rsidP="00EF1F37">
            <w:pPr>
              <w:pStyle w:val="ListParagraph"/>
              <w:numPr>
                <w:ilvl w:val="0"/>
                <w:numId w:val="9"/>
              </w:numPr>
              <w:spacing w:after="120"/>
              <w:ind w:left="360"/>
              <w:rPr>
                <w:rFonts w:asciiTheme="minorHAnsi" w:hAnsiTheme="minorHAnsi"/>
                <w:bCs/>
                <w:sz w:val="22"/>
                <w:szCs w:val="22"/>
              </w:rPr>
            </w:pPr>
            <w:r w:rsidRPr="00507264">
              <w:rPr>
                <w:rFonts w:asciiTheme="minorHAnsi" w:hAnsiTheme="minorHAnsi"/>
                <w:bCs/>
                <w:sz w:val="22"/>
                <w:szCs w:val="22"/>
              </w:rPr>
              <w:t>All applicants will be sent a decision regarding the</w:t>
            </w:r>
            <w:r w:rsidR="00866454">
              <w:rPr>
                <w:rFonts w:asciiTheme="minorHAnsi" w:hAnsiTheme="minorHAnsi"/>
                <w:bCs/>
                <w:sz w:val="22"/>
                <w:szCs w:val="22"/>
              </w:rPr>
              <w:t>i</w:t>
            </w:r>
            <w:r w:rsidR="00866454">
              <w:rPr>
                <w:bCs/>
              </w:rPr>
              <w:t>r</w:t>
            </w:r>
            <w:r w:rsidRPr="00507264">
              <w:rPr>
                <w:rFonts w:asciiTheme="minorHAnsi" w:hAnsiTheme="minorHAnsi"/>
                <w:bCs/>
                <w:sz w:val="22"/>
                <w:szCs w:val="22"/>
              </w:rPr>
              <w:t xml:space="preserve"> status in the program; however, satisfaction of admission requirements does not guarantee acceptance. </w:t>
            </w:r>
          </w:p>
          <w:p w14:paraId="067E1B00" w14:textId="09999CC6" w:rsidR="0076728C" w:rsidRDefault="0076728C" w:rsidP="00F93C38">
            <w:pPr>
              <w:pStyle w:val="ListParagraph"/>
              <w:numPr>
                <w:ilvl w:val="0"/>
                <w:numId w:val="9"/>
              </w:numPr>
              <w:spacing w:after="120"/>
              <w:ind w:left="360"/>
              <w:rPr>
                <w:rFonts w:asciiTheme="minorHAnsi" w:hAnsiTheme="minorHAnsi"/>
                <w:sz w:val="22"/>
                <w:szCs w:val="22"/>
              </w:rPr>
            </w:pPr>
            <w:r w:rsidRPr="002A4DE4">
              <w:rPr>
                <w:rFonts w:asciiTheme="minorHAnsi" w:hAnsiTheme="minorHAnsi"/>
                <w:sz w:val="22"/>
                <w:szCs w:val="22"/>
              </w:rPr>
              <w:t>Applicants</w:t>
            </w:r>
            <w:r>
              <w:rPr>
                <w:rFonts w:asciiTheme="minorHAnsi" w:hAnsiTheme="minorHAnsi"/>
                <w:sz w:val="22"/>
                <w:szCs w:val="22"/>
              </w:rPr>
              <w:t xml:space="preserve"> </w:t>
            </w:r>
            <w:r w:rsidR="00B97155" w:rsidRPr="00A90C1E">
              <w:rPr>
                <w:rFonts w:asciiTheme="minorHAnsi" w:hAnsiTheme="minorHAnsi"/>
                <w:sz w:val="22"/>
                <w:szCs w:val="22"/>
              </w:rPr>
              <w:t>who</w:t>
            </w:r>
            <w:r w:rsidR="00B97155">
              <w:rPr>
                <w:rFonts w:asciiTheme="minorHAnsi" w:hAnsiTheme="minorHAnsi"/>
                <w:sz w:val="22"/>
                <w:szCs w:val="22"/>
              </w:rPr>
              <w:t>se files are incomplete will have until the published deadline date to complete their files.</w:t>
            </w:r>
            <w:r>
              <w:rPr>
                <w:rFonts w:asciiTheme="minorHAnsi" w:hAnsiTheme="minorHAnsi"/>
                <w:sz w:val="22"/>
                <w:szCs w:val="22"/>
              </w:rPr>
              <w:t xml:space="preserve"> </w:t>
            </w:r>
          </w:p>
          <w:p w14:paraId="429CDF09" w14:textId="3C63D395" w:rsidR="00616F16" w:rsidRPr="0094265B" w:rsidRDefault="0076728C" w:rsidP="00F93C38">
            <w:pPr>
              <w:pStyle w:val="ListParagraph"/>
              <w:numPr>
                <w:ilvl w:val="0"/>
                <w:numId w:val="9"/>
              </w:numPr>
              <w:spacing w:after="120"/>
              <w:ind w:left="360"/>
              <w:rPr>
                <w:rFonts w:ascii="Arial" w:hAnsi="Arial" w:cs="Arial"/>
                <w:sz w:val="18"/>
                <w:szCs w:val="18"/>
              </w:rPr>
            </w:pPr>
            <w:r w:rsidRPr="00933EDD">
              <w:rPr>
                <w:rFonts w:asciiTheme="minorHAnsi" w:hAnsiTheme="minorHAnsi"/>
                <w:sz w:val="22"/>
                <w:szCs w:val="22"/>
              </w:rPr>
              <w:t>An email will be sent to the email address you h</w:t>
            </w:r>
            <w:r>
              <w:rPr>
                <w:rFonts w:asciiTheme="minorHAnsi" w:hAnsiTheme="minorHAnsi"/>
                <w:sz w:val="22"/>
                <w:szCs w:val="22"/>
              </w:rPr>
              <w:t>ave provided on the application</w:t>
            </w:r>
            <w:r w:rsidR="00740507">
              <w:rPr>
                <w:rFonts w:asciiTheme="minorHAnsi" w:hAnsiTheme="minorHAnsi"/>
                <w:sz w:val="22"/>
                <w:szCs w:val="22"/>
              </w:rPr>
              <w:t xml:space="preserve"> and </w:t>
            </w:r>
            <w:r w:rsidR="00FF12DC">
              <w:rPr>
                <w:rFonts w:asciiTheme="minorHAnsi" w:hAnsiTheme="minorHAnsi"/>
                <w:sz w:val="22"/>
                <w:szCs w:val="22"/>
              </w:rPr>
              <w:t>your</w:t>
            </w:r>
            <w:r w:rsidR="00740507">
              <w:rPr>
                <w:rFonts w:asciiTheme="minorHAnsi" w:hAnsiTheme="minorHAnsi"/>
                <w:sz w:val="22"/>
                <w:szCs w:val="22"/>
              </w:rPr>
              <w:t xml:space="preserve"> Harper College email address</w:t>
            </w:r>
            <w:r w:rsidR="00FF12DC">
              <w:rPr>
                <w:rFonts w:asciiTheme="minorHAnsi" w:hAnsiTheme="minorHAnsi"/>
                <w:sz w:val="22"/>
                <w:szCs w:val="22"/>
              </w:rPr>
              <w:t xml:space="preserve">.  </w:t>
            </w:r>
            <w:r w:rsidR="00926253">
              <w:rPr>
                <w:rFonts w:asciiTheme="minorHAnsi" w:hAnsiTheme="minorHAnsi"/>
                <w:sz w:val="22"/>
                <w:szCs w:val="22"/>
              </w:rPr>
              <w:t>Please check spam folders</w:t>
            </w:r>
            <w:r w:rsidR="007C2FB6">
              <w:rPr>
                <w:rFonts w:asciiTheme="minorHAnsi" w:hAnsiTheme="minorHAnsi"/>
                <w:sz w:val="22"/>
                <w:szCs w:val="22"/>
              </w:rPr>
              <w:t xml:space="preserve"> for</w:t>
            </w:r>
            <w:r w:rsidR="00926253">
              <w:rPr>
                <w:rFonts w:asciiTheme="minorHAnsi" w:hAnsiTheme="minorHAnsi"/>
                <w:sz w:val="22"/>
                <w:szCs w:val="22"/>
              </w:rPr>
              <w:t xml:space="preserve"> personal email addresses.</w:t>
            </w:r>
          </w:p>
          <w:p w14:paraId="0790BE1E" w14:textId="28146C27" w:rsidR="007A6807" w:rsidRDefault="0054064A" w:rsidP="007A6807">
            <w:pPr>
              <w:spacing w:after="120"/>
              <w:rPr>
                <w:rFonts w:ascii="Arial" w:hAnsi="Arial" w:cs="Arial"/>
                <w:b/>
                <w:sz w:val="28"/>
                <w:szCs w:val="28"/>
              </w:rPr>
            </w:pPr>
            <w:r>
              <w:rPr>
                <w:rFonts w:ascii="Arial" w:hAnsi="Arial" w:cs="Arial"/>
                <w:b/>
              </w:rPr>
              <w:t xml:space="preserve">     </w:t>
            </w:r>
          </w:p>
          <w:p w14:paraId="11196FF4" w14:textId="2F69C3FE" w:rsidR="007B573E" w:rsidRDefault="007B573E" w:rsidP="00F93C38">
            <w:pPr>
              <w:spacing w:after="120"/>
              <w:jc w:val="center"/>
              <w:rPr>
                <w:rFonts w:ascii="Arial" w:hAnsi="Arial" w:cs="Arial"/>
                <w:b/>
                <w:sz w:val="16"/>
                <w:szCs w:val="16"/>
              </w:rPr>
            </w:pPr>
            <w:r>
              <w:rPr>
                <w:rFonts w:ascii="Arial" w:hAnsi="Arial" w:cs="Arial"/>
                <w:b/>
                <w:sz w:val="28"/>
                <w:szCs w:val="28"/>
              </w:rPr>
              <w:t>Important Admission Notes</w:t>
            </w:r>
          </w:p>
          <w:p w14:paraId="1C9C2153" w14:textId="2CF4CAF7" w:rsidR="007A6807" w:rsidRPr="007A6807" w:rsidRDefault="00C62620" w:rsidP="007A6807">
            <w:pPr>
              <w:pStyle w:val="ListParagraph"/>
              <w:numPr>
                <w:ilvl w:val="0"/>
                <w:numId w:val="6"/>
              </w:numPr>
              <w:spacing w:after="120"/>
              <w:ind w:left="360"/>
              <w:contextualSpacing w:val="0"/>
              <w:rPr>
                <w:rFonts w:asciiTheme="minorHAnsi" w:hAnsiTheme="minorHAnsi"/>
                <w:sz w:val="22"/>
                <w:szCs w:val="22"/>
              </w:rPr>
            </w:pPr>
            <w:r>
              <w:rPr>
                <w:rFonts w:asciiTheme="minorHAnsi" w:hAnsiTheme="minorHAnsi"/>
                <w:b/>
                <w:bCs/>
                <w:sz w:val="22"/>
                <w:szCs w:val="22"/>
              </w:rPr>
              <w:t>N</w:t>
            </w:r>
            <w:r w:rsidR="00C529AE" w:rsidRPr="002D76BD">
              <w:rPr>
                <w:rFonts w:asciiTheme="minorHAnsi" w:hAnsiTheme="minorHAnsi"/>
                <w:b/>
                <w:bCs/>
                <w:sz w:val="22"/>
                <w:szCs w:val="22"/>
              </w:rPr>
              <w:t>OTE:</w:t>
            </w:r>
            <w:r w:rsidR="00C529AE" w:rsidRPr="00E814E1">
              <w:rPr>
                <w:rFonts w:asciiTheme="minorHAnsi" w:hAnsiTheme="minorHAnsi"/>
                <w:sz w:val="22"/>
                <w:szCs w:val="22"/>
              </w:rPr>
              <w:t xml:space="preserve"> </w:t>
            </w:r>
            <w:r w:rsidR="00C529AE" w:rsidRPr="00387AF3">
              <w:rPr>
                <w:rFonts w:asciiTheme="minorHAnsi" w:hAnsiTheme="minorHAnsi"/>
                <w:sz w:val="22"/>
                <w:szCs w:val="22"/>
              </w:rPr>
              <w:t xml:space="preserve">International students </w:t>
            </w:r>
            <w:r w:rsidR="00387AF3" w:rsidRPr="00387AF3">
              <w:rPr>
                <w:rFonts w:asciiTheme="minorHAnsi" w:hAnsiTheme="minorHAnsi"/>
                <w:sz w:val="22"/>
                <w:szCs w:val="22"/>
              </w:rPr>
              <w:t>may apply to the</w:t>
            </w:r>
            <w:r w:rsidR="00387AF3">
              <w:rPr>
                <w:rFonts w:asciiTheme="minorHAnsi" w:hAnsiTheme="minorHAnsi"/>
                <w:b/>
                <w:bCs/>
                <w:sz w:val="22"/>
                <w:szCs w:val="22"/>
              </w:rPr>
              <w:t xml:space="preserve"> </w:t>
            </w:r>
            <w:r w:rsidR="002542C5">
              <w:rPr>
                <w:rFonts w:asciiTheme="minorHAnsi" w:hAnsiTheme="minorHAnsi"/>
                <w:sz w:val="22"/>
                <w:szCs w:val="22"/>
              </w:rPr>
              <w:t xml:space="preserve">Health Information Technology program, but </w:t>
            </w:r>
            <w:r w:rsidR="002537F4">
              <w:rPr>
                <w:rFonts w:asciiTheme="minorHAnsi" w:hAnsiTheme="minorHAnsi"/>
                <w:sz w:val="22"/>
                <w:szCs w:val="22"/>
              </w:rPr>
              <w:t xml:space="preserve">please contact the International Student Coordinator to clarify that your enrollment in this program will meet the requirements of your legal F-1 status. </w:t>
            </w:r>
          </w:p>
          <w:p w14:paraId="5D5E8FF8" w14:textId="2A6FC317" w:rsidR="00B649E6" w:rsidRPr="00940B0B" w:rsidRDefault="007B573E" w:rsidP="00F93C38">
            <w:pPr>
              <w:numPr>
                <w:ilvl w:val="0"/>
                <w:numId w:val="9"/>
              </w:numPr>
              <w:spacing w:after="120"/>
              <w:ind w:left="360"/>
              <w:rPr>
                <w:rFonts w:asciiTheme="minorHAnsi" w:hAnsiTheme="minorHAnsi"/>
                <w:sz w:val="22"/>
                <w:szCs w:val="22"/>
              </w:rPr>
            </w:pPr>
            <w:r w:rsidRPr="00756DDF">
              <w:rPr>
                <w:rFonts w:asciiTheme="minorHAnsi" w:hAnsiTheme="minorHAnsi"/>
                <w:sz w:val="22"/>
                <w:szCs w:val="22"/>
              </w:rPr>
              <w:t xml:space="preserve">Once your program application has been processed, you will be able to monitor your </w:t>
            </w:r>
            <w:r w:rsidR="0063153A">
              <w:rPr>
                <w:rFonts w:asciiTheme="minorHAnsi" w:hAnsiTheme="minorHAnsi"/>
                <w:sz w:val="22"/>
                <w:szCs w:val="22"/>
              </w:rPr>
              <w:t>application-based</w:t>
            </w:r>
            <w:r w:rsidRPr="00756DDF">
              <w:rPr>
                <w:rFonts w:asciiTheme="minorHAnsi" w:hAnsiTheme="minorHAnsi"/>
                <w:sz w:val="22"/>
                <w:szCs w:val="22"/>
              </w:rPr>
              <w:t xml:space="preserve"> file online.  </w:t>
            </w:r>
            <w:r w:rsidR="00756DDF" w:rsidRPr="000F0D76">
              <w:rPr>
                <w:rFonts w:asciiTheme="minorHAnsi" w:hAnsiTheme="minorHAnsi"/>
                <w:sz w:val="22"/>
                <w:szCs w:val="22"/>
              </w:rPr>
              <w:t xml:space="preserve">Go to </w:t>
            </w:r>
            <w:r w:rsidR="00756DDF" w:rsidRPr="000F0D76">
              <w:rPr>
                <w:rFonts w:asciiTheme="minorHAnsi" w:hAnsiTheme="minorHAnsi"/>
                <w:b/>
                <w:sz w:val="22"/>
                <w:szCs w:val="22"/>
              </w:rPr>
              <w:t>harpercollege.edu</w:t>
            </w:r>
            <w:r w:rsidR="00756DDF" w:rsidRPr="000F0D76">
              <w:rPr>
                <w:rFonts w:asciiTheme="minorHAnsi" w:hAnsiTheme="minorHAnsi"/>
                <w:sz w:val="22"/>
                <w:szCs w:val="22"/>
              </w:rPr>
              <w:t xml:space="preserve"> and log into your </w:t>
            </w:r>
            <w:r w:rsidR="00756DDF" w:rsidRPr="000F0D76">
              <w:rPr>
                <w:rFonts w:asciiTheme="minorHAnsi" w:hAnsiTheme="minorHAnsi"/>
                <w:b/>
                <w:sz w:val="22"/>
                <w:szCs w:val="22"/>
              </w:rPr>
              <w:t>MyHarper Student Portal</w:t>
            </w:r>
            <w:r w:rsidR="00756DDF" w:rsidRPr="000F0D76">
              <w:rPr>
                <w:rFonts w:asciiTheme="minorHAnsi" w:hAnsiTheme="minorHAnsi"/>
                <w:sz w:val="22"/>
                <w:szCs w:val="22"/>
              </w:rPr>
              <w:t xml:space="preserve">; information can be found under the </w:t>
            </w:r>
            <w:r w:rsidR="00756DDF" w:rsidRPr="00805BB2">
              <w:rPr>
                <w:rFonts w:asciiTheme="minorHAnsi" w:hAnsiTheme="minorHAnsi"/>
                <w:b/>
                <w:sz w:val="22"/>
                <w:szCs w:val="22"/>
              </w:rPr>
              <w:t>Registration and Records</w:t>
            </w:r>
            <w:r w:rsidR="00756DDF" w:rsidRPr="000F0D76">
              <w:rPr>
                <w:rFonts w:asciiTheme="minorHAnsi" w:hAnsiTheme="minorHAnsi"/>
                <w:sz w:val="22"/>
                <w:szCs w:val="22"/>
              </w:rPr>
              <w:t xml:space="preserve"> section. </w:t>
            </w:r>
          </w:p>
          <w:p w14:paraId="04B25239" w14:textId="46F06276" w:rsidR="008842A8" w:rsidRPr="00940B0B" w:rsidRDefault="00D47D7C" w:rsidP="00F93C38">
            <w:pPr>
              <w:pStyle w:val="ListParagraph"/>
              <w:numPr>
                <w:ilvl w:val="0"/>
                <w:numId w:val="9"/>
              </w:numPr>
              <w:spacing w:after="120"/>
              <w:ind w:left="360"/>
              <w:rPr>
                <w:rFonts w:asciiTheme="minorHAnsi" w:hAnsiTheme="minorHAnsi"/>
                <w:sz w:val="22"/>
                <w:szCs w:val="22"/>
              </w:rPr>
            </w:pPr>
            <w:r>
              <w:rPr>
                <w:rFonts w:asciiTheme="minorHAnsi" w:hAnsiTheme="minorHAnsi" w:cstheme="minorHAnsi"/>
                <w:sz w:val="22"/>
                <w:szCs w:val="22"/>
              </w:rPr>
              <w:t xml:space="preserve">All </w:t>
            </w:r>
            <w:r w:rsidR="00B649E6" w:rsidRPr="00B649E6">
              <w:rPr>
                <w:rFonts w:asciiTheme="minorHAnsi" w:hAnsiTheme="minorHAnsi" w:cstheme="minorHAnsi"/>
                <w:sz w:val="22"/>
                <w:szCs w:val="22"/>
              </w:rPr>
              <w:t>admission requirements must be met</w:t>
            </w:r>
            <w:r w:rsidR="00B649E6" w:rsidRPr="00B649E6">
              <w:rPr>
                <w:rFonts w:asciiTheme="minorHAnsi" w:eastAsia="Calibri" w:hAnsiTheme="minorHAnsi" w:cstheme="minorHAnsi"/>
                <w:sz w:val="22"/>
                <w:szCs w:val="22"/>
              </w:rPr>
              <w:t xml:space="preserve"> by the </w:t>
            </w:r>
            <w:r w:rsidR="003E0A44" w:rsidRPr="003E0A44">
              <w:rPr>
                <w:rFonts w:asciiTheme="minorHAnsi" w:eastAsia="Calibri" w:hAnsiTheme="minorHAnsi" w:cstheme="minorHAnsi"/>
                <w:b/>
                <w:bCs/>
                <w:sz w:val="22"/>
                <w:szCs w:val="22"/>
              </w:rPr>
              <w:t>program</w:t>
            </w:r>
            <w:r w:rsidR="003E0A44">
              <w:rPr>
                <w:rFonts w:asciiTheme="minorHAnsi" w:eastAsia="Calibri" w:hAnsiTheme="minorHAnsi" w:cstheme="minorHAnsi"/>
                <w:sz w:val="22"/>
                <w:szCs w:val="22"/>
              </w:rPr>
              <w:t xml:space="preserve"> </w:t>
            </w:r>
            <w:r w:rsidR="003E0A44">
              <w:rPr>
                <w:rFonts w:asciiTheme="minorHAnsi" w:eastAsia="Calibri" w:hAnsiTheme="minorHAnsi" w:cstheme="minorHAnsi"/>
                <w:b/>
                <w:bCs/>
                <w:sz w:val="22"/>
                <w:szCs w:val="22"/>
              </w:rPr>
              <w:t>application</w:t>
            </w:r>
            <w:r w:rsidR="00B649E6" w:rsidRPr="00B649E6">
              <w:rPr>
                <w:rFonts w:asciiTheme="minorHAnsi" w:eastAsia="Calibri" w:hAnsiTheme="minorHAnsi" w:cstheme="minorHAnsi"/>
                <w:b/>
                <w:bCs/>
                <w:sz w:val="22"/>
                <w:szCs w:val="22"/>
              </w:rPr>
              <w:t xml:space="preserve"> deadline </w:t>
            </w:r>
            <w:r w:rsidR="003E0A44">
              <w:rPr>
                <w:rFonts w:asciiTheme="minorHAnsi" w:eastAsia="Calibri" w:hAnsiTheme="minorHAnsi" w:cstheme="minorHAnsi"/>
                <w:b/>
                <w:bCs/>
                <w:sz w:val="22"/>
                <w:szCs w:val="22"/>
              </w:rPr>
              <w:t>date.</w:t>
            </w:r>
            <w:r w:rsidR="009632AC">
              <w:rPr>
                <w:sz w:val="22"/>
                <w:szCs w:val="22"/>
              </w:rPr>
              <w:t xml:space="preserve">  </w:t>
            </w:r>
            <w:r w:rsidR="007B573E" w:rsidRPr="009632AC">
              <w:rPr>
                <w:rFonts w:asciiTheme="minorHAnsi" w:hAnsiTheme="minorHAnsi"/>
                <w:sz w:val="22"/>
                <w:szCs w:val="22"/>
              </w:rPr>
              <w:t xml:space="preserve">It is the applicant’s responsibility to </w:t>
            </w:r>
            <w:r w:rsidR="00D94970" w:rsidRPr="009632AC">
              <w:rPr>
                <w:rFonts w:asciiTheme="minorHAnsi" w:hAnsiTheme="minorHAnsi"/>
                <w:sz w:val="22"/>
                <w:szCs w:val="22"/>
              </w:rPr>
              <w:t>e</w:t>
            </w:r>
            <w:r w:rsidR="007B573E" w:rsidRPr="009632AC">
              <w:rPr>
                <w:rFonts w:asciiTheme="minorHAnsi" w:hAnsiTheme="minorHAnsi"/>
                <w:sz w:val="22"/>
                <w:szCs w:val="22"/>
              </w:rPr>
              <w:t xml:space="preserve">nsure that all requirements </w:t>
            </w:r>
            <w:r w:rsidR="007C35C9" w:rsidRPr="009632AC">
              <w:rPr>
                <w:rFonts w:asciiTheme="minorHAnsi" w:hAnsiTheme="minorHAnsi"/>
                <w:sz w:val="22"/>
                <w:szCs w:val="22"/>
              </w:rPr>
              <w:t>have been</w:t>
            </w:r>
            <w:r w:rsidR="007B573E" w:rsidRPr="009632AC">
              <w:rPr>
                <w:rFonts w:asciiTheme="minorHAnsi" w:hAnsiTheme="minorHAnsi"/>
                <w:sz w:val="22"/>
                <w:szCs w:val="22"/>
              </w:rPr>
              <w:t xml:space="preserve"> </w:t>
            </w:r>
            <w:r w:rsidR="00561E92" w:rsidRPr="009632AC">
              <w:rPr>
                <w:rFonts w:asciiTheme="minorHAnsi" w:hAnsiTheme="minorHAnsi"/>
                <w:sz w:val="22"/>
                <w:szCs w:val="22"/>
              </w:rPr>
              <w:t>met,</w:t>
            </w:r>
            <w:r w:rsidR="007B573E" w:rsidRPr="009632AC">
              <w:rPr>
                <w:rFonts w:asciiTheme="minorHAnsi" w:hAnsiTheme="minorHAnsi"/>
                <w:sz w:val="22"/>
                <w:szCs w:val="22"/>
              </w:rPr>
              <w:t xml:space="preserve"> a</w:t>
            </w:r>
            <w:r w:rsidR="00E62DE6" w:rsidRPr="009632AC">
              <w:rPr>
                <w:rFonts w:asciiTheme="minorHAnsi" w:hAnsiTheme="minorHAnsi"/>
                <w:sz w:val="22"/>
                <w:szCs w:val="22"/>
              </w:rPr>
              <w:t>nd all documentation is on file.</w:t>
            </w:r>
          </w:p>
          <w:p w14:paraId="0F8C5922" w14:textId="47B14B76" w:rsidR="007B573E" w:rsidRPr="00940B0B" w:rsidRDefault="005B32A6" w:rsidP="00F93C38">
            <w:pPr>
              <w:numPr>
                <w:ilvl w:val="0"/>
                <w:numId w:val="9"/>
              </w:numPr>
              <w:shd w:val="clear" w:color="auto" w:fill="FFFFFF"/>
              <w:spacing w:after="120"/>
              <w:ind w:left="360"/>
              <w:rPr>
                <w:rFonts w:asciiTheme="minorHAnsi" w:hAnsiTheme="minorHAnsi"/>
                <w:strike/>
                <w:sz w:val="22"/>
                <w:szCs w:val="22"/>
              </w:rPr>
            </w:pPr>
            <w:r w:rsidRPr="009F501A">
              <w:rPr>
                <w:rFonts w:asciiTheme="minorHAnsi" w:hAnsiTheme="minorHAnsi"/>
                <w:sz w:val="22"/>
                <w:szCs w:val="22"/>
              </w:rPr>
              <w:t xml:space="preserve">You will receive an email regarding your </w:t>
            </w:r>
            <w:r w:rsidR="007F5ECC">
              <w:rPr>
                <w:rFonts w:asciiTheme="minorHAnsi" w:hAnsiTheme="minorHAnsi"/>
                <w:sz w:val="22"/>
                <w:szCs w:val="22"/>
              </w:rPr>
              <w:t xml:space="preserve">application </w:t>
            </w:r>
            <w:r w:rsidRPr="009F501A">
              <w:rPr>
                <w:rFonts w:asciiTheme="minorHAnsi" w:hAnsiTheme="minorHAnsi"/>
                <w:sz w:val="22"/>
                <w:szCs w:val="22"/>
              </w:rPr>
              <w:t xml:space="preserve">status </w:t>
            </w:r>
            <w:r w:rsidR="007F5ECC">
              <w:rPr>
                <w:rFonts w:asciiTheme="minorHAnsi" w:hAnsiTheme="minorHAnsi"/>
                <w:sz w:val="22"/>
                <w:szCs w:val="22"/>
              </w:rPr>
              <w:t>within 5-7 business days</w:t>
            </w:r>
            <w:r w:rsidR="00912004">
              <w:rPr>
                <w:rFonts w:asciiTheme="minorHAnsi" w:hAnsiTheme="minorHAnsi"/>
                <w:sz w:val="22"/>
                <w:szCs w:val="22"/>
              </w:rPr>
              <w:t xml:space="preserve"> after submitting it.</w:t>
            </w:r>
            <w:r w:rsidRPr="009F501A">
              <w:rPr>
                <w:rFonts w:asciiTheme="minorHAnsi" w:hAnsiTheme="minorHAnsi"/>
                <w:sz w:val="22"/>
                <w:szCs w:val="22"/>
              </w:rPr>
              <w:t xml:space="preserve"> </w:t>
            </w:r>
          </w:p>
          <w:p w14:paraId="14CEACE7" w14:textId="62FAB9C8" w:rsidR="00492B9A" w:rsidRPr="00F93C38" w:rsidRDefault="007B573E" w:rsidP="00244435">
            <w:pPr>
              <w:numPr>
                <w:ilvl w:val="0"/>
                <w:numId w:val="9"/>
              </w:numPr>
              <w:shd w:val="clear" w:color="auto" w:fill="FFFFFF"/>
              <w:spacing w:after="120"/>
              <w:ind w:left="360"/>
              <w:rPr>
                <w:rFonts w:asciiTheme="minorHAnsi" w:hAnsiTheme="minorHAnsi"/>
                <w:sz w:val="22"/>
                <w:szCs w:val="22"/>
              </w:rPr>
            </w:pPr>
            <w:r w:rsidRPr="00F93C38">
              <w:rPr>
                <w:rFonts w:asciiTheme="minorHAnsi" w:hAnsiTheme="minorHAnsi"/>
                <w:sz w:val="22"/>
                <w:szCs w:val="22"/>
              </w:rPr>
              <w:t xml:space="preserve">Students are obligated to meet current admission requirements and follow the program curriculum as defined at the time of acceptance into the program. </w:t>
            </w:r>
            <w:r w:rsidR="00417FC3" w:rsidRPr="00F93C38">
              <w:rPr>
                <w:rFonts w:asciiTheme="minorHAnsi" w:hAnsiTheme="minorHAnsi"/>
                <w:sz w:val="22"/>
                <w:szCs w:val="22"/>
              </w:rPr>
              <w:t xml:space="preserve"> </w:t>
            </w:r>
            <w:r w:rsidR="00A47FDF" w:rsidRPr="00F93C38">
              <w:rPr>
                <w:rFonts w:asciiTheme="minorHAnsi" w:hAnsiTheme="minorHAnsi"/>
                <w:sz w:val="22"/>
                <w:szCs w:val="22"/>
              </w:rPr>
              <w:t>This includes the requirement to follow</w:t>
            </w:r>
            <w:r w:rsidR="008C4642" w:rsidRPr="00F93C38">
              <w:rPr>
                <w:rFonts w:asciiTheme="minorHAnsi" w:hAnsiTheme="minorHAnsi"/>
                <w:sz w:val="22"/>
                <w:szCs w:val="22"/>
              </w:rPr>
              <w:t xml:space="preserve"> one of the following</w:t>
            </w:r>
            <w:r w:rsidR="00A47FDF" w:rsidRPr="00F93C38">
              <w:rPr>
                <w:rFonts w:asciiTheme="minorHAnsi" w:hAnsiTheme="minorHAnsi"/>
                <w:sz w:val="22"/>
                <w:szCs w:val="22"/>
              </w:rPr>
              <w:t xml:space="preserve"> cohort sequence</w:t>
            </w:r>
            <w:r w:rsidR="002067D4" w:rsidRPr="00F93C38">
              <w:rPr>
                <w:rFonts w:asciiTheme="minorHAnsi" w:hAnsiTheme="minorHAnsi"/>
                <w:sz w:val="22"/>
                <w:szCs w:val="22"/>
              </w:rPr>
              <w:t xml:space="preserve">s: </w:t>
            </w:r>
          </w:p>
          <w:p w14:paraId="3DA21ED4" w14:textId="77777777" w:rsidR="00184879" w:rsidRPr="00184879" w:rsidRDefault="002A3014" w:rsidP="00BB46AF">
            <w:pPr>
              <w:pStyle w:val="ListParagraph"/>
              <w:numPr>
                <w:ilvl w:val="1"/>
                <w:numId w:val="46"/>
              </w:numPr>
              <w:shd w:val="clear" w:color="auto" w:fill="FFFFFF"/>
              <w:spacing w:after="120"/>
              <w:ind w:left="1080"/>
              <w:rPr>
                <w:rFonts w:asciiTheme="minorHAnsi" w:hAnsiTheme="minorHAnsi"/>
                <w:sz w:val="22"/>
                <w:szCs w:val="22"/>
              </w:rPr>
            </w:pPr>
            <w:r w:rsidRPr="005C178B">
              <w:rPr>
                <w:rFonts w:asciiTheme="minorHAnsi" w:hAnsiTheme="minorHAnsi" w:cstheme="minorHAnsi"/>
                <w:b/>
                <w:bCs/>
                <w:color w:val="000000"/>
                <w:sz w:val="22"/>
                <w:szCs w:val="22"/>
              </w:rPr>
              <w:t>Full-</w:t>
            </w:r>
            <w:r w:rsidR="00312E59" w:rsidRPr="005C178B">
              <w:rPr>
                <w:rFonts w:asciiTheme="minorHAnsi" w:hAnsiTheme="minorHAnsi" w:cstheme="minorHAnsi"/>
                <w:b/>
                <w:bCs/>
                <w:color w:val="000000"/>
                <w:sz w:val="22"/>
                <w:szCs w:val="22"/>
              </w:rPr>
              <w:t xml:space="preserve">time, </w:t>
            </w:r>
            <w:r w:rsidR="00312E59" w:rsidRPr="005C178B">
              <w:rPr>
                <w:rFonts w:asciiTheme="minorHAnsi" w:hAnsiTheme="minorHAnsi" w:cstheme="minorHAnsi"/>
                <w:color w:val="000000"/>
                <w:sz w:val="22"/>
                <w:szCs w:val="22"/>
              </w:rPr>
              <w:t>August</w:t>
            </w:r>
            <w:r w:rsidRPr="005C178B">
              <w:rPr>
                <w:rFonts w:asciiTheme="minorHAnsi" w:hAnsiTheme="minorHAnsi" w:cstheme="minorHAnsi"/>
                <w:color w:val="000000"/>
                <w:sz w:val="22"/>
                <w:szCs w:val="22"/>
              </w:rPr>
              <w:t xml:space="preserve"> 202</w:t>
            </w:r>
            <w:r w:rsidR="00C049E8" w:rsidRPr="005C178B">
              <w:rPr>
                <w:rFonts w:asciiTheme="minorHAnsi" w:hAnsiTheme="minorHAnsi" w:cstheme="minorHAnsi"/>
                <w:color w:val="000000"/>
                <w:sz w:val="22"/>
                <w:szCs w:val="22"/>
              </w:rPr>
              <w:t>6</w:t>
            </w:r>
            <w:r w:rsidR="00D743BC" w:rsidRPr="005C178B">
              <w:rPr>
                <w:rFonts w:asciiTheme="minorHAnsi" w:hAnsiTheme="minorHAnsi" w:cstheme="minorHAnsi"/>
                <w:color w:val="000000"/>
                <w:sz w:val="22"/>
                <w:szCs w:val="22"/>
              </w:rPr>
              <w:t xml:space="preserve"> </w:t>
            </w:r>
            <w:r w:rsidRPr="005C178B">
              <w:rPr>
                <w:rFonts w:asciiTheme="minorHAnsi" w:hAnsiTheme="minorHAnsi" w:cstheme="minorHAnsi"/>
                <w:color w:val="000000"/>
                <w:sz w:val="22"/>
                <w:szCs w:val="22"/>
              </w:rPr>
              <w:t>-</w:t>
            </w:r>
            <w:r w:rsidR="00D743BC" w:rsidRPr="005C178B">
              <w:rPr>
                <w:rFonts w:asciiTheme="minorHAnsi" w:hAnsiTheme="minorHAnsi" w:cstheme="minorHAnsi"/>
                <w:color w:val="000000"/>
                <w:sz w:val="22"/>
                <w:szCs w:val="22"/>
              </w:rPr>
              <w:t xml:space="preserve"> </w:t>
            </w:r>
            <w:r w:rsidRPr="005C178B">
              <w:rPr>
                <w:rFonts w:asciiTheme="minorHAnsi" w:hAnsiTheme="minorHAnsi" w:cstheme="minorHAnsi"/>
                <w:color w:val="000000"/>
                <w:sz w:val="22"/>
                <w:szCs w:val="22"/>
              </w:rPr>
              <w:t>May 202</w:t>
            </w:r>
            <w:r w:rsidR="00C049E8" w:rsidRPr="005C178B">
              <w:rPr>
                <w:rFonts w:asciiTheme="minorHAnsi" w:hAnsiTheme="minorHAnsi" w:cstheme="minorHAnsi"/>
                <w:color w:val="000000"/>
                <w:sz w:val="22"/>
                <w:szCs w:val="22"/>
              </w:rPr>
              <w:t>8</w:t>
            </w:r>
            <w:r w:rsidR="00312E59" w:rsidRPr="005C178B">
              <w:rPr>
                <w:rFonts w:asciiTheme="minorHAnsi" w:hAnsiTheme="minorHAnsi" w:cstheme="minorHAnsi"/>
                <w:color w:val="000000"/>
                <w:sz w:val="22"/>
                <w:szCs w:val="22"/>
              </w:rPr>
              <w:t xml:space="preserve">: </w:t>
            </w:r>
            <w:r w:rsidRPr="005C178B">
              <w:rPr>
                <w:rFonts w:asciiTheme="minorHAnsi" w:hAnsiTheme="minorHAnsi" w:cstheme="minorHAnsi"/>
                <w:color w:val="000000"/>
                <w:sz w:val="22"/>
                <w:szCs w:val="22"/>
              </w:rPr>
              <w:t>The full-time course plan is completed in 21 months and requires approximately 40 hours per week for learning activities and assignments.</w:t>
            </w:r>
          </w:p>
          <w:p w14:paraId="7E7FBBE5" w14:textId="7CF77DCD" w:rsidR="00000B09" w:rsidRPr="00184879" w:rsidRDefault="00000B09" w:rsidP="00BB46AF">
            <w:pPr>
              <w:pStyle w:val="ListParagraph"/>
              <w:numPr>
                <w:ilvl w:val="1"/>
                <w:numId w:val="46"/>
              </w:numPr>
              <w:shd w:val="clear" w:color="auto" w:fill="FFFFFF"/>
              <w:spacing w:after="120"/>
              <w:ind w:left="1080"/>
              <w:rPr>
                <w:rFonts w:asciiTheme="minorHAnsi" w:hAnsiTheme="minorHAnsi"/>
                <w:sz w:val="22"/>
                <w:szCs w:val="22"/>
              </w:rPr>
            </w:pPr>
            <w:r w:rsidRPr="00184879">
              <w:rPr>
                <w:rFonts w:asciiTheme="minorHAnsi" w:hAnsiTheme="minorHAnsi"/>
                <w:b/>
                <w:bCs/>
                <w:sz w:val="22"/>
                <w:szCs w:val="22"/>
              </w:rPr>
              <w:t>Part-time</w:t>
            </w:r>
            <w:r w:rsidR="00312E59" w:rsidRPr="00184879">
              <w:rPr>
                <w:rFonts w:asciiTheme="minorHAnsi" w:hAnsiTheme="minorHAnsi"/>
                <w:b/>
                <w:bCs/>
                <w:sz w:val="22"/>
                <w:szCs w:val="22"/>
              </w:rPr>
              <w:t>,</w:t>
            </w:r>
            <w:r w:rsidR="00D743BC" w:rsidRPr="00184879">
              <w:rPr>
                <w:rFonts w:asciiTheme="minorHAnsi" w:hAnsiTheme="minorHAnsi"/>
                <w:b/>
                <w:bCs/>
                <w:sz w:val="22"/>
                <w:szCs w:val="22"/>
              </w:rPr>
              <w:t xml:space="preserve"> </w:t>
            </w:r>
            <w:r w:rsidR="00D743BC" w:rsidRPr="00184879">
              <w:rPr>
                <w:rFonts w:asciiTheme="minorHAnsi" w:hAnsiTheme="minorHAnsi"/>
                <w:sz w:val="22"/>
                <w:szCs w:val="22"/>
              </w:rPr>
              <w:t>August 202</w:t>
            </w:r>
            <w:r w:rsidR="00C049E8" w:rsidRPr="00184879">
              <w:rPr>
                <w:rFonts w:asciiTheme="minorHAnsi" w:hAnsiTheme="minorHAnsi"/>
                <w:sz w:val="22"/>
                <w:szCs w:val="22"/>
              </w:rPr>
              <w:t>6</w:t>
            </w:r>
            <w:r w:rsidR="00D743BC" w:rsidRPr="00184879">
              <w:rPr>
                <w:rFonts w:asciiTheme="minorHAnsi" w:hAnsiTheme="minorHAnsi"/>
                <w:sz w:val="22"/>
                <w:szCs w:val="22"/>
              </w:rPr>
              <w:t xml:space="preserve"> – May 20</w:t>
            </w:r>
            <w:r w:rsidR="00C049E8" w:rsidRPr="00184879">
              <w:rPr>
                <w:rFonts w:asciiTheme="minorHAnsi" w:hAnsiTheme="minorHAnsi"/>
                <w:sz w:val="22"/>
                <w:szCs w:val="22"/>
              </w:rPr>
              <w:t>30</w:t>
            </w:r>
            <w:r w:rsidR="00312E59" w:rsidRPr="00184879">
              <w:rPr>
                <w:rFonts w:asciiTheme="minorHAnsi" w:hAnsiTheme="minorHAnsi"/>
                <w:sz w:val="22"/>
                <w:szCs w:val="22"/>
              </w:rPr>
              <w:t>:</w:t>
            </w:r>
            <w:r w:rsidR="00D743BC" w:rsidRPr="00184879">
              <w:rPr>
                <w:rFonts w:asciiTheme="minorHAnsi" w:hAnsiTheme="minorHAnsi"/>
                <w:sz w:val="22"/>
                <w:szCs w:val="22"/>
              </w:rPr>
              <w:t xml:space="preserve"> The part-time course plan is completed in 45 months and is best for individuals who work full-time. </w:t>
            </w:r>
            <w:r w:rsidR="005B238F" w:rsidRPr="00184879">
              <w:rPr>
                <w:rFonts w:asciiTheme="minorHAnsi" w:hAnsiTheme="minorHAnsi"/>
                <w:sz w:val="22"/>
                <w:szCs w:val="22"/>
              </w:rPr>
              <w:t xml:space="preserve"> </w:t>
            </w:r>
            <w:r w:rsidR="00D743BC" w:rsidRPr="00184879">
              <w:rPr>
                <w:rFonts w:asciiTheme="minorHAnsi" w:hAnsiTheme="minorHAnsi"/>
                <w:sz w:val="22"/>
                <w:szCs w:val="22"/>
              </w:rPr>
              <w:t xml:space="preserve">It requires approximately 20 hours per week for learning activities and assignments. </w:t>
            </w:r>
          </w:p>
          <w:p w14:paraId="6F283938" w14:textId="4573F0E5" w:rsidR="005A54E8" w:rsidRPr="005C178B" w:rsidRDefault="001D3ECB" w:rsidP="00BB46AF">
            <w:pPr>
              <w:pStyle w:val="ListParagraph"/>
              <w:numPr>
                <w:ilvl w:val="1"/>
                <w:numId w:val="46"/>
              </w:numPr>
              <w:shd w:val="clear" w:color="auto" w:fill="FFFFFF"/>
              <w:spacing w:after="120"/>
              <w:ind w:left="1080"/>
              <w:rPr>
                <w:rFonts w:asciiTheme="minorHAnsi" w:hAnsiTheme="minorHAnsi"/>
                <w:sz w:val="22"/>
                <w:szCs w:val="22"/>
              </w:rPr>
            </w:pPr>
            <w:r w:rsidRPr="005C178B">
              <w:rPr>
                <w:rFonts w:asciiTheme="minorHAnsi" w:hAnsiTheme="minorHAnsi"/>
                <w:b/>
                <w:bCs/>
                <w:sz w:val="22"/>
                <w:szCs w:val="22"/>
              </w:rPr>
              <w:lastRenderedPageBreak/>
              <w:t xml:space="preserve">Full time to Part time, </w:t>
            </w:r>
            <w:r w:rsidRPr="005C178B">
              <w:rPr>
                <w:rFonts w:asciiTheme="minorHAnsi" w:hAnsiTheme="minorHAnsi"/>
                <w:sz w:val="22"/>
                <w:szCs w:val="22"/>
              </w:rPr>
              <w:t>August 202</w:t>
            </w:r>
            <w:r w:rsidR="00902F5D" w:rsidRPr="005C178B">
              <w:rPr>
                <w:rFonts w:asciiTheme="minorHAnsi" w:hAnsiTheme="minorHAnsi"/>
                <w:sz w:val="22"/>
                <w:szCs w:val="22"/>
              </w:rPr>
              <w:t>6</w:t>
            </w:r>
            <w:r w:rsidRPr="005C178B">
              <w:rPr>
                <w:rFonts w:asciiTheme="minorHAnsi" w:hAnsiTheme="minorHAnsi"/>
                <w:sz w:val="22"/>
                <w:szCs w:val="22"/>
              </w:rPr>
              <w:t xml:space="preserve"> – May 202</w:t>
            </w:r>
            <w:r w:rsidR="006F012F">
              <w:rPr>
                <w:rFonts w:asciiTheme="minorHAnsi" w:hAnsiTheme="minorHAnsi"/>
                <w:sz w:val="22"/>
                <w:szCs w:val="22"/>
              </w:rPr>
              <w:t>9</w:t>
            </w:r>
            <w:r w:rsidRPr="005C178B">
              <w:rPr>
                <w:rFonts w:asciiTheme="minorHAnsi" w:hAnsiTheme="minorHAnsi"/>
                <w:sz w:val="22"/>
                <w:szCs w:val="22"/>
              </w:rPr>
              <w:t xml:space="preserve">: If you have 15 or more credits earned towards the HIT degree requirements at the time of application, you may </w:t>
            </w:r>
            <w:r w:rsidR="005038B8" w:rsidRPr="005C178B">
              <w:rPr>
                <w:rFonts w:asciiTheme="minorHAnsi" w:hAnsiTheme="minorHAnsi"/>
                <w:sz w:val="22"/>
                <w:szCs w:val="22"/>
              </w:rPr>
              <w:t xml:space="preserve">complete the degree in 33 months. </w:t>
            </w:r>
            <w:r w:rsidR="005B238F" w:rsidRPr="005C178B">
              <w:rPr>
                <w:rFonts w:asciiTheme="minorHAnsi" w:hAnsiTheme="minorHAnsi"/>
                <w:sz w:val="22"/>
                <w:szCs w:val="22"/>
              </w:rPr>
              <w:t xml:space="preserve"> </w:t>
            </w:r>
            <w:r w:rsidR="005038B8" w:rsidRPr="005C178B">
              <w:rPr>
                <w:rFonts w:asciiTheme="minorHAnsi" w:hAnsiTheme="minorHAnsi"/>
                <w:sz w:val="22"/>
                <w:szCs w:val="22"/>
              </w:rPr>
              <w:t>You will follow the full-time course plan for the</w:t>
            </w:r>
          </w:p>
          <w:p w14:paraId="348A5734" w14:textId="37BFD025" w:rsidR="001D3ECB" w:rsidRDefault="005038B8" w:rsidP="00BB46AF">
            <w:pPr>
              <w:pStyle w:val="ListParagraph"/>
              <w:shd w:val="clear" w:color="auto" w:fill="FFFFFF"/>
              <w:spacing w:after="120"/>
              <w:ind w:left="1080"/>
              <w:rPr>
                <w:rFonts w:asciiTheme="minorHAnsi" w:hAnsiTheme="minorHAnsi"/>
                <w:sz w:val="22"/>
                <w:szCs w:val="22"/>
              </w:rPr>
            </w:pPr>
            <w:r w:rsidRPr="006F2E33">
              <w:rPr>
                <w:rFonts w:asciiTheme="minorHAnsi" w:hAnsiTheme="minorHAnsi"/>
                <w:sz w:val="22"/>
                <w:szCs w:val="22"/>
              </w:rPr>
              <w:t>Fall</w:t>
            </w:r>
            <w:r w:rsidR="00323A75" w:rsidRPr="006F2E33">
              <w:rPr>
                <w:rFonts w:asciiTheme="minorHAnsi" w:hAnsiTheme="minorHAnsi"/>
                <w:sz w:val="22"/>
                <w:szCs w:val="22"/>
              </w:rPr>
              <w:t xml:space="preserve"> I through Summer I and then switch to the part-time cohort and follow the part-time course plan for the Fall III term through Spring IV term. </w:t>
            </w:r>
          </w:p>
          <w:p w14:paraId="50E37236" w14:textId="137919A8" w:rsidR="001D116A" w:rsidRPr="00F517BF" w:rsidRDefault="00023EF9" w:rsidP="00BB46AF">
            <w:pPr>
              <w:pStyle w:val="ListParagraph"/>
              <w:numPr>
                <w:ilvl w:val="0"/>
                <w:numId w:val="9"/>
              </w:numPr>
              <w:spacing w:after="120"/>
              <w:ind w:left="360"/>
              <w:rPr>
                <w:rFonts w:asciiTheme="minorHAnsi" w:hAnsiTheme="minorHAnsi"/>
                <w:sz w:val="22"/>
                <w:szCs w:val="22"/>
              </w:rPr>
            </w:pPr>
            <w:r>
              <w:rPr>
                <w:rFonts w:asciiTheme="minorHAnsi" w:hAnsiTheme="minorHAnsi"/>
                <w:sz w:val="22"/>
                <w:szCs w:val="22"/>
              </w:rPr>
              <w:t>Questions regarding #1-3 above</w:t>
            </w:r>
            <w:r w:rsidR="000B29B8">
              <w:rPr>
                <w:rFonts w:asciiTheme="minorHAnsi" w:hAnsiTheme="minorHAnsi"/>
                <w:sz w:val="22"/>
                <w:szCs w:val="22"/>
              </w:rPr>
              <w:t xml:space="preserve"> should be directed to </w:t>
            </w:r>
            <w:r w:rsidR="00F517BF" w:rsidRPr="002E5690">
              <w:rPr>
                <w:rFonts w:asciiTheme="minorHAnsi" w:hAnsiTheme="minorHAnsi"/>
                <w:sz w:val="22"/>
                <w:szCs w:val="22"/>
              </w:rPr>
              <w:t>the</w:t>
            </w:r>
            <w:r w:rsidR="008B4A4F">
              <w:rPr>
                <w:rFonts w:asciiTheme="minorHAnsi" w:hAnsiTheme="minorHAnsi"/>
                <w:sz w:val="22"/>
                <w:szCs w:val="22"/>
              </w:rPr>
              <w:t xml:space="preserve"> Lim</w:t>
            </w:r>
            <w:r w:rsidR="00D413C3">
              <w:rPr>
                <w:rFonts w:asciiTheme="minorHAnsi" w:hAnsiTheme="minorHAnsi"/>
                <w:sz w:val="22"/>
                <w:szCs w:val="22"/>
              </w:rPr>
              <w:t xml:space="preserve">ited Enrollment Office: </w:t>
            </w:r>
            <w:hyperlink r:id="rId21" w:history="1">
              <w:r w:rsidR="003D3660" w:rsidRPr="003D3660">
                <w:rPr>
                  <w:rStyle w:val="Hyperlink"/>
                  <w:rFonts w:ascii="Calibri" w:hAnsi="Calibri" w:cs="Calibri"/>
                  <w:sz w:val="22"/>
                  <w:szCs w:val="22"/>
                </w:rPr>
                <w:t>bj12357@harpercollege.edu</w:t>
              </w:r>
            </w:hyperlink>
            <w:r w:rsidR="00D413C3" w:rsidRPr="003D3660">
              <w:rPr>
                <w:rFonts w:ascii="Calibri" w:hAnsi="Calibri" w:cs="Calibri"/>
                <w:sz w:val="22"/>
                <w:szCs w:val="22"/>
              </w:rPr>
              <w:t xml:space="preserve"> </w:t>
            </w:r>
          </w:p>
          <w:p w14:paraId="06AE3B97" w14:textId="6E146C75" w:rsidR="00CC7863" w:rsidRDefault="00561F92" w:rsidP="00F93C38">
            <w:pPr>
              <w:numPr>
                <w:ilvl w:val="0"/>
                <w:numId w:val="9"/>
              </w:numPr>
              <w:shd w:val="clear" w:color="auto" w:fill="FFFFFF"/>
              <w:spacing w:after="120"/>
              <w:ind w:left="360"/>
              <w:rPr>
                <w:rFonts w:asciiTheme="minorHAnsi" w:hAnsiTheme="minorHAnsi"/>
                <w:sz w:val="22"/>
                <w:szCs w:val="22"/>
              </w:rPr>
            </w:pPr>
            <w:r>
              <w:rPr>
                <w:rFonts w:asciiTheme="minorHAnsi" w:hAnsiTheme="minorHAnsi"/>
                <w:sz w:val="22"/>
                <w:szCs w:val="22"/>
              </w:rPr>
              <w:t xml:space="preserve">Accepted applicants </w:t>
            </w:r>
            <w:r w:rsidR="007B573E" w:rsidRPr="00756DDF">
              <w:rPr>
                <w:rFonts w:asciiTheme="minorHAnsi" w:hAnsiTheme="minorHAnsi"/>
                <w:sz w:val="22"/>
                <w:szCs w:val="22"/>
              </w:rPr>
              <w:t xml:space="preserve">will be required to undergo a criminal background check.  </w:t>
            </w:r>
            <w:r w:rsidR="000B2913">
              <w:rPr>
                <w:rFonts w:asciiTheme="minorHAnsi" w:hAnsiTheme="minorHAnsi"/>
                <w:sz w:val="22"/>
                <w:szCs w:val="22"/>
              </w:rPr>
              <w:t>I</w:t>
            </w:r>
            <w:r w:rsidR="007B573E" w:rsidRPr="00756DDF">
              <w:rPr>
                <w:rFonts w:asciiTheme="minorHAnsi" w:hAnsiTheme="minorHAnsi"/>
                <w:sz w:val="22"/>
                <w:szCs w:val="22"/>
              </w:rPr>
              <w:t xml:space="preserve">nformation regarding these requirements </w:t>
            </w:r>
            <w:r w:rsidR="000B2913">
              <w:rPr>
                <w:rFonts w:asciiTheme="minorHAnsi" w:hAnsiTheme="minorHAnsi"/>
                <w:sz w:val="22"/>
                <w:szCs w:val="22"/>
              </w:rPr>
              <w:t xml:space="preserve">will be discussed </w:t>
            </w:r>
            <w:r w:rsidR="00F67888">
              <w:rPr>
                <w:rFonts w:asciiTheme="minorHAnsi" w:hAnsiTheme="minorHAnsi"/>
                <w:sz w:val="22"/>
                <w:szCs w:val="22"/>
              </w:rPr>
              <w:t>at orientation</w:t>
            </w:r>
            <w:r w:rsidR="007B573E" w:rsidRPr="00756DDF">
              <w:rPr>
                <w:rFonts w:asciiTheme="minorHAnsi" w:hAnsiTheme="minorHAnsi"/>
                <w:sz w:val="22"/>
                <w:szCs w:val="22"/>
              </w:rPr>
              <w:t>.</w:t>
            </w:r>
          </w:p>
          <w:p w14:paraId="41A93D94" w14:textId="1EC3015B" w:rsidR="00AE0D8A" w:rsidRPr="00850A89" w:rsidRDefault="00434A05" w:rsidP="00F93C38">
            <w:pPr>
              <w:numPr>
                <w:ilvl w:val="0"/>
                <w:numId w:val="9"/>
              </w:numPr>
              <w:shd w:val="clear" w:color="auto" w:fill="FFFFFF"/>
              <w:spacing w:after="120"/>
              <w:ind w:left="360"/>
              <w:rPr>
                <w:rFonts w:asciiTheme="minorHAnsi" w:hAnsiTheme="minorHAnsi"/>
                <w:sz w:val="22"/>
                <w:szCs w:val="22"/>
              </w:rPr>
            </w:pPr>
            <w:r w:rsidRPr="00850A89">
              <w:rPr>
                <w:rFonts w:asciiTheme="minorHAnsi" w:hAnsiTheme="minorHAnsi"/>
                <w:sz w:val="22"/>
                <w:szCs w:val="22"/>
              </w:rPr>
              <w:t xml:space="preserve">Accepted applicants will </w:t>
            </w:r>
            <w:r w:rsidR="00987A97" w:rsidRPr="00850A89">
              <w:rPr>
                <w:rFonts w:asciiTheme="minorHAnsi" w:hAnsiTheme="minorHAnsi"/>
                <w:sz w:val="22"/>
                <w:szCs w:val="22"/>
              </w:rPr>
              <w:t xml:space="preserve">need to attend the </w:t>
            </w:r>
            <w:r w:rsidR="00987A97" w:rsidRPr="00850A89">
              <w:rPr>
                <w:rFonts w:asciiTheme="minorHAnsi" w:hAnsiTheme="minorHAnsi"/>
                <w:b/>
                <w:bCs/>
                <w:i/>
                <w:iCs/>
                <w:sz w:val="22"/>
                <w:szCs w:val="22"/>
              </w:rPr>
              <w:t>mandatory</w:t>
            </w:r>
            <w:r w:rsidR="00987A97" w:rsidRPr="00850A89">
              <w:rPr>
                <w:rFonts w:asciiTheme="minorHAnsi" w:hAnsiTheme="minorHAnsi"/>
                <w:sz w:val="22"/>
                <w:szCs w:val="22"/>
              </w:rPr>
              <w:t xml:space="preserve"> </w:t>
            </w:r>
            <w:r w:rsidR="00483AF5" w:rsidRPr="00850A89">
              <w:rPr>
                <w:rFonts w:asciiTheme="minorHAnsi" w:hAnsiTheme="minorHAnsi"/>
                <w:sz w:val="22"/>
                <w:szCs w:val="22"/>
              </w:rPr>
              <w:t xml:space="preserve">orientation </w:t>
            </w:r>
            <w:r w:rsidR="00755124" w:rsidRPr="00850A89">
              <w:rPr>
                <w:rFonts w:asciiTheme="minorHAnsi" w:hAnsiTheme="minorHAnsi"/>
                <w:sz w:val="22"/>
                <w:szCs w:val="22"/>
              </w:rPr>
              <w:t xml:space="preserve">online </w:t>
            </w:r>
            <w:r w:rsidR="00483AF5" w:rsidRPr="00850A89">
              <w:rPr>
                <w:rFonts w:asciiTheme="minorHAnsi" w:hAnsiTheme="minorHAnsi"/>
                <w:sz w:val="22"/>
                <w:szCs w:val="22"/>
              </w:rPr>
              <w:t xml:space="preserve">sessions </w:t>
            </w:r>
            <w:r w:rsidR="006C3694" w:rsidRPr="00850A89">
              <w:rPr>
                <w:rFonts w:asciiTheme="minorHAnsi" w:hAnsiTheme="minorHAnsi"/>
                <w:sz w:val="22"/>
                <w:szCs w:val="22"/>
              </w:rPr>
              <w:t>to</w:t>
            </w:r>
            <w:r w:rsidR="00483AF5" w:rsidRPr="00850A89">
              <w:rPr>
                <w:rFonts w:asciiTheme="minorHAnsi" w:hAnsiTheme="minorHAnsi"/>
                <w:sz w:val="22"/>
                <w:szCs w:val="22"/>
              </w:rPr>
              <w:t xml:space="preserve"> register for HIT courses.</w:t>
            </w:r>
            <w:r w:rsidR="00866417" w:rsidRPr="00850A89">
              <w:rPr>
                <w:rFonts w:asciiTheme="minorHAnsi" w:hAnsiTheme="minorHAnsi"/>
                <w:sz w:val="22"/>
                <w:szCs w:val="22"/>
              </w:rPr>
              <w:t xml:space="preserve"> </w:t>
            </w:r>
            <w:r w:rsidR="00483AF5" w:rsidRPr="00850A89">
              <w:rPr>
                <w:rFonts w:asciiTheme="minorHAnsi" w:hAnsiTheme="minorHAnsi"/>
                <w:sz w:val="22"/>
                <w:szCs w:val="22"/>
              </w:rPr>
              <w:t xml:space="preserve"> </w:t>
            </w:r>
            <w:r w:rsidR="00755124" w:rsidRPr="00850A89">
              <w:rPr>
                <w:rFonts w:asciiTheme="minorHAnsi" w:hAnsiTheme="minorHAnsi"/>
                <w:sz w:val="22"/>
                <w:szCs w:val="22"/>
              </w:rPr>
              <w:t>Information regarding the online sessions</w:t>
            </w:r>
            <w:r w:rsidR="006C3694" w:rsidRPr="00850A89">
              <w:rPr>
                <w:rFonts w:asciiTheme="minorHAnsi" w:hAnsiTheme="minorHAnsi"/>
                <w:sz w:val="22"/>
                <w:szCs w:val="22"/>
              </w:rPr>
              <w:t xml:space="preserve"> will be sent via email </w:t>
            </w:r>
            <w:r w:rsidR="0058094C" w:rsidRPr="00850A89">
              <w:rPr>
                <w:rFonts w:asciiTheme="minorHAnsi" w:hAnsiTheme="minorHAnsi"/>
                <w:sz w:val="22"/>
                <w:szCs w:val="22"/>
              </w:rPr>
              <w:t xml:space="preserve">once accepted to program. </w:t>
            </w:r>
          </w:p>
          <w:p w14:paraId="1DA220D1" w14:textId="00C73A97" w:rsidR="005C0071" w:rsidRPr="00494E9B" w:rsidRDefault="005C0071" w:rsidP="00F93C38">
            <w:pPr>
              <w:pStyle w:val="ListParagraph"/>
              <w:numPr>
                <w:ilvl w:val="0"/>
                <w:numId w:val="9"/>
              </w:numPr>
              <w:spacing w:after="120"/>
              <w:ind w:left="360"/>
              <w:rPr>
                <w:rFonts w:asciiTheme="minorHAnsi" w:hAnsiTheme="minorHAnsi"/>
                <w:sz w:val="22"/>
                <w:szCs w:val="22"/>
              </w:rPr>
            </w:pPr>
            <w:r w:rsidRPr="00494E9B">
              <w:rPr>
                <w:rFonts w:asciiTheme="minorHAnsi" w:hAnsiTheme="minorHAnsi"/>
                <w:sz w:val="22"/>
                <w:szCs w:val="22"/>
              </w:rPr>
              <w:t>Although not required for admissions into the program</w:t>
            </w:r>
            <w:r w:rsidR="002702B8">
              <w:rPr>
                <w:rFonts w:asciiTheme="minorHAnsi" w:hAnsiTheme="minorHAnsi"/>
                <w:sz w:val="22"/>
                <w:szCs w:val="22"/>
              </w:rPr>
              <w:t>,</w:t>
            </w:r>
            <w:r w:rsidRPr="00494E9B">
              <w:rPr>
                <w:rFonts w:asciiTheme="minorHAnsi" w:hAnsiTheme="minorHAnsi"/>
                <w:sz w:val="22"/>
                <w:szCs w:val="22"/>
              </w:rPr>
              <w:t xml:space="preserve"> prior credit for BIO 135, CAS160, CIS143, and HSC 112 is considered “expired” if the course was taken more than 5 years prior to the term admitted into the HIT program. The course(s) will need to be repeated in the term specified for the cohort into which you are accepted. </w:t>
            </w:r>
          </w:p>
          <w:p w14:paraId="549B13DE" w14:textId="77777777" w:rsidR="00BA6AE4" w:rsidRPr="00907A0A" w:rsidRDefault="00BA6AE4" w:rsidP="00F93C38">
            <w:pPr>
              <w:spacing w:after="120"/>
              <w:rPr>
                <w:rFonts w:asciiTheme="minorHAnsi" w:hAnsiTheme="minorHAnsi"/>
                <w:sz w:val="22"/>
                <w:szCs w:val="22"/>
              </w:rPr>
            </w:pPr>
          </w:p>
          <w:p w14:paraId="50E21F5E" w14:textId="7E0FB120" w:rsidR="00C35FD1" w:rsidRPr="00184879" w:rsidRDefault="00C35FD1" w:rsidP="00F93C38">
            <w:pPr>
              <w:spacing w:after="120"/>
              <w:jc w:val="center"/>
              <w:rPr>
                <w:rFonts w:asciiTheme="minorHAnsi" w:hAnsiTheme="minorHAnsi"/>
                <w:b/>
                <w:sz w:val="28"/>
                <w:szCs w:val="28"/>
              </w:rPr>
            </w:pPr>
            <w:r w:rsidRPr="00184879">
              <w:rPr>
                <w:rFonts w:asciiTheme="minorHAnsi" w:hAnsiTheme="minorHAnsi"/>
                <w:b/>
                <w:sz w:val="28"/>
                <w:szCs w:val="28"/>
              </w:rPr>
              <w:t>HARPER COLLEGE RESOURCES</w:t>
            </w:r>
          </w:p>
          <w:p w14:paraId="6937420B" w14:textId="77B99BC3" w:rsidR="00312EC5" w:rsidRPr="00184879" w:rsidRDefault="004508E0" w:rsidP="00F93C38">
            <w:pPr>
              <w:spacing w:after="120"/>
              <w:rPr>
                <w:rFonts w:asciiTheme="minorHAnsi" w:hAnsiTheme="minorHAnsi" w:cstheme="minorHAnsi"/>
              </w:rPr>
            </w:pPr>
            <w:r w:rsidRPr="00184879">
              <w:rPr>
                <w:rFonts w:asciiTheme="minorHAnsi" w:hAnsiTheme="minorHAnsi" w:cstheme="minorHAnsi"/>
                <w:b/>
              </w:rPr>
              <w:t xml:space="preserve">Health Careers Academic Advisors  </w:t>
            </w:r>
            <w:hyperlink r:id="rId22" w:history="1">
              <w:r w:rsidR="00312EC5" w:rsidRPr="00184879">
                <w:rPr>
                  <w:rStyle w:val="Hyperlink"/>
                  <w:rFonts w:asciiTheme="minorHAnsi" w:eastAsiaTheme="majorEastAsia" w:hAnsiTheme="minorHAnsi" w:cstheme="minorHAnsi"/>
                </w:rPr>
                <w:t>LEadvisors@harpercollege.edu</w:t>
              </w:r>
            </w:hyperlink>
            <w:r w:rsidR="00312EC5" w:rsidRPr="00184879">
              <w:rPr>
                <w:rFonts w:asciiTheme="minorHAnsi" w:hAnsiTheme="minorHAnsi" w:cstheme="minorHAnsi"/>
              </w:rPr>
              <w:t xml:space="preserve"> </w:t>
            </w:r>
            <w:r w:rsidR="005E6154" w:rsidRPr="00184879">
              <w:rPr>
                <w:rFonts w:asciiTheme="minorHAnsi" w:hAnsiTheme="minorHAnsi" w:cstheme="minorHAnsi"/>
              </w:rPr>
              <w:t xml:space="preserve"> </w:t>
            </w:r>
            <w:r w:rsidR="00312EC5" w:rsidRPr="00184879">
              <w:rPr>
                <w:rFonts w:asciiTheme="minorHAnsi" w:hAnsiTheme="minorHAnsi" w:cstheme="minorHAnsi"/>
              </w:rPr>
              <w:t>847.925.6220</w:t>
            </w:r>
          </w:p>
          <w:p w14:paraId="0225C40F" w14:textId="6B4F9C61" w:rsidR="00312EC5" w:rsidRPr="00184879" w:rsidRDefault="00312EC5" w:rsidP="00F93C38">
            <w:pPr>
              <w:spacing w:after="120"/>
              <w:rPr>
                <w:rFonts w:asciiTheme="minorHAnsi" w:hAnsiTheme="minorHAnsi" w:cstheme="minorHAnsi"/>
              </w:rPr>
            </w:pPr>
            <w:r w:rsidRPr="00184879">
              <w:rPr>
                <w:rFonts w:asciiTheme="minorHAnsi" w:hAnsiTheme="minorHAnsi" w:cstheme="minorHAnsi"/>
                <w:b/>
                <w:bCs/>
              </w:rPr>
              <w:t xml:space="preserve">Harper Admissions  </w:t>
            </w:r>
            <w:hyperlink r:id="rId23" w:tgtFrame="_blank" w:history="1">
              <w:r w:rsidRPr="00184879">
                <w:rPr>
                  <w:rStyle w:val="Hyperlink"/>
                  <w:rFonts w:asciiTheme="minorHAnsi" w:eastAsiaTheme="majorEastAsia" w:hAnsiTheme="minorHAnsi" w:cstheme="minorHAnsi"/>
                  <w:bdr w:val="none" w:sz="0" w:space="0" w:color="auto" w:frame="1"/>
                </w:rPr>
                <w:t>admissions@harpercollege.edu</w:t>
              </w:r>
            </w:hyperlink>
            <w:r w:rsidR="005E6154" w:rsidRPr="00FE6DFB">
              <w:t xml:space="preserve">  </w:t>
            </w:r>
            <w:r w:rsidR="005E6154" w:rsidRPr="00184879">
              <w:rPr>
                <w:rFonts w:asciiTheme="minorHAnsi" w:hAnsiTheme="minorHAnsi" w:cstheme="minorHAnsi"/>
              </w:rPr>
              <w:t>847.925.6700</w:t>
            </w:r>
          </w:p>
          <w:p w14:paraId="6092263C" w14:textId="728D0AFA" w:rsidR="00C960BB" w:rsidRPr="00184879" w:rsidRDefault="00C960BB" w:rsidP="00F93C38">
            <w:pPr>
              <w:spacing w:after="120"/>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r w:rsidR="009C40D3" w:rsidRPr="00184879">
              <w:rPr>
                <w:rFonts w:asciiTheme="minorHAnsi" w:hAnsiTheme="minorHAnsi" w:cstheme="minorHAnsi"/>
              </w:rPr>
              <w:t xml:space="preserve"> </w:t>
            </w:r>
            <w:hyperlink r:id="rId24" w:history="1">
              <w:r w:rsidR="009C40D3" w:rsidRPr="00184879">
                <w:rPr>
                  <w:rStyle w:val="Hyperlink"/>
                  <w:rFonts w:asciiTheme="minorHAnsi" w:hAnsiTheme="minorHAnsi" w:cstheme="minorHAnsi"/>
                </w:rPr>
                <w:t>https://www.harpercollege.edu/start/onestop/contact/index.php</w:t>
              </w:r>
            </w:hyperlink>
            <w:r w:rsidR="004D329E" w:rsidRPr="00184879">
              <w:rPr>
                <w:rFonts w:asciiTheme="minorHAnsi" w:hAnsiTheme="minorHAnsi" w:cstheme="minorHAnsi"/>
              </w:rPr>
              <w:t xml:space="preserve"> </w:t>
            </w:r>
            <w:r w:rsidR="009C40D3" w:rsidRPr="00184879">
              <w:rPr>
                <w:rFonts w:asciiTheme="minorHAnsi" w:hAnsiTheme="minorHAnsi" w:cstheme="minorHAnsi"/>
              </w:rPr>
              <w:t xml:space="preserve"> </w:t>
            </w:r>
            <w:r w:rsidR="003E726B" w:rsidRPr="00184879">
              <w:rPr>
                <w:rFonts w:asciiTheme="minorHAnsi" w:hAnsiTheme="minorHAnsi" w:cstheme="minorHAnsi"/>
              </w:rPr>
              <w:t>847.925.6710</w:t>
            </w:r>
          </w:p>
          <w:p w14:paraId="6F9F7FA9" w14:textId="7CE49E45" w:rsidR="006C12D1" w:rsidRPr="00184879" w:rsidRDefault="006C12D1" w:rsidP="00F93C38">
            <w:pPr>
              <w:spacing w:after="120"/>
              <w:rPr>
                <w:rFonts w:asciiTheme="minorHAnsi" w:hAnsiTheme="minorHAnsi" w:cstheme="minorHAnsi"/>
              </w:rPr>
            </w:pPr>
            <w:r w:rsidRPr="00184879">
              <w:rPr>
                <w:rFonts w:asciiTheme="minorHAnsi" w:hAnsiTheme="minorHAnsi" w:cstheme="minorHAnsi"/>
                <w:b/>
              </w:rPr>
              <w:t xml:space="preserve">Testing and Assessment Canter  </w:t>
            </w:r>
            <w:hyperlink r:id="rId25"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p>
          <w:p w14:paraId="1AEAA90E" w14:textId="7DDF1F0E" w:rsidR="00312EC5" w:rsidRDefault="00312EC5" w:rsidP="00F93C38">
            <w:pPr>
              <w:spacing w:after="120"/>
              <w:rPr>
                <w:rFonts w:asciiTheme="minorHAnsi" w:hAnsiTheme="minorHAnsi" w:cstheme="minorHAnsi"/>
                <w:b/>
                <w:bCs/>
                <w:sz w:val="20"/>
                <w:szCs w:val="20"/>
              </w:rPr>
            </w:pPr>
          </w:p>
          <w:p w14:paraId="452E1692" w14:textId="77777777" w:rsidR="00225308" w:rsidRDefault="00225308" w:rsidP="00F93C38">
            <w:pPr>
              <w:spacing w:after="120"/>
              <w:rPr>
                <w:rFonts w:asciiTheme="minorHAnsi" w:hAnsiTheme="minorHAnsi" w:cstheme="minorHAnsi"/>
                <w:b/>
                <w:bCs/>
                <w:sz w:val="20"/>
                <w:szCs w:val="20"/>
              </w:rPr>
            </w:pPr>
          </w:p>
          <w:p w14:paraId="5FCFA1AB" w14:textId="77777777" w:rsidR="00225308" w:rsidRDefault="00225308" w:rsidP="00F93C38">
            <w:pPr>
              <w:spacing w:after="120"/>
              <w:rPr>
                <w:rFonts w:asciiTheme="minorHAnsi" w:hAnsiTheme="minorHAnsi" w:cstheme="minorHAnsi"/>
                <w:b/>
                <w:bCs/>
                <w:sz w:val="20"/>
                <w:szCs w:val="20"/>
              </w:rPr>
            </w:pPr>
          </w:p>
          <w:p w14:paraId="3441D37E" w14:textId="77777777" w:rsidR="00225308" w:rsidRDefault="00225308" w:rsidP="00F93C38">
            <w:pPr>
              <w:spacing w:after="120"/>
              <w:rPr>
                <w:rFonts w:asciiTheme="minorHAnsi" w:hAnsiTheme="minorHAnsi" w:cstheme="minorHAnsi"/>
                <w:b/>
                <w:bCs/>
                <w:sz w:val="20"/>
                <w:szCs w:val="20"/>
              </w:rPr>
            </w:pPr>
          </w:p>
          <w:p w14:paraId="41484125" w14:textId="77777777" w:rsidR="00865A29" w:rsidRDefault="00865A29" w:rsidP="00865A29">
            <w:pPr>
              <w:spacing w:after="120"/>
              <w:rPr>
                <w:rFonts w:asciiTheme="minorHAnsi" w:hAnsiTheme="minorHAnsi"/>
                <w:sz w:val="18"/>
                <w:szCs w:val="18"/>
              </w:rPr>
            </w:pPr>
          </w:p>
          <w:p w14:paraId="428B0C34" w14:textId="77777777" w:rsidR="00865A29" w:rsidRDefault="00865A29" w:rsidP="00865A29">
            <w:pPr>
              <w:spacing w:after="120"/>
              <w:rPr>
                <w:rFonts w:asciiTheme="minorHAnsi" w:hAnsiTheme="minorHAnsi"/>
                <w:sz w:val="18"/>
                <w:szCs w:val="18"/>
              </w:rPr>
            </w:pPr>
          </w:p>
          <w:p w14:paraId="2ECDBFBE" w14:textId="77777777" w:rsidR="007D6F01" w:rsidRDefault="007D6F01" w:rsidP="00865A29">
            <w:pPr>
              <w:spacing w:after="120"/>
              <w:rPr>
                <w:rFonts w:asciiTheme="minorHAnsi" w:hAnsiTheme="minorHAnsi"/>
                <w:sz w:val="18"/>
                <w:szCs w:val="18"/>
              </w:rPr>
            </w:pPr>
          </w:p>
          <w:p w14:paraId="3F416F9C" w14:textId="77777777" w:rsidR="007D6F01" w:rsidRDefault="007D6F01" w:rsidP="00865A29">
            <w:pPr>
              <w:spacing w:after="120"/>
              <w:rPr>
                <w:rFonts w:asciiTheme="minorHAnsi" w:hAnsiTheme="minorHAnsi"/>
                <w:sz w:val="18"/>
                <w:szCs w:val="18"/>
              </w:rPr>
            </w:pPr>
          </w:p>
          <w:p w14:paraId="1F0B30DD" w14:textId="77777777" w:rsidR="007D6F01" w:rsidRDefault="007D6F01" w:rsidP="00865A29">
            <w:pPr>
              <w:spacing w:after="120"/>
              <w:rPr>
                <w:rFonts w:asciiTheme="minorHAnsi" w:hAnsiTheme="minorHAnsi"/>
                <w:sz w:val="18"/>
                <w:szCs w:val="18"/>
              </w:rPr>
            </w:pPr>
          </w:p>
          <w:p w14:paraId="3C49ADC7" w14:textId="77777777" w:rsidR="007D6F01" w:rsidRDefault="007D6F01" w:rsidP="00865A29">
            <w:pPr>
              <w:spacing w:after="120"/>
              <w:rPr>
                <w:rFonts w:asciiTheme="minorHAnsi" w:hAnsiTheme="minorHAnsi"/>
                <w:sz w:val="18"/>
                <w:szCs w:val="18"/>
              </w:rPr>
            </w:pPr>
          </w:p>
          <w:p w14:paraId="1A7034C3" w14:textId="77777777" w:rsidR="007D6F01" w:rsidRDefault="007D6F01" w:rsidP="00865A29">
            <w:pPr>
              <w:spacing w:after="120"/>
              <w:rPr>
                <w:rFonts w:asciiTheme="minorHAnsi" w:hAnsiTheme="minorHAnsi"/>
                <w:sz w:val="18"/>
                <w:szCs w:val="18"/>
              </w:rPr>
            </w:pPr>
          </w:p>
          <w:p w14:paraId="18F4ECC9" w14:textId="77777777" w:rsidR="007D6F01" w:rsidRDefault="007D6F01" w:rsidP="00865A29">
            <w:pPr>
              <w:spacing w:after="120"/>
              <w:rPr>
                <w:rFonts w:asciiTheme="minorHAnsi" w:hAnsiTheme="minorHAnsi"/>
                <w:sz w:val="18"/>
                <w:szCs w:val="18"/>
              </w:rPr>
            </w:pPr>
          </w:p>
          <w:p w14:paraId="57F27B4D" w14:textId="77777777" w:rsidR="007D6F01" w:rsidRDefault="007D6F01" w:rsidP="00865A29">
            <w:pPr>
              <w:spacing w:after="120"/>
              <w:rPr>
                <w:rFonts w:asciiTheme="minorHAnsi" w:hAnsiTheme="minorHAnsi"/>
                <w:sz w:val="18"/>
                <w:szCs w:val="18"/>
              </w:rPr>
            </w:pPr>
          </w:p>
          <w:p w14:paraId="18C0C6F7" w14:textId="77777777" w:rsidR="007D6F01" w:rsidRDefault="007D6F01" w:rsidP="00865A29">
            <w:pPr>
              <w:spacing w:after="120"/>
              <w:rPr>
                <w:rFonts w:asciiTheme="minorHAnsi" w:hAnsiTheme="minorHAnsi"/>
                <w:sz w:val="18"/>
                <w:szCs w:val="18"/>
              </w:rPr>
            </w:pPr>
          </w:p>
          <w:p w14:paraId="668AD660" w14:textId="369DA355" w:rsidR="00D70858" w:rsidRDefault="00C35FD1" w:rsidP="00865A29">
            <w:pPr>
              <w:spacing w:after="120"/>
              <w:rPr>
                <w:rFonts w:asciiTheme="minorHAnsi" w:hAnsiTheme="minorHAnsi"/>
                <w:sz w:val="18"/>
                <w:szCs w:val="18"/>
              </w:rPr>
            </w:pPr>
            <w:r w:rsidRPr="00066770">
              <w:rPr>
                <w:rFonts w:asciiTheme="minorHAnsi" w:hAnsiTheme="minorHAnsi"/>
                <w:sz w:val="18"/>
                <w:szCs w:val="18"/>
              </w:rPr>
              <w:t xml:space="preserve">Harper College is committed to the policy that all persons shall have equal access to its programs, facilities, and employment without regard to race, color, creed, religion, national origin, sex, age, marital status, disability, public assistance status, veteran status, or sexual orientation.  Link to full official statement: </w:t>
            </w:r>
            <w:hyperlink r:id="rId26" w:history="1">
              <w:r w:rsidR="001F1498">
                <w:rPr>
                  <w:rStyle w:val="Hyperlink"/>
                  <w:rFonts w:asciiTheme="minorHAnsi" w:hAnsiTheme="minorHAnsi"/>
                  <w:sz w:val="18"/>
                  <w:szCs w:val="18"/>
                </w:rPr>
                <w:t>Equal Opportunity Statement</w:t>
              </w:r>
            </w:hyperlink>
          </w:p>
          <w:p w14:paraId="6FB66716" w14:textId="183D5872" w:rsidR="00223521" w:rsidRPr="003948C7" w:rsidRDefault="00223521" w:rsidP="00223521">
            <w:pPr>
              <w:rPr>
                <w:rFonts w:asciiTheme="minorHAnsi" w:hAnsiTheme="minorHAnsi"/>
                <w:sz w:val="18"/>
                <w:szCs w:val="18"/>
              </w:rPr>
            </w:pPr>
          </w:p>
        </w:tc>
      </w:tr>
    </w:tbl>
    <w:p w14:paraId="58A85A6F" w14:textId="5C475CB5" w:rsidR="005510F6" w:rsidRDefault="005510F6" w:rsidP="00865A29">
      <w:pPr>
        <w:rPr>
          <w:rFonts w:asciiTheme="minorHAnsi" w:hAnsiTheme="minorHAnsi"/>
          <w:sz w:val="18"/>
          <w:szCs w:val="18"/>
        </w:rPr>
      </w:pPr>
    </w:p>
    <w:sectPr w:rsidR="005510F6" w:rsidSect="006F69EE">
      <w:footerReference w:type="default" r:id="rId27"/>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3731" w14:textId="77777777" w:rsidR="00F234E9" w:rsidRDefault="00F234E9" w:rsidP="00113564">
      <w:r>
        <w:separator/>
      </w:r>
    </w:p>
  </w:endnote>
  <w:endnote w:type="continuationSeparator" w:id="0">
    <w:p w14:paraId="5532A3A2" w14:textId="77777777" w:rsidR="00F234E9" w:rsidRDefault="00F234E9" w:rsidP="0011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19CB" w14:textId="05E17011" w:rsidR="00113564" w:rsidRPr="00865A29" w:rsidRDefault="00865A29">
    <w:pPr>
      <w:pStyle w:val="Footer"/>
      <w:jc w:val="center"/>
      <w:rPr>
        <w:rFonts w:asciiTheme="majorHAnsi" w:eastAsiaTheme="majorEastAsia" w:hAnsiTheme="majorHAnsi" w:cstheme="majorBidi"/>
        <w:i/>
        <w:iCs/>
        <w:noProof/>
        <w:color w:val="365F91" w:themeColor="accent1" w:themeShade="BF"/>
        <w:sz w:val="20"/>
        <w:szCs w:val="20"/>
      </w:rPr>
    </w:pPr>
    <w:r w:rsidRPr="00865A29">
      <w:rPr>
        <w:i/>
        <w:iCs/>
        <w:noProof/>
        <w:color w:val="4F81BD" w:themeColor="accent1"/>
        <w:sz w:val="22"/>
        <w:szCs w:val="22"/>
      </w:rPr>
      <mc:AlternateContent>
        <mc:Choice Requires="wps">
          <w:drawing>
            <wp:anchor distT="0" distB="0" distL="114300" distR="114300" simplePos="0" relativeHeight="251680768" behindDoc="0" locked="0" layoutInCell="1" allowOverlap="1" wp14:anchorId="3494E1CA" wp14:editId="4EA6E344">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34E6D14" id="Rectangle 247" o:spid="_x0000_s1026" style="position:absolute;margin-left:0;margin-top:0;width:579.9pt;height:750.3pt;z-index:2516807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865A29">
      <w:rPr>
        <w:i/>
        <w:iCs/>
        <w:color w:val="365F91" w:themeColor="accent1" w:themeShade="BF"/>
        <w:sz w:val="22"/>
        <w:szCs w:val="22"/>
      </w:rPr>
      <w:t xml:space="preserve"> </w:t>
    </w:r>
    <w:r w:rsidRPr="00865A29">
      <w:rPr>
        <w:rFonts w:asciiTheme="majorHAnsi" w:eastAsiaTheme="majorEastAsia" w:hAnsiTheme="majorHAnsi" w:cstheme="majorBidi"/>
        <w:i/>
        <w:iCs/>
        <w:color w:val="365F91" w:themeColor="accent1" w:themeShade="BF"/>
        <w:sz w:val="20"/>
        <w:szCs w:val="20"/>
      </w:rPr>
      <w:t xml:space="preserve">pg. </w:t>
    </w:r>
    <w:r w:rsidRPr="00865A29">
      <w:rPr>
        <w:rFonts w:asciiTheme="minorHAnsi" w:eastAsiaTheme="minorEastAsia" w:hAnsiTheme="minorHAnsi" w:cstheme="minorBidi"/>
        <w:i/>
        <w:iCs/>
        <w:color w:val="365F91" w:themeColor="accent1" w:themeShade="BF"/>
        <w:sz w:val="20"/>
        <w:szCs w:val="20"/>
      </w:rPr>
      <w:fldChar w:fldCharType="begin"/>
    </w:r>
    <w:r w:rsidRPr="00865A29">
      <w:rPr>
        <w:i/>
        <w:iCs/>
        <w:color w:val="365F91" w:themeColor="accent1" w:themeShade="BF"/>
        <w:sz w:val="20"/>
        <w:szCs w:val="20"/>
      </w:rPr>
      <w:instrText xml:space="preserve"> PAGE    \* MERGEFORMAT </w:instrText>
    </w:r>
    <w:r w:rsidRPr="00865A29">
      <w:rPr>
        <w:rFonts w:asciiTheme="minorHAnsi" w:eastAsiaTheme="minorEastAsia" w:hAnsiTheme="minorHAnsi" w:cstheme="minorBidi"/>
        <w:i/>
        <w:iCs/>
        <w:color w:val="365F91" w:themeColor="accent1" w:themeShade="BF"/>
        <w:sz w:val="20"/>
        <w:szCs w:val="20"/>
      </w:rPr>
      <w:fldChar w:fldCharType="separate"/>
    </w:r>
    <w:r w:rsidRPr="00865A29">
      <w:rPr>
        <w:rFonts w:asciiTheme="majorHAnsi" w:eastAsiaTheme="majorEastAsia" w:hAnsiTheme="majorHAnsi" w:cstheme="majorBidi"/>
        <w:i/>
        <w:iCs/>
        <w:noProof/>
        <w:color w:val="365F91" w:themeColor="accent1" w:themeShade="BF"/>
        <w:sz w:val="20"/>
        <w:szCs w:val="20"/>
      </w:rPr>
      <w:t>2</w:t>
    </w:r>
    <w:r w:rsidRPr="00865A29">
      <w:rPr>
        <w:rFonts w:asciiTheme="majorHAnsi" w:eastAsiaTheme="majorEastAsia" w:hAnsiTheme="majorHAnsi" w:cstheme="majorBidi"/>
        <w:i/>
        <w:iCs/>
        <w:noProof/>
        <w:color w:val="365F91" w:themeColor="accent1" w:themeShade="BF"/>
        <w:sz w:val="20"/>
        <w:szCs w:val="20"/>
      </w:rPr>
      <w:fldChar w:fldCharType="end"/>
    </w:r>
  </w:p>
  <w:p w14:paraId="30CF6C5A" w14:textId="76133846" w:rsidR="00865A29" w:rsidRPr="0063528D" w:rsidRDefault="00865A29">
    <w:pPr>
      <w:pStyle w:val="Footer"/>
      <w:jc w:val="center"/>
      <w:rPr>
        <w:i/>
        <w:iCs/>
        <w:sz w:val="22"/>
        <w:szCs w:val="22"/>
      </w:rPr>
    </w:pPr>
    <w:r w:rsidRPr="00865A29">
      <w:rPr>
        <w:rFonts w:asciiTheme="majorHAnsi" w:eastAsiaTheme="majorEastAsia" w:hAnsiTheme="majorHAnsi" w:cstheme="majorBidi"/>
        <w:i/>
        <w:iCs/>
        <w:noProof/>
        <w:color w:val="365F91" w:themeColor="accent1" w:themeShade="BF"/>
        <w:sz w:val="20"/>
        <w:szCs w:val="20"/>
      </w:rPr>
      <w:t>Requirments Subject to Change_HIT2026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2AE6" w14:textId="77777777" w:rsidR="00F234E9" w:rsidRDefault="00F234E9" w:rsidP="00113564">
      <w:r>
        <w:separator/>
      </w:r>
    </w:p>
  </w:footnote>
  <w:footnote w:type="continuationSeparator" w:id="0">
    <w:p w14:paraId="25FD5DA4" w14:textId="77777777" w:rsidR="00F234E9" w:rsidRDefault="00F234E9" w:rsidP="0011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FD8"/>
    <w:multiLevelType w:val="hybridMultilevel"/>
    <w:tmpl w:val="4274D3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7C2D5D"/>
    <w:multiLevelType w:val="hybridMultilevel"/>
    <w:tmpl w:val="015A3248"/>
    <w:lvl w:ilvl="0" w:tplc="04090011">
      <w:start w:val="1"/>
      <w:numFmt w:val="decimal"/>
      <w:lvlText w:val="%1)"/>
      <w:lvlJc w:val="left"/>
      <w:pPr>
        <w:ind w:left="720" w:hanging="360"/>
      </w:pPr>
    </w:lvl>
    <w:lvl w:ilvl="1" w:tplc="3DF68946">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13A8"/>
    <w:multiLevelType w:val="hybridMultilevel"/>
    <w:tmpl w:val="650E1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25C7A"/>
    <w:multiLevelType w:val="hybridMultilevel"/>
    <w:tmpl w:val="AC2C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3E8"/>
    <w:multiLevelType w:val="hybridMultilevel"/>
    <w:tmpl w:val="0E4E4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D286D"/>
    <w:multiLevelType w:val="hybridMultilevel"/>
    <w:tmpl w:val="B19E92C6"/>
    <w:lvl w:ilvl="0" w:tplc="473C2CC8">
      <w:start w:val="2012"/>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B5463"/>
    <w:multiLevelType w:val="hybridMultilevel"/>
    <w:tmpl w:val="D79E691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1C6637B1"/>
    <w:multiLevelType w:val="hybridMultilevel"/>
    <w:tmpl w:val="9CD64A42"/>
    <w:lvl w:ilvl="0" w:tplc="C5E8E6E0">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4E3576"/>
    <w:multiLevelType w:val="hybridMultilevel"/>
    <w:tmpl w:val="5B182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B22B5"/>
    <w:multiLevelType w:val="hybridMultilevel"/>
    <w:tmpl w:val="846A5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B355B"/>
    <w:multiLevelType w:val="multilevel"/>
    <w:tmpl w:val="566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D1CDA"/>
    <w:multiLevelType w:val="hybridMultilevel"/>
    <w:tmpl w:val="224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42471"/>
    <w:multiLevelType w:val="hybridMultilevel"/>
    <w:tmpl w:val="594C32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A9630E"/>
    <w:multiLevelType w:val="hybridMultilevel"/>
    <w:tmpl w:val="8972447E"/>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F7B96"/>
    <w:multiLevelType w:val="hybridMultilevel"/>
    <w:tmpl w:val="D89EC5F2"/>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6640"/>
    <w:multiLevelType w:val="hybridMultilevel"/>
    <w:tmpl w:val="EC86637C"/>
    <w:lvl w:ilvl="0" w:tplc="473C2CC8">
      <w:start w:val="2012"/>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26B80"/>
    <w:multiLevelType w:val="hybridMultilevel"/>
    <w:tmpl w:val="C3784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4A64BE"/>
    <w:multiLevelType w:val="hybridMultilevel"/>
    <w:tmpl w:val="588E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15C"/>
    <w:multiLevelType w:val="hybridMultilevel"/>
    <w:tmpl w:val="9A34302C"/>
    <w:lvl w:ilvl="0" w:tplc="473C2CC8">
      <w:start w:val="2012"/>
      <w:numFmt w:val="bullet"/>
      <w:lvlText w:val=""/>
      <w:lvlJc w:val="left"/>
      <w:pPr>
        <w:ind w:left="1080" w:hanging="360"/>
      </w:pPr>
      <w:rPr>
        <w:rFonts w:ascii="Symbol" w:eastAsia="Times New Roman"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AF45C8"/>
    <w:multiLevelType w:val="hybridMultilevel"/>
    <w:tmpl w:val="A68A7282"/>
    <w:lvl w:ilvl="0" w:tplc="A78A0A5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81F2C"/>
    <w:multiLevelType w:val="hybridMultilevel"/>
    <w:tmpl w:val="17C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61874"/>
    <w:multiLevelType w:val="hybridMultilevel"/>
    <w:tmpl w:val="9198068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2" w15:restartNumberingAfterBreak="0">
    <w:nsid w:val="3BAE2F50"/>
    <w:multiLevelType w:val="hybridMultilevel"/>
    <w:tmpl w:val="FF6EA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4C21DB"/>
    <w:multiLevelType w:val="multilevel"/>
    <w:tmpl w:val="FBF0C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C5C43"/>
    <w:multiLevelType w:val="hybridMultilevel"/>
    <w:tmpl w:val="324290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4F5AB2"/>
    <w:multiLevelType w:val="hybridMultilevel"/>
    <w:tmpl w:val="4ED81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AF20BA"/>
    <w:multiLevelType w:val="hybridMultilevel"/>
    <w:tmpl w:val="6C625D50"/>
    <w:lvl w:ilvl="0" w:tplc="E716E568">
      <w:start w:val="20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3E2329"/>
    <w:multiLevelType w:val="hybridMultilevel"/>
    <w:tmpl w:val="B9184876"/>
    <w:lvl w:ilvl="0" w:tplc="CAC6B7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A5C96"/>
    <w:multiLevelType w:val="hybridMultilevel"/>
    <w:tmpl w:val="3E629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55EBB"/>
    <w:multiLevelType w:val="hybridMultilevel"/>
    <w:tmpl w:val="A522819C"/>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B3238"/>
    <w:multiLevelType w:val="hybridMultilevel"/>
    <w:tmpl w:val="8D567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102BD"/>
    <w:multiLevelType w:val="hybridMultilevel"/>
    <w:tmpl w:val="4A52AF2A"/>
    <w:lvl w:ilvl="0" w:tplc="473C2CC8">
      <w:start w:val="2012"/>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4777D"/>
    <w:multiLevelType w:val="hybridMultilevel"/>
    <w:tmpl w:val="B246A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D0A03"/>
    <w:multiLevelType w:val="hybridMultilevel"/>
    <w:tmpl w:val="8512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74FCE"/>
    <w:multiLevelType w:val="hybridMultilevel"/>
    <w:tmpl w:val="8AAC8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74B73"/>
    <w:multiLevelType w:val="hybridMultilevel"/>
    <w:tmpl w:val="9442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6272F"/>
    <w:multiLevelType w:val="hybridMultilevel"/>
    <w:tmpl w:val="3466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DA5562"/>
    <w:multiLevelType w:val="hybridMultilevel"/>
    <w:tmpl w:val="CD60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B78CE"/>
    <w:multiLevelType w:val="hybridMultilevel"/>
    <w:tmpl w:val="166A27A6"/>
    <w:lvl w:ilvl="0" w:tplc="30A82876">
      <w:start w:val="20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E5D27"/>
    <w:multiLevelType w:val="hybridMultilevel"/>
    <w:tmpl w:val="E85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DC0A0B"/>
    <w:multiLevelType w:val="hybridMultilevel"/>
    <w:tmpl w:val="11787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E3087"/>
    <w:multiLevelType w:val="multilevel"/>
    <w:tmpl w:val="DFE2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2D52CD"/>
    <w:multiLevelType w:val="hybridMultilevel"/>
    <w:tmpl w:val="96305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7625A8"/>
    <w:multiLevelType w:val="multilevel"/>
    <w:tmpl w:val="BE4E3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C744DE4"/>
    <w:multiLevelType w:val="hybridMultilevel"/>
    <w:tmpl w:val="D4BC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551732">
    <w:abstractNumId w:val="39"/>
  </w:num>
  <w:num w:numId="2" w16cid:durableId="1917130712">
    <w:abstractNumId w:val="27"/>
  </w:num>
  <w:num w:numId="3" w16cid:durableId="1266232114">
    <w:abstractNumId w:val="32"/>
  </w:num>
  <w:num w:numId="4" w16cid:durableId="1729495184">
    <w:abstractNumId w:val="28"/>
  </w:num>
  <w:num w:numId="5" w16cid:durableId="1273634040">
    <w:abstractNumId w:val="7"/>
  </w:num>
  <w:num w:numId="6" w16cid:durableId="1469277502">
    <w:abstractNumId w:val="22"/>
  </w:num>
  <w:num w:numId="7" w16cid:durableId="1968124979">
    <w:abstractNumId w:val="3"/>
  </w:num>
  <w:num w:numId="8" w16cid:durableId="1940482562">
    <w:abstractNumId w:val="22"/>
  </w:num>
  <w:num w:numId="9" w16cid:durableId="2036957075">
    <w:abstractNumId w:val="22"/>
  </w:num>
  <w:num w:numId="10" w16cid:durableId="343241102">
    <w:abstractNumId w:val="5"/>
  </w:num>
  <w:num w:numId="11" w16cid:durableId="2011520460">
    <w:abstractNumId w:val="18"/>
  </w:num>
  <w:num w:numId="12" w16cid:durableId="1129931724">
    <w:abstractNumId w:val="15"/>
  </w:num>
  <w:num w:numId="13" w16cid:durableId="1543976949">
    <w:abstractNumId w:val="2"/>
  </w:num>
  <w:num w:numId="14" w16cid:durableId="1587691389">
    <w:abstractNumId w:val="41"/>
  </w:num>
  <w:num w:numId="15" w16cid:durableId="1495493565">
    <w:abstractNumId w:val="21"/>
  </w:num>
  <w:num w:numId="16" w16cid:durableId="1875120474">
    <w:abstractNumId w:val="36"/>
  </w:num>
  <w:num w:numId="17" w16cid:durableId="273440308">
    <w:abstractNumId w:val="20"/>
  </w:num>
  <w:num w:numId="18" w16cid:durableId="127164748">
    <w:abstractNumId w:val="19"/>
  </w:num>
  <w:num w:numId="19" w16cid:durableId="609359113">
    <w:abstractNumId w:val="16"/>
  </w:num>
  <w:num w:numId="20" w16cid:durableId="1974552200">
    <w:abstractNumId w:val="26"/>
  </w:num>
  <w:num w:numId="21" w16cid:durableId="2125801276">
    <w:abstractNumId w:val="45"/>
  </w:num>
  <w:num w:numId="22" w16cid:durableId="776683379">
    <w:abstractNumId w:val="34"/>
  </w:num>
  <w:num w:numId="23" w16cid:durableId="2012634448">
    <w:abstractNumId w:val="42"/>
  </w:num>
  <w:num w:numId="24" w16cid:durableId="629281479">
    <w:abstractNumId w:val="24"/>
  </w:num>
  <w:num w:numId="25" w16cid:durableId="11150703">
    <w:abstractNumId w:val="37"/>
  </w:num>
  <w:num w:numId="26" w16cid:durableId="1805539284">
    <w:abstractNumId w:val="11"/>
  </w:num>
  <w:num w:numId="27" w16cid:durableId="1104032431">
    <w:abstractNumId w:val="40"/>
  </w:num>
  <w:num w:numId="28" w16cid:durableId="361053641">
    <w:abstractNumId w:val="13"/>
  </w:num>
  <w:num w:numId="29" w16cid:durableId="572202371">
    <w:abstractNumId w:val="14"/>
  </w:num>
  <w:num w:numId="30" w16cid:durableId="1059475646">
    <w:abstractNumId w:val="30"/>
  </w:num>
  <w:num w:numId="31" w16cid:durableId="876165283">
    <w:abstractNumId w:val="43"/>
  </w:num>
  <w:num w:numId="32" w16cid:durableId="1983463352">
    <w:abstractNumId w:val="12"/>
  </w:num>
  <w:num w:numId="33" w16cid:durableId="881291010">
    <w:abstractNumId w:val="44"/>
  </w:num>
  <w:num w:numId="34" w16cid:durableId="962614404">
    <w:abstractNumId w:val="9"/>
  </w:num>
  <w:num w:numId="35" w16cid:durableId="1463231793">
    <w:abstractNumId w:val="0"/>
  </w:num>
  <w:num w:numId="36" w16cid:durableId="1208446679">
    <w:abstractNumId w:val="35"/>
  </w:num>
  <w:num w:numId="37" w16cid:durableId="1698122938">
    <w:abstractNumId w:val="25"/>
  </w:num>
  <w:num w:numId="38" w16cid:durableId="1427309545">
    <w:abstractNumId w:val="17"/>
  </w:num>
  <w:num w:numId="39" w16cid:durableId="1756978678">
    <w:abstractNumId w:val="23"/>
  </w:num>
  <w:num w:numId="40" w16cid:durableId="62922401">
    <w:abstractNumId w:val="6"/>
  </w:num>
  <w:num w:numId="41" w16cid:durableId="1862664778">
    <w:abstractNumId w:val="4"/>
  </w:num>
  <w:num w:numId="42" w16cid:durableId="643045699">
    <w:abstractNumId w:val="31"/>
  </w:num>
  <w:num w:numId="43" w16cid:durableId="1126700425">
    <w:abstractNumId w:val="33"/>
  </w:num>
  <w:num w:numId="44" w16cid:durableId="1062948841">
    <w:abstractNumId w:val="29"/>
  </w:num>
  <w:num w:numId="45" w16cid:durableId="607662210">
    <w:abstractNumId w:val="8"/>
  </w:num>
  <w:num w:numId="46" w16cid:durableId="69429234">
    <w:abstractNumId w:val="1"/>
  </w:num>
  <w:num w:numId="47" w16cid:durableId="810437658">
    <w:abstractNumId w:val="10"/>
  </w:num>
  <w:num w:numId="48" w16cid:durableId="21302715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h3gNRi3EtwSN4uouxGvdMV0W3rj4IK/kVYYzA2jA4FNleMznvusrxcOOym6FYHQj0iW+ERqCfwwJlHNKvPwLZw==" w:salt="ltrzNPTWRmJ8RH+mKoV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29"/>
    <w:rsid w:val="0000029B"/>
    <w:rsid w:val="0000081C"/>
    <w:rsid w:val="00000B09"/>
    <w:rsid w:val="00013D32"/>
    <w:rsid w:val="00023EF9"/>
    <w:rsid w:val="000256F5"/>
    <w:rsid w:val="000325A1"/>
    <w:rsid w:val="00033DC5"/>
    <w:rsid w:val="00034105"/>
    <w:rsid w:val="000358DA"/>
    <w:rsid w:val="000362C6"/>
    <w:rsid w:val="000366CB"/>
    <w:rsid w:val="00036949"/>
    <w:rsid w:val="00046835"/>
    <w:rsid w:val="000502BC"/>
    <w:rsid w:val="000570A2"/>
    <w:rsid w:val="00057800"/>
    <w:rsid w:val="00065EA4"/>
    <w:rsid w:val="00066770"/>
    <w:rsid w:val="00067110"/>
    <w:rsid w:val="000764B3"/>
    <w:rsid w:val="000777BA"/>
    <w:rsid w:val="000777F8"/>
    <w:rsid w:val="00077877"/>
    <w:rsid w:val="00081C62"/>
    <w:rsid w:val="00094AD6"/>
    <w:rsid w:val="0009527F"/>
    <w:rsid w:val="000B06D3"/>
    <w:rsid w:val="000B2913"/>
    <w:rsid w:val="000B29B8"/>
    <w:rsid w:val="000C2A29"/>
    <w:rsid w:val="000C6A13"/>
    <w:rsid w:val="000D4D8F"/>
    <w:rsid w:val="000E03B0"/>
    <w:rsid w:val="000E18AF"/>
    <w:rsid w:val="000E5364"/>
    <w:rsid w:val="000E5936"/>
    <w:rsid w:val="000F0069"/>
    <w:rsid w:val="000F03BA"/>
    <w:rsid w:val="000F2951"/>
    <w:rsid w:val="000F3670"/>
    <w:rsid w:val="000F6787"/>
    <w:rsid w:val="000F6C9A"/>
    <w:rsid w:val="00103579"/>
    <w:rsid w:val="00105A19"/>
    <w:rsid w:val="00107CF1"/>
    <w:rsid w:val="0011055D"/>
    <w:rsid w:val="00113564"/>
    <w:rsid w:val="001257B5"/>
    <w:rsid w:val="0012629B"/>
    <w:rsid w:val="001315ED"/>
    <w:rsid w:val="00132373"/>
    <w:rsid w:val="001410F7"/>
    <w:rsid w:val="001411E7"/>
    <w:rsid w:val="00142CFF"/>
    <w:rsid w:val="0014582B"/>
    <w:rsid w:val="00151615"/>
    <w:rsid w:val="0015409D"/>
    <w:rsid w:val="00155D68"/>
    <w:rsid w:val="00156948"/>
    <w:rsid w:val="00157832"/>
    <w:rsid w:val="00165EE2"/>
    <w:rsid w:val="00170246"/>
    <w:rsid w:val="00172C53"/>
    <w:rsid w:val="00184879"/>
    <w:rsid w:val="001857A9"/>
    <w:rsid w:val="00187FE8"/>
    <w:rsid w:val="001A0110"/>
    <w:rsid w:val="001B498A"/>
    <w:rsid w:val="001C0448"/>
    <w:rsid w:val="001C39C0"/>
    <w:rsid w:val="001D0151"/>
    <w:rsid w:val="001D116A"/>
    <w:rsid w:val="001D3ECB"/>
    <w:rsid w:val="001E5229"/>
    <w:rsid w:val="001E5F2E"/>
    <w:rsid w:val="001F0E78"/>
    <w:rsid w:val="001F1498"/>
    <w:rsid w:val="001F1AD2"/>
    <w:rsid w:val="001F2BB0"/>
    <w:rsid w:val="001F3B56"/>
    <w:rsid w:val="001F5FEE"/>
    <w:rsid w:val="001F6887"/>
    <w:rsid w:val="002001EF"/>
    <w:rsid w:val="00200C85"/>
    <w:rsid w:val="00202C44"/>
    <w:rsid w:val="002066AB"/>
    <w:rsid w:val="00206714"/>
    <w:rsid w:val="002067D4"/>
    <w:rsid w:val="0021490C"/>
    <w:rsid w:val="00215435"/>
    <w:rsid w:val="002165A3"/>
    <w:rsid w:val="00221961"/>
    <w:rsid w:val="00223521"/>
    <w:rsid w:val="002240B7"/>
    <w:rsid w:val="00225308"/>
    <w:rsid w:val="00226921"/>
    <w:rsid w:val="00231423"/>
    <w:rsid w:val="00233D3A"/>
    <w:rsid w:val="002368E5"/>
    <w:rsid w:val="00236AAC"/>
    <w:rsid w:val="00241DDE"/>
    <w:rsid w:val="00243C98"/>
    <w:rsid w:val="0024533A"/>
    <w:rsid w:val="002537F4"/>
    <w:rsid w:val="00253B8A"/>
    <w:rsid w:val="002542C5"/>
    <w:rsid w:val="002574DD"/>
    <w:rsid w:val="00262AF5"/>
    <w:rsid w:val="00266318"/>
    <w:rsid w:val="002702B8"/>
    <w:rsid w:val="002714CE"/>
    <w:rsid w:val="00271F8A"/>
    <w:rsid w:val="0027650A"/>
    <w:rsid w:val="002767A3"/>
    <w:rsid w:val="0028030E"/>
    <w:rsid w:val="0028481E"/>
    <w:rsid w:val="00284D80"/>
    <w:rsid w:val="0029290F"/>
    <w:rsid w:val="00293D6D"/>
    <w:rsid w:val="002955DA"/>
    <w:rsid w:val="00296B4C"/>
    <w:rsid w:val="002A274F"/>
    <w:rsid w:val="002A3014"/>
    <w:rsid w:val="002A4DE4"/>
    <w:rsid w:val="002A76BC"/>
    <w:rsid w:val="002B1095"/>
    <w:rsid w:val="002B2972"/>
    <w:rsid w:val="002B4D87"/>
    <w:rsid w:val="002B7201"/>
    <w:rsid w:val="002C3426"/>
    <w:rsid w:val="002C4621"/>
    <w:rsid w:val="002C518D"/>
    <w:rsid w:val="002D564A"/>
    <w:rsid w:val="002D76BD"/>
    <w:rsid w:val="002E1CCE"/>
    <w:rsid w:val="002E5690"/>
    <w:rsid w:val="002E6D36"/>
    <w:rsid w:val="002F2D61"/>
    <w:rsid w:val="002F317D"/>
    <w:rsid w:val="002F4037"/>
    <w:rsid w:val="003020DE"/>
    <w:rsid w:val="0030285A"/>
    <w:rsid w:val="003037D4"/>
    <w:rsid w:val="00303C87"/>
    <w:rsid w:val="00306751"/>
    <w:rsid w:val="00306C52"/>
    <w:rsid w:val="003072E3"/>
    <w:rsid w:val="00312E59"/>
    <w:rsid w:val="00312EC5"/>
    <w:rsid w:val="00313C1B"/>
    <w:rsid w:val="00314717"/>
    <w:rsid w:val="00323A75"/>
    <w:rsid w:val="00337FE1"/>
    <w:rsid w:val="003412EE"/>
    <w:rsid w:val="00346E8A"/>
    <w:rsid w:val="00347177"/>
    <w:rsid w:val="003554D2"/>
    <w:rsid w:val="00355558"/>
    <w:rsid w:val="003562A3"/>
    <w:rsid w:val="003626F8"/>
    <w:rsid w:val="003640F8"/>
    <w:rsid w:val="00364EB2"/>
    <w:rsid w:val="003655C5"/>
    <w:rsid w:val="00366697"/>
    <w:rsid w:val="00367653"/>
    <w:rsid w:val="00370981"/>
    <w:rsid w:val="0037789C"/>
    <w:rsid w:val="00387AF3"/>
    <w:rsid w:val="003948C7"/>
    <w:rsid w:val="003A1F6B"/>
    <w:rsid w:val="003B1115"/>
    <w:rsid w:val="003B53DD"/>
    <w:rsid w:val="003C07E6"/>
    <w:rsid w:val="003D046D"/>
    <w:rsid w:val="003D2368"/>
    <w:rsid w:val="003D3660"/>
    <w:rsid w:val="003D539C"/>
    <w:rsid w:val="003D5ED7"/>
    <w:rsid w:val="003D730D"/>
    <w:rsid w:val="003E0A44"/>
    <w:rsid w:val="003E6875"/>
    <w:rsid w:val="003E726B"/>
    <w:rsid w:val="003F1E97"/>
    <w:rsid w:val="003F6849"/>
    <w:rsid w:val="00400261"/>
    <w:rsid w:val="0040331A"/>
    <w:rsid w:val="004118BB"/>
    <w:rsid w:val="00412A83"/>
    <w:rsid w:val="00412D76"/>
    <w:rsid w:val="00414FCB"/>
    <w:rsid w:val="00417FC3"/>
    <w:rsid w:val="004233E2"/>
    <w:rsid w:val="00423723"/>
    <w:rsid w:val="00434A05"/>
    <w:rsid w:val="00441BB4"/>
    <w:rsid w:val="00441F50"/>
    <w:rsid w:val="004456D2"/>
    <w:rsid w:val="00447C72"/>
    <w:rsid w:val="004508E0"/>
    <w:rsid w:val="00450FDF"/>
    <w:rsid w:val="00451984"/>
    <w:rsid w:val="0045406F"/>
    <w:rsid w:val="00455434"/>
    <w:rsid w:val="00455FAA"/>
    <w:rsid w:val="00456C69"/>
    <w:rsid w:val="00483AF5"/>
    <w:rsid w:val="00485339"/>
    <w:rsid w:val="00492185"/>
    <w:rsid w:val="00492B9A"/>
    <w:rsid w:val="00493BBD"/>
    <w:rsid w:val="00494E9B"/>
    <w:rsid w:val="00496608"/>
    <w:rsid w:val="00497ED7"/>
    <w:rsid w:val="004A1F1C"/>
    <w:rsid w:val="004A3C78"/>
    <w:rsid w:val="004A451A"/>
    <w:rsid w:val="004A5340"/>
    <w:rsid w:val="004A58B4"/>
    <w:rsid w:val="004A7E09"/>
    <w:rsid w:val="004B1D83"/>
    <w:rsid w:val="004B245B"/>
    <w:rsid w:val="004C22F8"/>
    <w:rsid w:val="004C2B59"/>
    <w:rsid w:val="004C35F6"/>
    <w:rsid w:val="004D329E"/>
    <w:rsid w:val="004D588A"/>
    <w:rsid w:val="004E06B3"/>
    <w:rsid w:val="004E64D3"/>
    <w:rsid w:val="004E744F"/>
    <w:rsid w:val="004F08B1"/>
    <w:rsid w:val="004F6B1C"/>
    <w:rsid w:val="005025F6"/>
    <w:rsid w:val="005038B8"/>
    <w:rsid w:val="00507264"/>
    <w:rsid w:val="005079B2"/>
    <w:rsid w:val="0051226F"/>
    <w:rsid w:val="00516AAF"/>
    <w:rsid w:val="00516B2C"/>
    <w:rsid w:val="0052028D"/>
    <w:rsid w:val="00521FD1"/>
    <w:rsid w:val="00522DED"/>
    <w:rsid w:val="00522E6B"/>
    <w:rsid w:val="00523273"/>
    <w:rsid w:val="00535B8F"/>
    <w:rsid w:val="005404CD"/>
    <w:rsid w:val="0054064A"/>
    <w:rsid w:val="00541A47"/>
    <w:rsid w:val="00541DAE"/>
    <w:rsid w:val="005439CE"/>
    <w:rsid w:val="005510F6"/>
    <w:rsid w:val="00551A20"/>
    <w:rsid w:val="00556784"/>
    <w:rsid w:val="005569E2"/>
    <w:rsid w:val="00560CCE"/>
    <w:rsid w:val="00561E92"/>
    <w:rsid w:val="00561F92"/>
    <w:rsid w:val="005724DE"/>
    <w:rsid w:val="00573E73"/>
    <w:rsid w:val="005742E9"/>
    <w:rsid w:val="00577A6B"/>
    <w:rsid w:val="0058094C"/>
    <w:rsid w:val="00583639"/>
    <w:rsid w:val="00584F3B"/>
    <w:rsid w:val="00592454"/>
    <w:rsid w:val="00597CAA"/>
    <w:rsid w:val="005A54E8"/>
    <w:rsid w:val="005B1E34"/>
    <w:rsid w:val="005B238F"/>
    <w:rsid w:val="005B2C4E"/>
    <w:rsid w:val="005B32A6"/>
    <w:rsid w:val="005B3D35"/>
    <w:rsid w:val="005B49A1"/>
    <w:rsid w:val="005C0071"/>
    <w:rsid w:val="005C178B"/>
    <w:rsid w:val="005D02ED"/>
    <w:rsid w:val="005D0436"/>
    <w:rsid w:val="005D7C29"/>
    <w:rsid w:val="005E09D9"/>
    <w:rsid w:val="005E3491"/>
    <w:rsid w:val="005E6154"/>
    <w:rsid w:val="005F7CC3"/>
    <w:rsid w:val="00600A5F"/>
    <w:rsid w:val="00602E35"/>
    <w:rsid w:val="00610F3E"/>
    <w:rsid w:val="00611903"/>
    <w:rsid w:val="00614605"/>
    <w:rsid w:val="00616F16"/>
    <w:rsid w:val="00627D9A"/>
    <w:rsid w:val="0063153A"/>
    <w:rsid w:val="00632EDE"/>
    <w:rsid w:val="0063528D"/>
    <w:rsid w:val="006354FA"/>
    <w:rsid w:val="00643F19"/>
    <w:rsid w:val="006536F7"/>
    <w:rsid w:val="00661735"/>
    <w:rsid w:val="006718F3"/>
    <w:rsid w:val="0068565A"/>
    <w:rsid w:val="00686412"/>
    <w:rsid w:val="006904B0"/>
    <w:rsid w:val="006A2F03"/>
    <w:rsid w:val="006B25AF"/>
    <w:rsid w:val="006C12D1"/>
    <w:rsid w:val="006C2C8A"/>
    <w:rsid w:val="006C3694"/>
    <w:rsid w:val="006C3FF1"/>
    <w:rsid w:val="006C6A76"/>
    <w:rsid w:val="006C7AA8"/>
    <w:rsid w:val="006D3940"/>
    <w:rsid w:val="006D5BF7"/>
    <w:rsid w:val="006D6E4A"/>
    <w:rsid w:val="006E1B6E"/>
    <w:rsid w:val="006E41E8"/>
    <w:rsid w:val="006E6C46"/>
    <w:rsid w:val="006F012F"/>
    <w:rsid w:val="006F1CCE"/>
    <w:rsid w:val="006F2E33"/>
    <w:rsid w:val="006F5474"/>
    <w:rsid w:val="006F69EE"/>
    <w:rsid w:val="007014DD"/>
    <w:rsid w:val="00704F8D"/>
    <w:rsid w:val="00706F45"/>
    <w:rsid w:val="00715D3B"/>
    <w:rsid w:val="007210A2"/>
    <w:rsid w:val="00722300"/>
    <w:rsid w:val="00731A66"/>
    <w:rsid w:val="00735229"/>
    <w:rsid w:val="00740507"/>
    <w:rsid w:val="00741BEA"/>
    <w:rsid w:val="007505AF"/>
    <w:rsid w:val="0075473C"/>
    <w:rsid w:val="00755124"/>
    <w:rsid w:val="00756DDF"/>
    <w:rsid w:val="00765F5E"/>
    <w:rsid w:val="007660F0"/>
    <w:rsid w:val="00766697"/>
    <w:rsid w:val="0076728C"/>
    <w:rsid w:val="00767AA2"/>
    <w:rsid w:val="00773A0A"/>
    <w:rsid w:val="007742FF"/>
    <w:rsid w:val="00774516"/>
    <w:rsid w:val="0077644D"/>
    <w:rsid w:val="00781726"/>
    <w:rsid w:val="00786ADD"/>
    <w:rsid w:val="00787CFA"/>
    <w:rsid w:val="00787E7C"/>
    <w:rsid w:val="007918F4"/>
    <w:rsid w:val="00792AC1"/>
    <w:rsid w:val="00792E2C"/>
    <w:rsid w:val="0079450A"/>
    <w:rsid w:val="00796461"/>
    <w:rsid w:val="007A41DD"/>
    <w:rsid w:val="007A6807"/>
    <w:rsid w:val="007A6984"/>
    <w:rsid w:val="007B1CB1"/>
    <w:rsid w:val="007B283A"/>
    <w:rsid w:val="007B573E"/>
    <w:rsid w:val="007C0897"/>
    <w:rsid w:val="007C1110"/>
    <w:rsid w:val="007C14CF"/>
    <w:rsid w:val="007C2FB6"/>
    <w:rsid w:val="007C33BF"/>
    <w:rsid w:val="007C35C9"/>
    <w:rsid w:val="007C394D"/>
    <w:rsid w:val="007C3FA6"/>
    <w:rsid w:val="007D200E"/>
    <w:rsid w:val="007D4830"/>
    <w:rsid w:val="007D67D9"/>
    <w:rsid w:val="007D6F01"/>
    <w:rsid w:val="007E370C"/>
    <w:rsid w:val="007E420B"/>
    <w:rsid w:val="007E7FEF"/>
    <w:rsid w:val="007F0DE3"/>
    <w:rsid w:val="007F1B50"/>
    <w:rsid w:val="007F2383"/>
    <w:rsid w:val="007F4F45"/>
    <w:rsid w:val="007F5ECC"/>
    <w:rsid w:val="00801110"/>
    <w:rsid w:val="00813DE2"/>
    <w:rsid w:val="0081513F"/>
    <w:rsid w:val="00820458"/>
    <w:rsid w:val="00820CCF"/>
    <w:rsid w:val="008236EE"/>
    <w:rsid w:val="008238EA"/>
    <w:rsid w:val="00823D47"/>
    <w:rsid w:val="0082414A"/>
    <w:rsid w:val="00830AF2"/>
    <w:rsid w:val="00833BE3"/>
    <w:rsid w:val="00835BC3"/>
    <w:rsid w:val="0083716E"/>
    <w:rsid w:val="00837C02"/>
    <w:rsid w:val="00843422"/>
    <w:rsid w:val="008455F9"/>
    <w:rsid w:val="008471C6"/>
    <w:rsid w:val="00850A89"/>
    <w:rsid w:val="00852EBC"/>
    <w:rsid w:val="0086125D"/>
    <w:rsid w:val="00865A29"/>
    <w:rsid w:val="00866417"/>
    <w:rsid w:val="00866454"/>
    <w:rsid w:val="008747D9"/>
    <w:rsid w:val="008748BD"/>
    <w:rsid w:val="0088012E"/>
    <w:rsid w:val="00880E3D"/>
    <w:rsid w:val="008842A8"/>
    <w:rsid w:val="00895B7A"/>
    <w:rsid w:val="008A3D5E"/>
    <w:rsid w:val="008B1DE4"/>
    <w:rsid w:val="008B2A56"/>
    <w:rsid w:val="008B3BBA"/>
    <w:rsid w:val="008B4A4F"/>
    <w:rsid w:val="008B5EBA"/>
    <w:rsid w:val="008B6FDF"/>
    <w:rsid w:val="008C4642"/>
    <w:rsid w:val="008C5586"/>
    <w:rsid w:val="008D6F09"/>
    <w:rsid w:val="008E354D"/>
    <w:rsid w:val="008F0505"/>
    <w:rsid w:val="008F087F"/>
    <w:rsid w:val="008F25B2"/>
    <w:rsid w:val="008F2CB2"/>
    <w:rsid w:val="008F4C4F"/>
    <w:rsid w:val="008F763A"/>
    <w:rsid w:val="008F7ABB"/>
    <w:rsid w:val="0090148E"/>
    <w:rsid w:val="00902F5D"/>
    <w:rsid w:val="00903376"/>
    <w:rsid w:val="00903D53"/>
    <w:rsid w:val="00907A0A"/>
    <w:rsid w:val="00907C6C"/>
    <w:rsid w:val="00912004"/>
    <w:rsid w:val="00913D39"/>
    <w:rsid w:val="0091799A"/>
    <w:rsid w:val="00917DE6"/>
    <w:rsid w:val="00920958"/>
    <w:rsid w:val="00926253"/>
    <w:rsid w:val="009275B7"/>
    <w:rsid w:val="00933EDD"/>
    <w:rsid w:val="00936285"/>
    <w:rsid w:val="00940B0B"/>
    <w:rsid w:val="00942155"/>
    <w:rsid w:val="00942181"/>
    <w:rsid w:val="0094265B"/>
    <w:rsid w:val="00943836"/>
    <w:rsid w:val="009440C2"/>
    <w:rsid w:val="00944618"/>
    <w:rsid w:val="00944DA6"/>
    <w:rsid w:val="00951044"/>
    <w:rsid w:val="00952BEA"/>
    <w:rsid w:val="00954AF0"/>
    <w:rsid w:val="009632AC"/>
    <w:rsid w:val="009654B4"/>
    <w:rsid w:val="00967258"/>
    <w:rsid w:val="00970487"/>
    <w:rsid w:val="0097272F"/>
    <w:rsid w:val="00980927"/>
    <w:rsid w:val="0098256B"/>
    <w:rsid w:val="00987A97"/>
    <w:rsid w:val="00987C79"/>
    <w:rsid w:val="00990567"/>
    <w:rsid w:val="00994DC7"/>
    <w:rsid w:val="00995380"/>
    <w:rsid w:val="00996BFC"/>
    <w:rsid w:val="00997596"/>
    <w:rsid w:val="009A3C69"/>
    <w:rsid w:val="009B109B"/>
    <w:rsid w:val="009B3B4C"/>
    <w:rsid w:val="009B4857"/>
    <w:rsid w:val="009B7D19"/>
    <w:rsid w:val="009C40D3"/>
    <w:rsid w:val="009C4D81"/>
    <w:rsid w:val="009C520A"/>
    <w:rsid w:val="009D0469"/>
    <w:rsid w:val="009D18EC"/>
    <w:rsid w:val="009D51D3"/>
    <w:rsid w:val="009D571B"/>
    <w:rsid w:val="009F501A"/>
    <w:rsid w:val="009F52A5"/>
    <w:rsid w:val="009F5A1A"/>
    <w:rsid w:val="009F5BDA"/>
    <w:rsid w:val="009F7C48"/>
    <w:rsid w:val="00A03459"/>
    <w:rsid w:val="00A03EA7"/>
    <w:rsid w:val="00A1186F"/>
    <w:rsid w:val="00A15A92"/>
    <w:rsid w:val="00A24E86"/>
    <w:rsid w:val="00A254A5"/>
    <w:rsid w:val="00A25991"/>
    <w:rsid w:val="00A26BBD"/>
    <w:rsid w:val="00A3307B"/>
    <w:rsid w:val="00A35075"/>
    <w:rsid w:val="00A36906"/>
    <w:rsid w:val="00A3777E"/>
    <w:rsid w:val="00A4333A"/>
    <w:rsid w:val="00A47FDF"/>
    <w:rsid w:val="00A51FB0"/>
    <w:rsid w:val="00A53240"/>
    <w:rsid w:val="00A573CF"/>
    <w:rsid w:val="00A600DE"/>
    <w:rsid w:val="00A61238"/>
    <w:rsid w:val="00A6448F"/>
    <w:rsid w:val="00A658F8"/>
    <w:rsid w:val="00A71506"/>
    <w:rsid w:val="00A735A1"/>
    <w:rsid w:val="00A816AA"/>
    <w:rsid w:val="00A85B77"/>
    <w:rsid w:val="00A90C1E"/>
    <w:rsid w:val="00A9785F"/>
    <w:rsid w:val="00AA03F1"/>
    <w:rsid w:val="00AA25B5"/>
    <w:rsid w:val="00AA5FDE"/>
    <w:rsid w:val="00AB2E92"/>
    <w:rsid w:val="00AB5793"/>
    <w:rsid w:val="00AB7B1F"/>
    <w:rsid w:val="00AC111B"/>
    <w:rsid w:val="00AC5D40"/>
    <w:rsid w:val="00AD0DED"/>
    <w:rsid w:val="00AD1ED4"/>
    <w:rsid w:val="00AD1F6B"/>
    <w:rsid w:val="00AD2FF6"/>
    <w:rsid w:val="00AD329E"/>
    <w:rsid w:val="00AE0D8A"/>
    <w:rsid w:val="00AE2DDB"/>
    <w:rsid w:val="00AF2B2C"/>
    <w:rsid w:val="00AF3D5D"/>
    <w:rsid w:val="00AF5545"/>
    <w:rsid w:val="00AF561F"/>
    <w:rsid w:val="00AF7B7D"/>
    <w:rsid w:val="00B0472A"/>
    <w:rsid w:val="00B04F29"/>
    <w:rsid w:val="00B12541"/>
    <w:rsid w:val="00B1685D"/>
    <w:rsid w:val="00B2184E"/>
    <w:rsid w:val="00B21ADE"/>
    <w:rsid w:val="00B22224"/>
    <w:rsid w:val="00B567E9"/>
    <w:rsid w:val="00B57AB7"/>
    <w:rsid w:val="00B649E6"/>
    <w:rsid w:val="00B70179"/>
    <w:rsid w:val="00B72E61"/>
    <w:rsid w:val="00B73CAE"/>
    <w:rsid w:val="00B77AEC"/>
    <w:rsid w:val="00B814A8"/>
    <w:rsid w:val="00B962BC"/>
    <w:rsid w:val="00B97155"/>
    <w:rsid w:val="00BA3039"/>
    <w:rsid w:val="00BA6AAE"/>
    <w:rsid w:val="00BA6AE4"/>
    <w:rsid w:val="00BB1003"/>
    <w:rsid w:val="00BB46AF"/>
    <w:rsid w:val="00BB5FC1"/>
    <w:rsid w:val="00BB7B97"/>
    <w:rsid w:val="00BC1A33"/>
    <w:rsid w:val="00BC1DBF"/>
    <w:rsid w:val="00BC2229"/>
    <w:rsid w:val="00BC2B31"/>
    <w:rsid w:val="00BC43FB"/>
    <w:rsid w:val="00BC4A28"/>
    <w:rsid w:val="00BD4170"/>
    <w:rsid w:val="00BD418D"/>
    <w:rsid w:val="00BD49CC"/>
    <w:rsid w:val="00BE3E7C"/>
    <w:rsid w:val="00BE7ACB"/>
    <w:rsid w:val="00BF7B06"/>
    <w:rsid w:val="00C049E8"/>
    <w:rsid w:val="00C16295"/>
    <w:rsid w:val="00C2065E"/>
    <w:rsid w:val="00C243D2"/>
    <w:rsid w:val="00C31466"/>
    <w:rsid w:val="00C318BA"/>
    <w:rsid w:val="00C3341B"/>
    <w:rsid w:val="00C35736"/>
    <w:rsid w:val="00C35FD1"/>
    <w:rsid w:val="00C5048E"/>
    <w:rsid w:val="00C529AE"/>
    <w:rsid w:val="00C56AEC"/>
    <w:rsid w:val="00C62620"/>
    <w:rsid w:val="00C70D67"/>
    <w:rsid w:val="00C734F8"/>
    <w:rsid w:val="00C73799"/>
    <w:rsid w:val="00C805B4"/>
    <w:rsid w:val="00C8457D"/>
    <w:rsid w:val="00C84A35"/>
    <w:rsid w:val="00C851E4"/>
    <w:rsid w:val="00C9113D"/>
    <w:rsid w:val="00C9357F"/>
    <w:rsid w:val="00C95491"/>
    <w:rsid w:val="00C960BB"/>
    <w:rsid w:val="00CA7EF2"/>
    <w:rsid w:val="00CB130E"/>
    <w:rsid w:val="00CB17AD"/>
    <w:rsid w:val="00CB462E"/>
    <w:rsid w:val="00CB64EB"/>
    <w:rsid w:val="00CC2A17"/>
    <w:rsid w:val="00CC58FB"/>
    <w:rsid w:val="00CC6048"/>
    <w:rsid w:val="00CC7863"/>
    <w:rsid w:val="00CD36B3"/>
    <w:rsid w:val="00CD5B2D"/>
    <w:rsid w:val="00CE5B5B"/>
    <w:rsid w:val="00CF723B"/>
    <w:rsid w:val="00D05C00"/>
    <w:rsid w:val="00D069F9"/>
    <w:rsid w:val="00D07D4D"/>
    <w:rsid w:val="00D172C0"/>
    <w:rsid w:val="00D17CFC"/>
    <w:rsid w:val="00D20757"/>
    <w:rsid w:val="00D23A76"/>
    <w:rsid w:val="00D27D02"/>
    <w:rsid w:val="00D4057B"/>
    <w:rsid w:val="00D413C3"/>
    <w:rsid w:val="00D47D7C"/>
    <w:rsid w:val="00D5389E"/>
    <w:rsid w:val="00D64A90"/>
    <w:rsid w:val="00D70858"/>
    <w:rsid w:val="00D732F8"/>
    <w:rsid w:val="00D743BC"/>
    <w:rsid w:val="00D749BE"/>
    <w:rsid w:val="00D75083"/>
    <w:rsid w:val="00D7675E"/>
    <w:rsid w:val="00D94970"/>
    <w:rsid w:val="00D94A88"/>
    <w:rsid w:val="00D96856"/>
    <w:rsid w:val="00DA5F1B"/>
    <w:rsid w:val="00DA7A1B"/>
    <w:rsid w:val="00DB4962"/>
    <w:rsid w:val="00DB632B"/>
    <w:rsid w:val="00DB757C"/>
    <w:rsid w:val="00DC0DD4"/>
    <w:rsid w:val="00DD07DB"/>
    <w:rsid w:val="00DD711F"/>
    <w:rsid w:val="00DD7EC4"/>
    <w:rsid w:val="00DE1D26"/>
    <w:rsid w:val="00DE6158"/>
    <w:rsid w:val="00DF62DF"/>
    <w:rsid w:val="00E002B1"/>
    <w:rsid w:val="00E00606"/>
    <w:rsid w:val="00E0160F"/>
    <w:rsid w:val="00E027FC"/>
    <w:rsid w:val="00E05F91"/>
    <w:rsid w:val="00E108AC"/>
    <w:rsid w:val="00E10C9A"/>
    <w:rsid w:val="00E11496"/>
    <w:rsid w:val="00E126CE"/>
    <w:rsid w:val="00E13634"/>
    <w:rsid w:val="00E17253"/>
    <w:rsid w:val="00E26C50"/>
    <w:rsid w:val="00E342B8"/>
    <w:rsid w:val="00E355DA"/>
    <w:rsid w:val="00E3698D"/>
    <w:rsid w:val="00E36D73"/>
    <w:rsid w:val="00E37048"/>
    <w:rsid w:val="00E4042D"/>
    <w:rsid w:val="00E535A1"/>
    <w:rsid w:val="00E53E47"/>
    <w:rsid w:val="00E548FA"/>
    <w:rsid w:val="00E56818"/>
    <w:rsid w:val="00E60A79"/>
    <w:rsid w:val="00E62DE6"/>
    <w:rsid w:val="00E72AE4"/>
    <w:rsid w:val="00E75C36"/>
    <w:rsid w:val="00E7662F"/>
    <w:rsid w:val="00E81AD7"/>
    <w:rsid w:val="00E9149A"/>
    <w:rsid w:val="00E914F4"/>
    <w:rsid w:val="00E972F5"/>
    <w:rsid w:val="00EA023C"/>
    <w:rsid w:val="00EA6F56"/>
    <w:rsid w:val="00EA792F"/>
    <w:rsid w:val="00EB4D9F"/>
    <w:rsid w:val="00EB6CC5"/>
    <w:rsid w:val="00EB7B33"/>
    <w:rsid w:val="00EC2614"/>
    <w:rsid w:val="00EC7CC7"/>
    <w:rsid w:val="00ED1E1D"/>
    <w:rsid w:val="00EE6F13"/>
    <w:rsid w:val="00EF1F37"/>
    <w:rsid w:val="00EF321D"/>
    <w:rsid w:val="00EF3F27"/>
    <w:rsid w:val="00EF3F87"/>
    <w:rsid w:val="00EF6DC7"/>
    <w:rsid w:val="00EF7D50"/>
    <w:rsid w:val="00F118D7"/>
    <w:rsid w:val="00F11D0D"/>
    <w:rsid w:val="00F130B6"/>
    <w:rsid w:val="00F15AC3"/>
    <w:rsid w:val="00F22464"/>
    <w:rsid w:val="00F234E9"/>
    <w:rsid w:val="00F308B9"/>
    <w:rsid w:val="00F30990"/>
    <w:rsid w:val="00F355D8"/>
    <w:rsid w:val="00F359BD"/>
    <w:rsid w:val="00F44940"/>
    <w:rsid w:val="00F46E14"/>
    <w:rsid w:val="00F512DC"/>
    <w:rsid w:val="00F517BF"/>
    <w:rsid w:val="00F52A0F"/>
    <w:rsid w:val="00F61A08"/>
    <w:rsid w:val="00F64362"/>
    <w:rsid w:val="00F65153"/>
    <w:rsid w:val="00F67888"/>
    <w:rsid w:val="00F67EC5"/>
    <w:rsid w:val="00F75A06"/>
    <w:rsid w:val="00F76B41"/>
    <w:rsid w:val="00F76EC6"/>
    <w:rsid w:val="00F77DB6"/>
    <w:rsid w:val="00F77DCC"/>
    <w:rsid w:val="00F806B2"/>
    <w:rsid w:val="00F879D6"/>
    <w:rsid w:val="00F93C38"/>
    <w:rsid w:val="00F96DAD"/>
    <w:rsid w:val="00FA08FF"/>
    <w:rsid w:val="00FA0A16"/>
    <w:rsid w:val="00FB37CB"/>
    <w:rsid w:val="00FB5232"/>
    <w:rsid w:val="00FC1D31"/>
    <w:rsid w:val="00FC2F96"/>
    <w:rsid w:val="00FC798B"/>
    <w:rsid w:val="00FD2173"/>
    <w:rsid w:val="00FE2255"/>
    <w:rsid w:val="00FE47C1"/>
    <w:rsid w:val="00FE66B0"/>
    <w:rsid w:val="00FE6DFB"/>
    <w:rsid w:val="00FF0414"/>
    <w:rsid w:val="00FF12DC"/>
    <w:rsid w:val="00FF35FD"/>
    <w:rsid w:val="00FF576E"/>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6EDE8D3"/>
  <w15:docId w15:val="{3B7327E3-92C0-45DF-9792-7A40A521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91"/>
    <w:pPr>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D5BF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6D5BF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6D5BF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6D5BF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6D5BF7"/>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D5BF7"/>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D5BF7"/>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D5BF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D5BF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D5BF7"/>
  </w:style>
  <w:style w:type="character" w:customStyle="1" w:styleId="Heading1Char">
    <w:name w:val="Heading 1 Char"/>
    <w:basedOn w:val="DefaultParagraphFont"/>
    <w:link w:val="Heading1"/>
    <w:uiPriority w:val="9"/>
    <w:rsid w:val="006D5BF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D5BF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D5BF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D5BF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D5BF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D5BF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D5BF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D5BF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D5BF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D5BF7"/>
    <w:rPr>
      <w:b/>
      <w:bCs/>
      <w:sz w:val="18"/>
      <w:szCs w:val="18"/>
    </w:rPr>
  </w:style>
  <w:style w:type="paragraph" w:styleId="Title">
    <w:name w:val="Title"/>
    <w:basedOn w:val="Normal"/>
    <w:next w:val="Normal"/>
    <w:link w:val="TitleChar"/>
    <w:uiPriority w:val="10"/>
    <w:qFormat/>
    <w:rsid w:val="006D5BF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D5BF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D5BF7"/>
    <w:pPr>
      <w:spacing w:before="200" w:after="900"/>
      <w:jc w:val="right"/>
    </w:pPr>
    <w:rPr>
      <w:i/>
      <w:iCs/>
    </w:rPr>
  </w:style>
  <w:style w:type="character" w:customStyle="1" w:styleId="SubtitleChar">
    <w:name w:val="Subtitle Char"/>
    <w:basedOn w:val="DefaultParagraphFont"/>
    <w:link w:val="Subtitle"/>
    <w:uiPriority w:val="11"/>
    <w:rsid w:val="006D5BF7"/>
    <w:rPr>
      <w:rFonts w:asciiTheme="minorHAnsi"/>
      <w:i/>
      <w:iCs/>
      <w:sz w:val="24"/>
      <w:szCs w:val="24"/>
    </w:rPr>
  </w:style>
  <w:style w:type="character" w:styleId="Strong">
    <w:name w:val="Strong"/>
    <w:basedOn w:val="DefaultParagraphFont"/>
    <w:uiPriority w:val="22"/>
    <w:qFormat/>
    <w:rsid w:val="006D5BF7"/>
    <w:rPr>
      <w:b/>
      <w:bCs/>
      <w:spacing w:val="0"/>
    </w:rPr>
  </w:style>
  <w:style w:type="character" w:styleId="Emphasis">
    <w:name w:val="Emphasis"/>
    <w:uiPriority w:val="20"/>
    <w:qFormat/>
    <w:rsid w:val="006D5BF7"/>
    <w:rPr>
      <w:b/>
      <w:bCs/>
      <w:i/>
      <w:iCs/>
      <w:color w:val="5A5A5A" w:themeColor="text1" w:themeTint="A5"/>
    </w:rPr>
  </w:style>
  <w:style w:type="character" w:customStyle="1" w:styleId="NoSpacingChar">
    <w:name w:val="No Spacing Char"/>
    <w:basedOn w:val="DefaultParagraphFont"/>
    <w:link w:val="NoSpacing"/>
    <w:uiPriority w:val="1"/>
    <w:rsid w:val="006D5BF7"/>
  </w:style>
  <w:style w:type="paragraph" w:styleId="ListParagraph">
    <w:name w:val="List Paragraph"/>
    <w:basedOn w:val="Normal"/>
    <w:uiPriority w:val="34"/>
    <w:qFormat/>
    <w:rsid w:val="006D5BF7"/>
    <w:pPr>
      <w:ind w:left="720"/>
      <w:contextualSpacing/>
    </w:pPr>
  </w:style>
  <w:style w:type="paragraph" w:styleId="Quote">
    <w:name w:val="Quote"/>
    <w:basedOn w:val="Normal"/>
    <w:next w:val="Normal"/>
    <w:link w:val="QuoteChar"/>
    <w:uiPriority w:val="29"/>
    <w:qFormat/>
    <w:rsid w:val="006D5BF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D5BF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D5BF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6D5BF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D5BF7"/>
    <w:rPr>
      <w:i/>
      <w:iCs/>
      <w:color w:val="5A5A5A" w:themeColor="text1" w:themeTint="A5"/>
    </w:rPr>
  </w:style>
  <w:style w:type="character" w:styleId="IntenseEmphasis">
    <w:name w:val="Intense Emphasis"/>
    <w:uiPriority w:val="21"/>
    <w:qFormat/>
    <w:rsid w:val="006D5BF7"/>
    <w:rPr>
      <w:b/>
      <w:bCs/>
      <w:i/>
      <w:iCs/>
      <w:color w:val="4F81BD" w:themeColor="accent1"/>
      <w:sz w:val="22"/>
      <w:szCs w:val="22"/>
    </w:rPr>
  </w:style>
  <w:style w:type="character" w:styleId="SubtleReference">
    <w:name w:val="Subtle Reference"/>
    <w:uiPriority w:val="31"/>
    <w:qFormat/>
    <w:rsid w:val="006D5BF7"/>
    <w:rPr>
      <w:color w:val="auto"/>
      <w:u w:val="single" w:color="9BBB59" w:themeColor="accent3"/>
    </w:rPr>
  </w:style>
  <w:style w:type="character" w:styleId="IntenseReference">
    <w:name w:val="Intense Reference"/>
    <w:basedOn w:val="DefaultParagraphFont"/>
    <w:uiPriority w:val="32"/>
    <w:qFormat/>
    <w:rsid w:val="006D5BF7"/>
    <w:rPr>
      <w:b/>
      <w:bCs/>
      <w:color w:val="76923C" w:themeColor="accent3" w:themeShade="BF"/>
      <w:u w:val="single" w:color="9BBB59" w:themeColor="accent3"/>
    </w:rPr>
  </w:style>
  <w:style w:type="character" w:styleId="BookTitle">
    <w:name w:val="Book Title"/>
    <w:basedOn w:val="DefaultParagraphFont"/>
    <w:uiPriority w:val="33"/>
    <w:qFormat/>
    <w:rsid w:val="006D5BF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D5BF7"/>
    <w:pPr>
      <w:outlineLvl w:val="9"/>
    </w:pPr>
  </w:style>
  <w:style w:type="character" w:styleId="Hyperlink">
    <w:name w:val="Hyperlink"/>
    <w:basedOn w:val="DefaultParagraphFont"/>
    <w:uiPriority w:val="99"/>
    <w:unhideWhenUsed/>
    <w:rsid w:val="00B04F29"/>
    <w:rPr>
      <w:color w:val="0000FF" w:themeColor="hyperlink"/>
      <w:u w:val="single"/>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lang w:bidi="ar-SA"/>
    </w:rPr>
  </w:style>
  <w:style w:type="character" w:styleId="UnresolvedMention">
    <w:name w:val="Unresolved Mention"/>
    <w:basedOn w:val="DefaultParagraphFont"/>
    <w:uiPriority w:val="99"/>
    <w:semiHidden/>
    <w:unhideWhenUsed/>
    <w:rsid w:val="00132373"/>
    <w:rPr>
      <w:color w:val="605E5C"/>
      <w:shd w:val="clear" w:color="auto" w:fill="E1DFDD"/>
    </w:rPr>
  </w:style>
  <w:style w:type="table" w:styleId="TableGrid">
    <w:name w:val="Table Grid"/>
    <w:basedOn w:val="TableNormal"/>
    <w:rsid w:val="00CA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564"/>
    <w:pPr>
      <w:tabs>
        <w:tab w:val="center" w:pos="4680"/>
        <w:tab w:val="right" w:pos="9360"/>
      </w:tabs>
    </w:pPr>
  </w:style>
  <w:style w:type="character" w:customStyle="1" w:styleId="HeaderChar">
    <w:name w:val="Header Char"/>
    <w:basedOn w:val="DefaultParagraphFont"/>
    <w:link w:val="Header"/>
    <w:uiPriority w:val="99"/>
    <w:rsid w:val="00113564"/>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113564"/>
    <w:pPr>
      <w:tabs>
        <w:tab w:val="center" w:pos="4680"/>
        <w:tab w:val="right" w:pos="9360"/>
      </w:tabs>
    </w:pPr>
  </w:style>
  <w:style w:type="character" w:customStyle="1" w:styleId="FooterChar">
    <w:name w:val="Footer Char"/>
    <w:basedOn w:val="DefaultParagraphFont"/>
    <w:link w:val="Footer"/>
    <w:uiPriority w:val="99"/>
    <w:rsid w:val="00113564"/>
    <w:rPr>
      <w:rFonts w:ascii="Times New Roman" w:eastAsia="Times New Roman" w:hAnsi="Times New Roman" w:cs="Times New Roman"/>
      <w:sz w:val="24"/>
      <w:szCs w:val="24"/>
      <w:lang w:bidi="ar-SA"/>
    </w:rPr>
  </w:style>
  <w:style w:type="paragraph" w:customStyle="1" w:styleId="xmsonormal">
    <w:name w:val="xmsonormal"/>
    <w:basedOn w:val="Normal"/>
    <w:rsid w:val="00AD2FF6"/>
    <w:rPr>
      <w:rFonts w:ascii="Calibri" w:eastAsiaTheme="minorHAnsi" w:hAnsi="Calibri" w:cs="Calibri"/>
      <w:sz w:val="22"/>
      <w:szCs w:val="22"/>
    </w:rPr>
  </w:style>
  <w:style w:type="paragraph" w:customStyle="1" w:styleId="xmsolistparagraph">
    <w:name w:val="xmsolistparagraph"/>
    <w:basedOn w:val="Normal"/>
    <w:rsid w:val="00AD2FF6"/>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1A01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9757">
      <w:bodyDiv w:val="1"/>
      <w:marLeft w:val="0"/>
      <w:marRight w:val="0"/>
      <w:marTop w:val="0"/>
      <w:marBottom w:val="0"/>
      <w:divBdr>
        <w:top w:val="none" w:sz="0" w:space="0" w:color="auto"/>
        <w:left w:val="none" w:sz="0" w:space="0" w:color="auto"/>
        <w:bottom w:val="none" w:sz="0" w:space="0" w:color="auto"/>
        <w:right w:val="none" w:sz="0" w:space="0" w:color="auto"/>
      </w:divBdr>
    </w:div>
    <w:div w:id="225259763">
      <w:bodyDiv w:val="1"/>
      <w:marLeft w:val="0"/>
      <w:marRight w:val="0"/>
      <w:marTop w:val="0"/>
      <w:marBottom w:val="0"/>
      <w:divBdr>
        <w:top w:val="none" w:sz="0" w:space="0" w:color="auto"/>
        <w:left w:val="none" w:sz="0" w:space="0" w:color="auto"/>
        <w:bottom w:val="none" w:sz="0" w:space="0" w:color="auto"/>
        <w:right w:val="none" w:sz="0" w:space="0" w:color="auto"/>
      </w:divBdr>
    </w:div>
    <w:div w:id="412507271">
      <w:bodyDiv w:val="1"/>
      <w:marLeft w:val="0"/>
      <w:marRight w:val="0"/>
      <w:marTop w:val="0"/>
      <w:marBottom w:val="0"/>
      <w:divBdr>
        <w:top w:val="none" w:sz="0" w:space="0" w:color="auto"/>
        <w:left w:val="none" w:sz="0" w:space="0" w:color="auto"/>
        <w:bottom w:val="none" w:sz="0" w:space="0" w:color="auto"/>
        <w:right w:val="none" w:sz="0" w:space="0" w:color="auto"/>
      </w:divBdr>
    </w:div>
    <w:div w:id="470054493">
      <w:bodyDiv w:val="1"/>
      <w:marLeft w:val="0"/>
      <w:marRight w:val="0"/>
      <w:marTop w:val="0"/>
      <w:marBottom w:val="0"/>
      <w:divBdr>
        <w:top w:val="none" w:sz="0" w:space="0" w:color="auto"/>
        <w:left w:val="none" w:sz="0" w:space="0" w:color="auto"/>
        <w:bottom w:val="none" w:sz="0" w:space="0" w:color="auto"/>
        <w:right w:val="none" w:sz="0" w:space="0" w:color="auto"/>
      </w:divBdr>
    </w:div>
    <w:div w:id="667516475">
      <w:bodyDiv w:val="1"/>
      <w:marLeft w:val="0"/>
      <w:marRight w:val="0"/>
      <w:marTop w:val="0"/>
      <w:marBottom w:val="0"/>
      <w:divBdr>
        <w:top w:val="none" w:sz="0" w:space="0" w:color="auto"/>
        <w:left w:val="none" w:sz="0" w:space="0" w:color="auto"/>
        <w:bottom w:val="none" w:sz="0" w:space="0" w:color="auto"/>
        <w:right w:val="none" w:sz="0" w:space="0" w:color="auto"/>
      </w:divBdr>
      <w:divsChild>
        <w:div w:id="105853316">
          <w:marLeft w:val="0"/>
          <w:marRight w:val="0"/>
          <w:marTop w:val="0"/>
          <w:marBottom w:val="0"/>
          <w:divBdr>
            <w:top w:val="none" w:sz="0" w:space="0" w:color="auto"/>
            <w:left w:val="none" w:sz="0" w:space="0" w:color="auto"/>
            <w:bottom w:val="none" w:sz="0" w:space="0" w:color="auto"/>
            <w:right w:val="none" w:sz="0" w:space="0" w:color="auto"/>
          </w:divBdr>
        </w:div>
      </w:divsChild>
    </w:div>
    <w:div w:id="792332426">
      <w:bodyDiv w:val="1"/>
      <w:marLeft w:val="0"/>
      <w:marRight w:val="0"/>
      <w:marTop w:val="0"/>
      <w:marBottom w:val="0"/>
      <w:divBdr>
        <w:top w:val="none" w:sz="0" w:space="0" w:color="auto"/>
        <w:left w:val="none" w:sz="0" w:space="0" w:color="auto"/>
        <w:bottom w:val="none" w:sz="0" w:space="0" w:color="auto"/>
        <w:right w:val="none" w:sz="0" w:space="0" w:color="auto"/>
      </w:divBdr>
    </w:div>
    <w:div w:id="988363901">
      <w:bodyDiv w:val="1"/>
      <w:marLeft w:val="0"/>
      <w:marRight w:val="0"/>
      <w:marTop w:val="0"/>
      <w:marBottom w:val="0"/>
      <w:divBdr>
        <w:top w:val="none" w:sz="0" w:space="0" w:color="auto"/>
        <w:left w:val="none" w:sz="0" w:space="0" w:color="auto"/>
        <w:bottom w:val="none" w:sz="0" w:space="0" w:color="auto"/>
        <w:right w:val="none" w:sz="0" w:space="0" w:color="auto"/>
      </w:divBdr>
    </w:div>
    <w:div w:id="1013455629">
      <w:bodyDiv w:val="1"/>
      <w:marLeft w:val="0"/>
      <w:marRight w:val="0"/>
      <w:marTop w:val="0"/>
      <w:marBottom w:val="0"/>
      <w:divBdr>
        <w:top w:val="none" w:sz="0" w:space="0" w:color="auto"/>
        <w:left w:val="none" w:sz="0" w:space="0" w:color="auto"/>
        <w:bottom w:val="none" w:sz="0" w:space="0" w:color="auto"/>
        <w:right w:val="none" w:sz="0" w:space="0" w:color="auto"/>
      </w:divBdr>
      <w:divsChild>
        <w:div w:id="1668631906">
          <w:marLeft w:val="0"/>
          <w:marRight w:val="0"/>
          <w:marTop w:val="0"/>
          <w:marBottom w:val="0"/>
          <w:divBdr>
            <w:top w:val="none" w:sz="0" w:space="0" w:color="auto"/>
            <w:left w:val="none" w:sz="0" w:space="0" w:color="auto"/>
            <w:bottom w:val="none" w:sz="0" w:space="0" w:color="auto"/>
            <w:right w:val="none" w:sz="0" w:space="0" w:color="auto"/>
          </w:divBdr>
        </w:div>
      </w:divsChild>
    </w:div>
    <w:div w:id="1084306238">
      <w:bodyDiv w:val="1"/>
      <w:marLeft w:val="0"/>
      <w:marRight w:val="0"/>
      <w:marTop w:val="0"/>
      <w:marBottom w:val="0"/>
      <w:divBdr>
        <w:top w:val="none" w:sz="0" w:space="0" w:color="auto"/>
        <w:left w:val="none" w:sz="0" w:space="0" w:color="auto"/>
        <w:bottom w:val="none" w:sz="0" w:space="0" w:color="auto"/>
        <w:right w:val="none" w:sz="0" w:space="0" w:color="auto"/>
      </w:divBdr>
    </w:div>
    <w:div w:id="1247614434">
      <w:bodyDiv w:val="1"/>
      <w:marLeft w:val="0"/>
      <w:marRight w:val="0"/>
      <w:marTop w:val="0"/>
      <w:marBottom w:val="0"/>
      <w:divBdr>
        <w:top w:val="none" w:sz="0" w:space="0" w:color="auto"/>
        <w:left w:val="none" w:sz="0" w:space="0" w:color="auto"/>
        <w:bottom w:val="none" w:sz="0" w:space="0" w:color="auto"/>
        <w:right w:val="none" w:sz="0" w:space="0" w:color="auto"/>
      </w:divBdr>
    </w:div>
    <w:div w:id="2099324932">
      <w:bodyDiv w:val="1"/>
      <w:marLeft w:val="0"/>
      <w:marRight w:val="0"/>
      <w:marTop w:val="0"/>
      <w:marBottom w:val="0"/>
      <w:divBdr>
        <w:top w:val="none" w:sz="0" w:space="0" w:color="auto"/>
        <w:left w:val="none" w:sz="0" w:space="0" w:color="auto"/>
        <w:bottom w:val="none" w:sz="0" w:space="0" w:color="auto"/>
        <w:right w:val="none" w:sz="0" w:space="0" w:color="auto"/>
      </w:divBdr>
    </w:div>
    <w:div w:id="2107000985">
      <w:bodyDiv w:val="1"/>
      <w:marLeft w:val="0"/>
      <w:marRight w:val="0"/>
      <w:marTop w:val="0"/>
      <w:marBottom w:val="0"/>
      <w:divBdr>
        <w:top w:val="none" w:sz="0" w:space="0" w:color="auto"/>
        <w:left w:val="none" w:sz="0" w:space="0" w:color="auto"/>
        <w:bottom w:val="none" w:sz="0" w:space="0" w:color="auto"/>
        <w:right w:val="none" w:sz="0" w:space="0" w:color="auto"/>
      </w:divBdr>
    </w:div>
    <w:div w:id="21138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https://nam12.safelinks.protection.outlook.com/?url=https%3A%2F%2Fwww.harpercollege.edu%2Fstart%2Fcredit-for-prior-learning%2Fcrosswalk.php&amp;data=05%7C02%7Cigarcia%40harpercollege.edu%7Cbe3da8bf6e0941f314a308dcd7e54da6%7C41791c41ffcb45e49c1d11a6b502a6d7%7C0%7C0%7C638622627079356406%7CUnknown%7CTWFpbGZsb3d8eyJWIjoiMC4wLjAwMDAiLCJQIjoiV2luMzIiLCJBTiI6Ik1haWwiLCJXVCI6Mn0%3D%7C0%7C%7C%7C&amp;sdata=wfu9Bh6c8Ps%2FwRv8tf8ZvsCCasX8A7RnNcO0lXhbtqs%3D&amp;reserved=0" TargetMode="External"/><Relationship Id="rId26" Type="http://schemas.openxmlformats.org/officeDocument/2006/relationships/hyperlink" Target="https://www.harpercollege.edu/about/directory/hr/eos.php" TargetMode="External"/><Relationship Id="rId3" Type="http://schemas.openxmlformats.org/officeDocument/2006/relationships/customXml" Target="../customXml/item3.xml"/><Relationship Id="rId21" Type="http://schemas.openxmlformats.org/officeDocument/2006/relationships/hyperlink" Target="mailto:bj12357@harpercollege.edu" TargetMode="External"/><Relationship Id="rId7" Type="http://schemas.openxmlformats.org/officeDocument/2006/relationships/settings" Target="settings.xml"/><Relationship Id="rId12" Type="http://schemas.openxmlformats.org/officeDocument/2006/relationships/hyperlink" Target="https://www.harpercollege.edu/academics/health/health-information-technology/admission.php" TargetMode="External"/><Relationship Id="rId17" Type="http://schemas.openxmlformats.org/officeDocument/2006/relationships/hyperlink" Target="mailto:processing@harpercollege.edu" TargetMode="External"/><Relationship Id="rId25" Type="http://schemas.openxmlformats.org/officeDocument/2006/relationships/hyperlink" Target="mailto:testing@harpercollege.edu" TargetMode="External"/><Relationship Id="rId2" Type="http://schemas.openxmlformats.org/officeDocument/2006/relationships/customXml" Target="../customXml/item2.xml"/><Relationship Id="rId16" Type="http://schemas.openxmlformats.org/officeDocument/2006/relationships/hyperlink" Target="https://www.harpercollege.edu/academics/health/health-information-technology/admission.php" TargetMode="External"/><Relationship Id="rId20"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arpercollege.edu/start/onestop/contact/index.php" TargetMode="External"/><Relationship Id="rId5" Type="http://schemas.openxmlformats.org/officeDocument/2006/relationships/numbering" Target="numbering.xml"/><Relationship Id="rId15" Type="http://schemas.openxmlformats.org/officeDocument/2006/relationships/hyperlink" Target="https://harpercollege.my.salesforce-sites.com/events/?_gl=1*169hpmz*_gcl_au*MTc2MDkwODM2My4xNzUwODg2ODI0*_ga*MTIwNDYyMDk4NC4xNzQzMDg3NTY4*_ga_2575BXQHNN*czE3NTcwMTcxNTkkbzIwNyRnMCR0MTc1NzAxNzE1OSRqNjAkbDAkaDA." TargetMode="External"/><Relationship Id="rId23" Type="http://schemas.openxmlformats.org/officeDocument/2006/relationships/hyperlink" Target="mailto:admissions@harpercollege.ed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college.edu/testing/english-placement-grid.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hima.org/" TargetMode="External"/><Relationship Id="rId22" Type="http://schemas.openxmlformats.org/officeDocument/2006/relationships/hyperlink" Target="mailto:LEadvisors@harpercollege.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1D2FD-002F-4FF6-9E62-BF1105FADF1B}">
  <ds:schemaRefs>
    <ds:schemaRef ds:uri="http://schemas.openxmlformats.org/officeDocument/2006/bibliography"/>
  </ds:schemaRefs>
</ds:datastoreItem>
</file>

<file path=customXml/itemProps2.xml><?xml version="1.0" encoding="utf-8"?>
<ds:datastoreItem xmlns:ds="http://schemas.openxmlformats.org/officeDocument/2006/customXml" ds:itemID="{0BA0362D-367C-4C3C-834A-82DC4C2C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DAAE8-86A7-4E09-9772-57C6D3C87449}">
  <ds:schemaRefs>
    <ds:schemaRef ds:uri="http://schemas.microsoft.com/sharepoint/v3/contenttype/forms"/>
  </ds:schemaRefs>
</ds:datastoreItem>
</file>

<file path=customXml/itemProps4.xml><?xml version="1.0" encoding="utf-8"?>
<ds:datastoreItem xmlns:ds="http://schemas.openxmlformats.org/officeDocument/2006/customXml" ds:itemID="{3A96F46A-F71D-4652-88F8-9B9A0202E59E}">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1661</Words>
  <Characters>9468</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kjohnsto</dc:creator>
  <cp:lastModifiedBy>Imazul Garcia</cp:lastModifiedBy>
  <cp:revision>21</cp:revision>
  <cp:lastPrinted>2026-02-05T14:22:00Z</cp:lastPrinted>
  <dcterms:created xsi:type="dcterms:W3CDTF">2026-02-05T15:48:00Z</dcterms:created>
  <dcterms:modified xsi:type="dcterms:W3CDTF">2026-02-18T19:52:00Z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