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90D0" w14:textId="11DF94A5" w:rsidR="00EF47B7" w:rsidRPr="008B0BEB" w:rsidRDefault="00730E65" w:rsidP="008B0BEB">
      <w:pPr>
        <w:pStyle w:val="Heading1"/>
        <w:spacing w:before="0" w:line="240" w:lineRule="auto"/>
        <w:jc w:val="center"/>
        <w:rPr>
          <w:b/>
          <w:bCs/>
          <w:color w:val="auto"/>
        </w:rPr>
      </w:pPr>
      <w:r w:rsidRPr="008B0BEB">
        <w:rPr>
          <w:b/>
          <w:bCs/>
          <w:color w:val="auto"/>
        </w:rPr>
        <w:t>Harper College</w:t>
      </w:r>
      <w:r w:rsidR="00254D35" w:rsidRPr="008B0BEB">
        <w:rPr>
          <w:b/>
          <w:bCs/>
          <w:color w:val="auto"/>
        </w:rPr>
        <w:t xml:space="preserve"> Massage </w:t>
      </w:r>
      <w:r w:rsidR="00257150" w:rsidRPr="008B0BEB">
        <w:rPr>
          <w:b/>
          <w:bCs/>
          <w:color w:val="auto"/>
        </w:rPr>
        <w:t xml:space="preserve">Therapy </w:t>
      </w:r>
      <w:r w:rsidRPr="008B0BEB">
        <w:rPr>
          <w:b/>
          <w:bCs/>
          <w:color w:val="auto"/>
        </w:rPr>
        <w:t xml:space="preserve">Teaching </w:t>
      </w:r>
      <w:r w:rsidR="00254D35" w:rsidRPr="008B0BEB">
        <w:rPr>
          <w:b/>
          <w:bCs/>
          <w:color w:val="auto"/>
        </w:rPr>
        <w:t>Clinic Policies</w:t>
      </w:r>
    </w:p>
    <w:p w14:paraId="52BFAC21" w14:textId="4E53E056" w:rsidR="00260A67" w:rsidRPr="00DB16A1" w:rsidRDefault="00260A67" w:rsidP="00260A67">
      <w:pPr>
        <w:pStyle w:val="NoSpacing"/>
        <w:rPr>
          <w:rFonts w:cstheme="minorHAnsi"/>
        </w:rPr>
      </w:pPr>
      <w:r w:rsidRPr="00DB16A1">
        <w:rPr>
          <w:rFonts w:cstheme="minorHAnsi"/>
        </w:rPr>
        <w:t xml:space="preserve">The mission of the Harper College Massage Teaching Clinic is to provide a safe and supportive environment for students to practice their skills and client communications in preparation for becoming Licensed Massage Therapists. We treat the clinic as an extension of our classroom. Massage therapists, including student therapists, cannot diagnose or treat outside the scope of practice found in the IL Massage Therapy Practice Act. Clients must be at least </w:t>
      </w:r>
      <w:r w:rsidR="00EF47B7" w:rsidRPr="00DB16A1">
        <w:rPr>
          <w:rFonts w:cstheme="minorHAnsi"/>
        </w:rPr>
        <w:t>18 years old</w:t>
      </w:r>
      <w:r w:rsidRPr="00DB16A1">
        <w:rPr>
          <w:rFonts w:cstheme="minorHAnsi"/>
        </w:rPr>
        <w:t>.</w:t>
      </w:r>
    </w:p>
    <w:p w14:paraId="1E3B4A14" w14:textId="77777777" w:rsidR="00260A67" w:rsidRPr="00DB16A1" w:rsidRDefault="00260A67" w:rsidP="00260A67">
      <w:pPr>
        <w:pStyle w:val="NoSpacing"/>
        <w:rPr>
          <w:rFonts w:cstheme="minorHAnsi"/>
          <w:sz w:val="12"/>
          <w:szCs w:val="12"/>
        </w:rPr>
      </w:pPr>
    </w:p>
    <w:p w14:paraId="7DD3DF0B" w14:textId="161E1026" w:rsidR="00260A67" w:rsidRPr="00DB16A1" w:rsidRDefault="00260A67" w:rsidP="006B1282">
      <w:pPr>
        <w:pStyle w:val="NoSpacing"/>
        <w:ind w:left="360" w:hanging="360"/>
        <w:rPr>
          <w:rFonts w:cstheme="minorHAnsi"/>
        </w:rPr>
      </w:pPr>
      <w:r w:rsidRPr="00DB16A1">
        <w:rPr>
          <w:rFonts w:cstheme="minorHAnsi"/>
          <w:b/>
        </w:rPr>
        <w:t>Arrival</w:t>
      </w:r>
      <w:r w:rsidR="006B1282">
        <w:rPr>
          <w:rFonts w:cstheme="minorHAnsi"/>
          <w:b/>
        </w:rPr>
        <w:t xml:space="preserve"> - </w:t>
      </w:r>
      <w:r w:rsidR="00EF47B7" w:rsidRPr="00DB16A1">
        <w:rPr>
          <w:rFonts w:cstheme="minorHAnsi"/>
        </w:rPr>
        <w:t>Clients’</w:t>
      </w:r>
      <w:r w:rsidRPr="00DB16A1">
        <w:rPr>
          <w:rFonts w:cstheme="minorHAnsi"/>
        </w:rPr>
        <w:t xml:space="preserve"> check-in at the clinic window in the lobby of Building X, outside of Room X105. Clients may park </w:t>
      </w:r>
      <w:r w:rsidR="00B35A4E">
        <w:rPr>
          <w:rFonts w:cstheme="minorHAnsi"/>
        </w:rPr>
        <w:t>in designated spaces of parking lot 4</w:t>
      </w:r>
      <w:r w:rsidRPr="00DB16A1">
        <w:rPr>
          <w:rFonts w:cstheme="minorHAnsi"/>
        </w:rPr>
        <w:t xml:space="preserve"> and must obtain a parking permit at the massage clinic check-in window upon arrival. Due to the scheduled nature of </w:t>
      </w:r>
      <w:r w:rsidR="00B35A4E">
        <w:rPr>
          <w:rFonts w:cstheme="minorHAnsi"/>
        </w:rPr>
        <w:t>appointments</w:t>
      </w:r>
      <w:r w:rsidRPr="00DB16A1">
        <w:rPr>
          <w:rFonts w:cstheme="minorHAnsi"/>
        </w:rPr>
        <w:t>, clients who arrive late will have a shorter appointment.</w:t>
      </w:r>
    </w:p>
    <w:p w14:paraId="4420A8D3" w14:textId="77777777" w:rsidR="00260A67" w:rsidRPr="00DB16A1" w:rsidRDefault="00260A67" w:rsidP="006B1282">
      <w:pPr>
        <w:pStyle w:val="NoSpacing"/>
        <w:ind w:left="360" w:hanging="360"/>
        <w:rPr>
          <w:rFonts w:cstheme="minorHAnsi"/>
          <w:sz w:val="12"/>
          <w:szCs w:val="12"/>
        </w:rPr>
      </w:pPr>
    </w:p>
    <w:p w14:paraId="0516BB35" w14:textId="11D5ED27" w:rsidR="00260A67" w:rsidRPr="006B1282" w:rsidRDefault="00B35A4E" w:rsidP="006B1282">
      <w:pPr>
        <w:pStyle w:val="NoSpacing"/>
        <w:ind w:left="360" w:hanging="360"/>
        <w:rPr>
          <w:rFonts w:cstheme="minorHAnsi"/>
          <w:b/>
        </w:rPr>
      </w:pPr>
      <w:r>
        <w:rPr>
          <w:rFonts w:cstheme="minorHAnsi"/>
          <w:b/>
        </w:rPr>
        <w:t xml:space="preserve">Health history </w:t>
      </w:r>
      <w:r w:rsidR="006B1282">
        <w:rPr>
          <w:rFonts w:cstheme="minorHAnsi"/>
          <w:b/>
        </w:rPr>
        <w:t xml:space="preserve">- </w:t>
      </w:r>
      <w:r w:rsidR="00260A67" w:rsidRPr="00DB16A1">
        <w:rPr>
          <w:rFonts w:cstheme="minorHAnsi"/>
        </w:rPr>
        <w:t xml:space="preserve">Clients </w:t>
      </w:r>
      <w:r>
        <w:rPr>
          <w:rFonts w:cstheme="minorHAnsi"/>
        </w:rPr>
        <w:t xml:space="preserve">must </w:t>
      </w:r>
      <w:r w:rsidR="00460CA3">
        <w:rPr>
          <w:rFonts w:cstheme="minorHAnsi"/>
        </w:rPr>
        <w:t xml:space="preserve">fill out </w:t>
      </w:r>
      <w:r w:rsidR="00260A67" w:rsidRPr="00DB16A1">
        <w:rPr>
          <w:rFonts w:cstheme="minorHAnsi"/>
        </w:rPr>
        <w:t xml:space="preserve">a health </w:t>
      </w:r>
      <w:r w:rsidR="00460CA3">
        <w:rPr>
          <w:rFonts w:cstheme="minorHAnsi"/>
        </w:rPr>
        <w:t xml:space="preserve">history </w:t>
      </w:r>
      <w:r w:rsidR="00260A67" w:rsidRPr="00DB16A1">
        <w:rPr>
          <w:rFonts w:cstheme="minorHAnsi"/>
        </w:rPr>
        <w:t xml:space="preserve">form </w:t>
      </w:r>
      <w:r w:rsidR="00460CA3">
        <w:rPr>
          <w:rFonts w:cstheme="minorHAnsi"/>
        </w:rPr>
        <w:t xml:space="preserve">at </w:t>
      </w:r>
      <w:r w:rsidR="00260A67" w:rsidRPr="00DB16A1">
        <w:rPr>
          <w:rFonts w:cstheme="minorHAnsi"/>
        </w:rPr>
        <w:t>their first visit and annually thereafter and agree to inform the clinic of any changes in their health status. A doctor’s medical clearance may be required in some circumstances. The clinic reserves the right to refuse treatment if client health condition(s) are contraindicated for massage.</w:t>
      </w:r>
      <w:r w:rsidR="00460CA3">
        <w:rPr>
          <w:rFonts w:cstheme="minorHAnsi"/>
        </w:rPr>
        <w:t xml:space="preserve"> Situations where referral will be necessary include but are not limited to: cancer, pregnancy, lymphedema, surgery  </w:t>
      </w:r>
    </w:p>
    <w:p w14:paraId="5418A45D" w14:textId="77777777" w:rsidR="00260A67" w:rsidRPr="00DB16A1" w:rsidRDefault="00260A67" w:rsidP="006B1282">
      <w:pPr>
        <w:pStyle w:val="NoSpacing"/>
        <w:ind w:left="360" w:hanging="360"/>
        <w:rPr>
          <w:rFonts w:cstheme="minorHAnsi"/>
          <w:sz w:val="12"/>
          <w:szCs w:val="12"/>
        </w:rPr>
      </w:pPr>
    </w:p>
    <w:p w14:paraId="02C66D6E" w14:textId="1AACF50E" w:rsidR="00260A67" w:rsidRPr="00DB16A1" w:rsidRDefault="00260A67" w:rsidP="006B1282">
      <w:pPr>
        <w:pStyle w:val="NoSpacing"/>
        <w:ind w:left="360" w:hanging="360"/>
        <w:rPr>
          <w:rFonts w:cstheme="minorHAnsi"/>
        </w:rPr>
      </w:pPr>
      <w:r w:rsidRPr="00DB16A1">
        <w:rPr>
          <w:rFonts w:cstheme="minorHAnsi"/>
          <w:b/>
        </w:rPr>
        <w:t>Payment and No Tipping Policy</w:t>
      </w:r>
      <w:r w:rsidR="006B1282">
        <w:rPr>
          <w:rFonts w:cstheme="minorHAnsi"/>
          <w:b/>
        </w:rPr>
        <w:t xml:space="preserve"> - </w:t>
      </w:r>
      <w:r w:rsidRPr="00DB16A1">
        <w:rPr>
          <w:rFonts w:cstheme="minorHAnsi"/>
        </w:rPr>
        <w:t xml:space="preserve">The Harper College Massage Teaching Clinic accepts all forms of credit/debit cards and personal checks. Cash and insurance are not accepted. </w:t>
      </w:r>
      <w:r w:rsidRPr="00DB16A1">
        <w:rPr>
          <w:rFonts w:cstheme="minorHAnsi"/>
          <w:b/>
          <w:bCs/>
        </w:rPr>
        <w:t xml:space="preserve">Illinois state law prohibits students from accepting </w:t>
      </w:r>
      <w:r w:rsidRPr="00DB16A1">
        <w:rPr>
          <w:rFonts w:cstheme="minorHAnsi"/>
          <w:b/>
        </w:rPr>
        <w:t>tips.</w:t>
      </w:r>
      <w:r w:rsidRPr="00DB16A1">
        <w:rPr>
          <w:rFonts w:cstheme="minorHAnsi"/>
        </w:rPr>
        <w:t xml:space="preserve"> </w:t>
      </w:r>
    </w:p>
    <w:p w14:paraId="1160C345" w14:textId="77777777" w:rsidR="00260A67" w:rsidRPr="00DB16A1" w:rsidRDefault="00260A67" w:rsidP="006B1282">
      <w:pPr>
        <w:pStyle w:val="NoSpacing"/>
        <w:ind w:left="360" w:hanging="360"/>
        <w:rPr>
          <w:rFonts w:cstheme="minorHAnsi"/>
          <w:b/>
          <w:sz w:val="12"/>
          <w:szCs w:val="12"/>
        </w:rPr>
      </w:pPr>
    </w:p>
    <w:p w14:paraId="5DD98018" w14:textId="48A5A4B6" w:rsidR="00260A67" w:rsidRPr="00DB16A1" w:rsidRDefault="00260A67" w:rsidP="006B1282">
      <w:pPr>
        <w:pStyle w:val="NoSpacing"/>
        <w:ind w:left="360" w:hanging="360"/>
        <w:rPr>
          <w:rFonts w:cstheme="minorHAnsi"/>
        </w:rPr>
      </w:pPr>
      <w:r w:rsidRPr="00DB16A1">
        <w:rPr>
          <w:rFonts w:cstheme="minorHAnsi"/>
          <w:b/>
        </w:rPr>
        <w:t>Massage Sessions</w:t>
      </w:r>
      <w:r w:rsidR="006B1282">
        <w:rPr>
          <w:rFonts w:cstheme="minorHAnsi"/>
          <w:b/>
        </w:rPr>
        <w:t xml:space="preserve"> - </w:t>
      </w:r>
      <w:r w:rsidRPr="00DB16A1">
        <w:rPr>
          <w:rFonts w:cstheme="minorHAnsi"/>
        </w:rPr>
        <w:t xml:space="preserve">All appointments, regardless of length, include 10-minutes of consultation time with the student therapist and time for undressing/ dressing. As part of their clinical experience, students are required to ask questions and offer suggestions at the start and end of the treatment. Remember, the student massage clinic experience is about </w:t>
      </w:r>
      <w:r w:rsidR="00B35A4E" w:rsidRPr="00B35A4E">
        <w:rPr>
          <w:rFonts w:cstheme="minorHAnsi"/>
          <w:iCs/>
        </w:rPr>
        <w:t>the training</w:t>
      </w:r>
      <w:r w:rsidR="00B35A4E">
        <w:rPr>
          <w:rFonts w:cstheme="minorHAnsi"/>
          <w:i/>
        </w:rPr>
        <w:t xml:space="preserve"> </w:t>
      </w:r>
      <w:r w:rsidRPr="00DB16A1">
        <w:rPr>
          <w:rFonts w:cstheme="minorHAnsi"/>
        </w:rPr>
        <w:t xml:space="preserve">needs of the students. Program faculty advise the students’ treatment plans and </w:t>
      </w:r>
      <w:r w:rsidR="00910AF2" w:rsidRPr="00DB16A1">
        <w:rPr>
          <w:rFonts w:cstheme="minorHAnsi"/>
        </w:rPr>
        <w:t xml:space="preserve">often </w:t>
      </w:r>
      <w:r w:rsidRPr="00DB16A1">
        <w:rPr>
          <w:rFonts w:cstheme="minorHAnsi"/>
        </w:rPr>
        <w:t>check in during sessions to provide guidance</w:t>
      </w:r>
      <w:r w:rsidR="00910AF2" w:rsidRPr="00DB16A1">
        <w:rPr>
          <w:rFonts w:cstheme="minorHAnsi"/>
        </w:rPr>
        <w:t xml:space="preserve"> and </w:t>
      </w:r>
      <w:r w:rsidRPr="00DB16A1">
        <w:rPr>
          <w:rFonts w:cstheme="minorHAnsi"/>
        </w:rPr>
        <w:t>instruction.</w:t>
      </w:r>
      <w:r w:rsidR="00B35A4E">
        <w:rPr>
          <w:rFonts w:cstheme="minorHAnsi"/>
        </w:rPr>
        <w:t xml:space="preserve"> It may sometimes be necessary for a student to wear exam gloves to provide the massage. </w:t>
      </w:r>
      <w:r w:rsidR="00B35A4E" w:rsidRPr="00DB16A1">
        <w:rPr>
          <w:rFonts w:cstheme="minorHAnsi"/>
        </w:rPr>
        <w:t xml:space="preserve">Clients agree to cooperate with </w:t>
      </w:r>
      <w:r w:rsidR="00B35A4E">
        <w:rPr>
          <w:rFonts w:cstheme="minorHAnsi"/>
        </w:rPr>
        <w:t>these aspects of the students’ training</w:t>
      </w:r>
      <w:r w:rsidR="00B35A4E" w:rsidRPr="00DB16A1">
        <w:rPr>
          <w:rFonts w:cstheme="minorHAnsi"/>
        </w:rPr>
        <w:t>.</w:t>
      </w:r>
    </w:p>
    <w:p w14:paraId="305DBCEB" w14:textId="77777777" w:rsidR="00DB16A1" w:rsidRPr="00DB16A1" w:rsidRDefault="00DB16A1" w:rsidP="00DB16A1">
      <w:pPr>
        <w:spacing w:after="0" w:line="240" w:lineRule="auto"/>
        <w:rPr>
          <w:rFonts w:eastAsia="Times New Roman" w:cstheme="minorHAnsi"/>
          <w:b/>
          <w:bCs/>
          <w:sz w:val="12"/>
          <w:szCs w:val="12"/>
        </w:rPr>
      </w:pPr>
    </w:p>
    <w:p w14:paraId="6C707FF9" w14:textId="239BF048" w:rsidR="00EF47B7" w:rsidRPr="00DB16A1" w:rsidRDefault="00EF47B7" w:rsidP="00DB16A1">
      <w:pPr>
        <w:spacing w:after="0" w:line="240" w:lineRule="auto"/>
        <w:rPr>
          <w:rFonts w:eastAsia="Times New Roman" w:cstheme="minorHAnsi"/>
        </w:rPr>
      </w:pPr>
      <w:r w:rsidRPr="00DB16A1">
        <w:rPr>
          <w:rFonts w:eastAsia="Times New Roman" w:cstheme="minorHAnsi"/>
          <w:b/>
          <w:bCs/>
        </w:rPr>
        <w:t>Harper College reserves the right to terminate a session early or refuse future appointments to anyone behaving in an inappropriate manner</w:t>
      </w:r>
      <w:r w:rsidRPr="00DB16A1">
        <w:rPr>
          <w:rFonts w:eastAsia="Times New Roman" w:cstheme="minorHAnsi"/>
        </w:rPr>
        <w:t>. Inappropriate behavior includes, but is not limited to:</w:t>
      </w:r>
    </w:p>
    <w:p w14:paraId="32EA54A4" w14:textId="41C3712A" w:rsidR="00EF47B7" w:rsidRPr="00DB16A1" w:rsidRDefault="00EF47B7" w:rsidP="00DB16A1">
      <w:pPr>
        <w:numPr>
          <w:ilvl w:val="0"/>
          <w:numId w:val="6"/>
        </w:numPr>
        <w:spacing w:after="100" w:afterAutospacing="1" w:line="240" w:lineRule="auto"/>
        <w:rPr>
          <w:rFonts w:eastAsia="Times New Roman" w:cstheme="minorHAnsi"/>
        </w:rPr>
      </w:pPr>
      <w:r w:rsidRPr="00DB16A1">
        <w:rPr>
          <w:rFonts w:eastAsia="Times New Roman" w:cstheme="minorHAnsi"/>
          <w:b/>
          <w:bCs/>
        </w:rPr>
        <w:t>Making Suggestive or Inappropriate Comments:</w:t>
      </w:r>
      <w:r w:rsidRPr="00DB16A1">
        <w:rPr>
          <w:rFonts w:eastAsia="Times New Roman" w:cstheme="minorHAnsi"/>
        </w:rPr>
        <w:t xml:space="preserve"> </w:t>
      </w:r>
      <w:r w:rsidR="00DB16A1">
        <w:rPr>
          <w:rFonts w:eastAsia="Times New Roman" w:cstheme="minorHAnsi"/>
        </w:rPr>
        <w:t>S</w:t>
      </w:r>
      <w:r w:rsidRPr="00DB16A1">
        <w:rPr>
          <w:rFonts w:eastAsia="Times New Roman" w:cstheme="minorHAnsi"/>
        </w:rPr>
        <w:t>uggestive or inappropriate comments will not be tolerated.</w:t>
      </w:r>
    </w:p>
    <w:p w14:paraId="62BDE1AE" w14:textId="7458BF58" w:rsidR="00EF47B7" w:rsidRPr="00DB16A1" w:rsidRDefault="00EF47B7" w:rsidP="00EF47B7">
      <w:pPr>
        <w:numPr>
          <w:ilvl w:val="0"/>
          <w:numId w:val="6"/>
        </w:numPr>
        <w:spacing w:before="100" w:beforeAutospacing="1" w:after="100" w:afterAutospacing="1" w:line="240" w:lineRule="auto"/>
        <w:rPr>
          <w:rFonts w:eastAsia="Times New Roman" w:cstheme="minorHAnsi"/>
        </w:rPr>
      </w:pPr>
      <w:r w:rsidRPr="00DB16A1">
        <w:rPr>
          <w:rFonts w:eastAsia="Times New Roman" w:cstheme="minorHAnsi"/>
          <w:b/>
          <w:bCs/>
        </w:rPr>
        <w:t>Unwarranted Physical Contact:</w:t>
      </w:r>
      <w:r w:rsidRPr="00DB16A1">
        <w:rPr>
          <w:rFonts w:eastAsia="Times New Roman" w:cstheme="minorHAnsi"/>
        </w:rPr>
        <w:t xml:space="preserve"> Clients should not reach out and touch the student </w:t>
      </w:r>
      <w:r w:rsidR="0095596C">
        <w:rPr>
          <w:rFonts w:eastAsia="Times New Roman" w:cstheme="minorHAnsi"/>
        </w:rPr>
        <w:t>at any time</w:t>
      </w:r>
      <w:r w:rsidRPr="00DB16A1">
        <w:rPr>
          <w:rFonts w:eastAsia="Times New Roman" w:cstheme="minorHAnsi"/>
        </w:rPr>
        <w:t>.</w:t>
      </w:r>
    </w:p>
    <w:p w14:paraId="2987C2B4" w14:textId="7530F5BB" w:rsidR="00EF47B7" w:rsidRPr="00DB16A1" w:rsidRDefault="00EF47B7" w:rsidP="00EF47B7">
      <w:pPr>
        <w:numPr>
          <w:ilvl w:val="0"/>
          <w:numId w:val="6"/>
        </w:numPr>
        <w:spacing w:before="100" w:beforeAutospacing="1" w:after="100" w:afterAutospacing="1" w:line="240" w:lineRule="auto"/>
        <w:rPr>
          <w:rFonts w:eastAsia="Times New Roman" w:cstheme="minorHAnsi"/>
        </w:rPr>
      </w:pPr>
      <w:r w:rsidRPr="00DB16A1">
        <w:rPr>
          <w:rFonts w:eastAsia="Times New Roman" w:cstheme="minorHAnsi"/>
          <w:b/>
          <w:bCs/>
        </w:rPr>
        <w:t>Requesting Extra Time:</w:t>
      </w:r>
      <w:r w:rsidRPr="00DB16A1">
        <w:rPr>
          <w:rFonts w:eastAsia="Times New Roman" w:cstheme="minorHAnsi"/>
        </w:rPr>
        <w:t xml:space="preserve"> Requests</w:t>
      </w:r>
      <w:r w:rsidR="00DB16A1">
        <w:rPr>
          <w:rFonts w:eastAsia="Times New Roman" w:cstheme="minorHAnsi"/>
        </w:rPr>
        <w:t>/</w:t>
      </w:r>
      <w:r w:rsidRPr="00DB16A1">
        <w:rPr>
          <w:rFonts w:eastAsia="Times New Roman" w:cstheme="minorHAnsi"/>
        </w:rPr>
        <w:t>demands for extra time beyond the scheduled appointment are not allowed.</w:t>
      </w:r>
    </w:p>
    <w:p w14:paraId="58453BD8" w14:textId="2BD3B69C" w:rsidR="00EF47B7" w:rsidRPr="00DB16A1" w:rsidRDefault="00EF47B7" w:rsidP="00EF47B7">
      <w:pPr>
        <w:numPr>
          <w:ilvl w:val="0"/>
          <w:numId w:val="6"/>
        </w:numPr>
        <w:spacing w:before="100" w:beforeAutospacing="1" w:after="100" w:afterAutospacing="1" w:line="240" w:lineRule="auto"/>
        <w:rPr>
          <w:rFonts w:eastAsia="Times New Roman" w:cstheme="minorHAnsi"/>
        </w:rPr>
      </w:pPr>
      <w:r w:rsidRPr="00DB16A1">
        <w:rPr>
          <w:rFonts w:eastAsia="Times New Roman" w:cstheme="minorHAnsi"/>
          <w:b/>
          <w:bCs/>
        </w:rPr>
        <w:t>Interfering with Learning:</w:t>
      </w:r>
      <w:r w:rsidRPr="00DB16A1">
        <w:rPr>
          <w:rFonts w:eastAsia="Times New Roman" w:cstheme="minorHAnsi"/>
        </w:rPr>
        <w:t xml:space="preserve"> Clients </w:t>
      </w:r>
      <w:r w:rsidR="00B35A4E">
        <w:rPr>
          <w:rFonts w:eastAsia="Times New Roman" w:cstheme="minorHAnsi"/>
        </w:rPr>
        <w:t xml:space="preserve">agree to </w:t>
      </w:r>
      <w:r w:rsidRPr="00DB16A1">
        <w:rPr>
          <w:rFonts w:eastAsia="Times New Roman" w:cstheme="minorHAnsi"/>
        </w:rPr>
        <w:t>allow students to practice newly learned techniques or treatment approaches as part of their training.</w:t>
      </w:r>
    </w:p>
    <w:p w14:paraId="044A81AB" w14:textId="7781782D" w:rsidR="00EF47B7" w:rsidRPr="00B35A4E" w:rsidRDefault="00DB16A1" w:rsidP="00C07E78">
      <w:pPr>
        <w:numPr>
          <w:ilvl w:val="0"/>
          <w:numId w:val="6"/>
        </w:numPr>
        <w:spacing w:before="100" w:beforeAutospacing="1" w:after="100" w:afterAutospacing="1" w:line="240" w:lineRule="auto"/>
        <w:rPr>
          <w:rFonts w:eastAsia="Times New Roman" w:cstheme="minorHAnsi"/>
        </w:rPr>
      </w:pPr>
      <w:r>
        <w:rPr>
          <w:rFonts w:eastAsia="Times New Roman" w:cstheme="minorHAnsi"/>
          <w:b/>
          <w:bCs/>
        </w:rPr>
        <w:t xml:space="preserve">Client </w:t>
      </w:r>
      <w:r w:rsidR="00EF47B7" w:rsidRPr="00DB16A1">
        <w:rPr>
          <w:rFonts w:eastAsia="Times New Roman" w:cstheme="minorHAnsi"/>
          <w:b/>
          <w:bCs/>
        </w:rPr>
        <w:t>Feedback:</w:t>
      </w:r>
      <w:r w:rsidR="00EF47B7" w:rsidRPr="00DB16A1">
        <w:rPr>
          <w:rFonts w:eastAsia="Times New Roman" w:cstheme="minorHAnsi"/>
        </w:rPr>
        <w:t xml:space="preserve"> </w:t>
      </w:r>
      <w:r w:rsidR="00EF47B7" w:rsidRPr="00DB16A1">
        <w:t xml:space="preserve">Clients should provide constructive feedback; overly critical or no feedback is </w:t>
      </w:r>
      <w:r>
        <w:t>un</w:t>
      </w:r>
      <w:r w:rsidR="00EF47B7" w:rsidRPr="00DB16A1">
        <w:t>acceptable.</w:t>
      </w:r>
    </w:p>
    <w:p w14:paraId="5680A227" w14:textId="60B2F130" w:rsidR="00B35A4E" w:rsidRPr="00DB16A1" w:rsidRDefault="00B35A4E" w:rsidP="00C07E78">
      <w:pPr>
        <w:numPr>
          <w:ilvl w:val="0"/>
          <w:numId w:val="6"/>
        </w:numPr>
        <w:spacing w:before="100" w:beforeAutospacing="1" w:after="100" w:afterAutospacing="1" w:line="240" w:lineRule="auto"/>
        <w:rPr>
          <w:rFonts w:eastAsia="Times New Roman" w:cstheme="minorHAnsi"/>
        </w:rPr>
      </w:pPr>
      <w:r>
        <w:rPr>
          <w:rFonts w:eastAsia="Times New Roman" w:cstheme="minorHAnsi"/>
          <w:b/>
          <w:bCs/>
        </w:rPr>
        <w:t>Recruiting students:</w:t>
      </w:r>
      <w:r>
        <w:rPr>
          <w:rFonts w:eastAsia="Times New Roman" w:cstheme="minorHAnsi"/>
        </w:rPr>
        <w:t xml:space="preserve"> Clients who employ massage therapists may not recruit students during their session. Employers should contact the program coordinator to advertise job opportunities.</w:t>
      </w:r>
    </w:p>
    <w:p w14:paraId="1D6E5102" w14:textId="202EA394" w:rsidR="00DA3E5B" w:rsidRPr="00DA3E5B" w:rsidRDefault="00EF47B7" w:rsidP="002D18CA">
      <w:pPr>
        <w:numPr>
          <w:ilvl w:val="0"/>
          <w:numId w:val="6"/>
        </w:numPr>
        <w:spacing w:before="100" w:beforeAutospacing="1" w:after="0" w:line="240" w:lineRule="auto"/>
        <w:rPr>
          <w:rFonts w:eastAsia="Times New Roman" w:cstheme="minorHAnsi"/>
          <w:sz w:val="12"/>
          <w:szCs w:val="12"/>
        </w:rPr>
      </w:pPr>
      <w:r w:rsidRPr="00DA3E5B">
        <w:rPr>
          <w:rFonts w:eastAsia="Times New Roman" w:cstheme="minorHAnsi"/>
          <w:b/>
          <w:bCs/>
        </w:rPr>
        <w:t>Disrespectful Behavior:</w:t>
      </w:r>
      <w:r w:rsidRPr="00DA3E5B">
        <w:rPr>
          <w:rFonts w:eastAsia="Times New Roman" w:cstheme="minorHAnsi"/>
        </w:rPr>
        <w:t xml:space="preserve"> </w:t>
      </w:r>
      <w:r w:rsidR="00DB16A1" w:rsidRPr="00DA3E5B">
        <w:rPr>
          <w:rFonts w:eastAsia="Times New Roman" w:cstheme="minorHAnsi"/>
        </w:rPr>
        <w:t>D</w:t>
      </w:r>
      <w:r w:rsidRPr="00DA3E5B">
        <w:rPr>
          <w:rFonts w:eastAsia="Times New Roman" w:cstheme="minorHAnsi"/>
        </w:rPr>
        <w:t>emanding</w:t>
      </w:r>
      <w:r w:rsidR="00B35A4E" w:rsidRPr="00DA3E5B">
        <w:rPr>
          <w:rFonts w:eastAsia="Times New Roman" w:cstheme="minorHAnsi"/>
        </w:rPr>
        <w:t xml:space="preserve">, </w:t>
      </w:r>
      <w:r w:rsidRPr="00DA3E5B">
        <w:rPr>
          <w:rFonts w:eastAsia="Times New Roman" w:cstheme="minorHAnsi"/>
        </w:rPr>
        <w:t xml:space="preserve">disrespectful </w:t>
      </w:r>
      <w:r w:rsidR="00B35A4E" w:rsidRPr="00DA3E5B">
        <w:rPr>
          <w:rFonts w:eastAsia="Times New Roman" w:cstheme="minorHAnsi"/>
        </w:rPr>
        <w:t xml:space="preserve">or verbally aggressive </w:t>
      </w:r>
      <w:r w:rsidRPr="00DA3E5B">
        <w:rPr>
          <w:rFonts w:eastAsia="Times New Roman" w:cstheme="minorHAnsi"/>
        </w:rPr>
        <w:t xml:space="preserve">behavior towards students or </w:t>
      </w:r>
      <w:r w:rsidR="00DB16A1" w:rsidRPr="00DA3E5B">
        <w:rPr>
          <w:rFonts w:eastAsia="Times New Roman" w:cstheme="minorHAnsi"/>
        </w:rPr>
        <w:t xml:space="preserve">staff </w:t>
      </w:r>
    </w:p>
    <w:p w14:paraId="77AC0B32" w14:textId="77777777" w:rsidR="00DA3E5B" w:rsidRPr="00DA3E5B" w:rsidRDefault="00DA3E5B" w:rsidP="00DA3E5B">
      <w:pPr>
        <w:spacing w:after="0" w:line="240" w:lineRule="auto"/>
        <w:ind w:left="360"/>
        <w:rPr>
          <w:rFonts w:eastAsia="Times New Roman" w:cstheme="minorHAnsi"/>
          <w:sz w:val="12"/>
          <w:szCs w:val="12"/>
        </w:rPr>
      </w:pPr>
    </w:p>
    <w:p w14:paraId="427B0655" w14:textId="2C8C9985" w:rsidR="00260A67" w:rsidRDefault="00EF47B7" w:rsidP="00B35A4E">
      <w:pPr>
        <w:spacing w:after="0" w:line="240" w:lineRule="auto"/>
        <w:rPr>
          <w:rFonts w:eastAsia="Times New Roman" w:cstheme="minorHAnsi"/>
        </w:rPr>
      </w:pPr>
      <w:r w:rsidRPr="00DB16A1">
        <w:rPr>
          <w:rFonts w:eastAsia="Times New Roman" w:cstheme="minorHAnsi"/>
        </w:rPr>
        <w:t>We are committed to maintaining a respectful and professional environment for both our students</w:t>
      </w:r>
      <w:r w:rsidR="00B35A4E">
        <w:rPr>
          <w:rFonts w:eastAsia="Times New Roman" w:cstheme="minorHAnsi"/>
        </w:rPr>
        <w:t>,</w:t>
      </w:r>
      <w:r w:rsidRPr="00DB16A1">
        <w:rPr>
          <w:rFonts w:eastAsia="Times New Roman" w:cstheme="minorHAnsi"/>
        </w:rPr>
        <w:t xml:space="preserve"> clients</w:t>
      </w:r>
      <w:r w:rsidR="00B35A4E">
        <w:rPr>
          <w:rFonts w:eastAsia="Times New Roman" w:cstheme="minorHAnsi"/>
        </w:rPr>
        <w:t>, and staff</w:t>
      </w:r>
      <w:r w:rsidRPr="00DB16A1">
        <w:rPr>
          <w:rFonts w:eastAsia="Times New Roman" w:cstheme="minorHAnsi"/>
        </w:rPr>
        <w:t>. Thank you for your cooperation.</w:t>
      </w:r>
    </w:p>
    <w:p w14:paraId="1CC25CF9" w14:textId="77777777" w:rsidR="00DB16A1" w:rsidRPr="00DB16A1" w:rsidRDefault="00DB16A1" w:rsidP="00DB16A1">
      <w:pPr>
        <w:spacing w:after="0" w:line="240" w:lineRule="auto"/>
        <w:rPr>
          <w:rFonts w:eastAsia="Times New Roman" w:cstheme="minorHAnsi"/>
          <w:sz w:val="12"/>
          <w:szCs w:val="12"/>
        </w:rPr>
      </w:pPr>
    </w:p>
    <w:p w14:paraId="05303C44" w14:textId="72D573C7" w:rsidR="00260A67" w:rsidRDefault="00260A67" w:rsidP="006B1282">
      <w:pPr>
        <w:spacing w:after="0" w:line="240" w:lineRule="auto"/>
        <w:ind w:left="360" w:hanging="360"/>
        <w:rPr>
          <w:rFonts w:eastAsia="Times New Roman" w:cstheme="minorHAnsi"/>
        </w:rPr>
      </w:pPr>
      <w:bookmarkStart w:id="0" w:name="_Hlk171452413"/>
      <w:r w:rsidRPr="00DB16A1">
        <w:rPr>
          <w:rFonts w:cstheme="minorHAnsi"/>
          <w:b/>
          <w:bCs/>
        </w:rPr>
        <w:t>Requesting Specific Student Therapists or Student Therapists of a Specific Gender</w:t>
      </w:r>
      <w:bookmarkEnd w:id="0"/>
      <w:r w:rsidR="006B1282">
        <w:rPr>
          <w:rFonts w:cstheme="minorHAnsi"/>
          <w:b/>
          <w:bCs/>
        </w:rPr>
        <w:t xml:space="preserve"> </w:t>
      </w:r>
      <w:r w:rsidR="00EF47B7" w:rsidRPr="00DB16A1">
        <w:rPr>
          <w:rFonts w:cstheme="minorHAnsi"/>
        </w:rPr>
        <w:t>The Massage Therapy Program at Harper College is committed to providing equal learning opportunities for all</w:t>
      </w:r>
      <w:r w:rsidR="00EF47B7" w:rsidRPr="00DB16A1">
        <w:rPr>
          <w:rFonts w:eastAsia="Times New Roman" w:cstheme="minorHAnsi"/>
        </w:rPr>
        <w:t xml:space="preserve"> students. To ensure this, we generally cannot accommodate client requests for a specific student therapist or a therapist of a specific gender.</w:t>
      </w:r>
      <w:r w:rsidR="00910AF2" w:rsidRPr="00DB16A1">
        <w:rPr>
          <w:rFonts w:cstheme="minorHAnsi"/>
        </w:rPr>
        <w:t xml:space="preserve">  This is to ensure a</w:t>
      </w:r>
      <w:r w:rsidR="00EF47B7" w:rsidRPr="00DB16A1">
        <w:rPr>
          <w:rFonts w:eastAsia="Times New Roman" w:cstheme="minorHAnsi"/>
        </w:rPr>
        <w:t>ll students, regardless of gender, are given equal opportunities to gain experience and hone their skills by working with a diverse range of clients.</w:t>
      </w:r>
      <w:r w:rsidR="00910AF2" w:rsidRPr="00DB16A1">
        <w:rPr>
          <w:rFonts w:cstheme="minorHAnsi"/>
        </w:rPr>
        <w:t xml:space="preserve">  </w:t>
      </w:r>
      <w:r w:rsidR="00EF47B7" w:rsidRPr="00DB16A1">
        <w:rPr>
          <w:rFonts w:eastAsia="Times New Roman" w:cstheme="minorHAnsi"/>
        </w:rPr>
        <w:t>If a client has special circumstances that require consideratio</w:t>
      </w:r>
      <w:r w:rsidR="00910AF2" w:rsidRPr="00DB16A1">
        <w:rPr>
          <w:rFonts w:eastAsia="Times New Roman" w:cstheme="minorHAnsi"/>
        </w:rPr>
        <w:t xml:space="preserve">n, </w:t>
      </w:r>
      <w:r w:rsidR="00910AF2" w:rsidRPr="00DB16A1">
        <w:rPr>
          <w:rFonts w:eastAsia="Times New Roman" w:cstheme="minorHAnsi"/>
          <w:b/>
          <w:bCs/>
          <w:u w:val="single"/>
        </w:rPr>
        <w:t>contact</w:t>
      </w:r>
      <w:r w:rsidR="00EF47B7" w:rsidRPr="00DB16A1">
        <w:rPr>
          <w:rFonts w:eastAsia="Times New Roman" w:cstheme="minorHAnsi"/>
          <w:b/>
          <w:bCs/>
          <w:u w:val="single"/>
        </w:rPr>
        <w:t xml:space="preserve"> the Program Coordinator at (847-925-6076) before scheduling an appointment</w:t>
      </w:r>
      <w:r w:rsidR="00EF47B7" w:rsidRPr="00DB16A1">
        <w:rPr>
          <w:rFonts w:eastAsia="Times New Roman" w:cstheme="minorHAnsi"/>
        </w:rPr>
        <w:t xml:space="preserve"> to discuss potential alternatives.</w:t>
      </w:r>
    </w:p>
    <w:p w14:paraId="0359B202" w14:textId="77777777" w:rsidR="00DB16A1" w:rsidRPr="00DB16A1" w:rsidRDefault="00DB16A1" w:rsidP="006B1282">
      <w:pPr>
        <w:spacing w:after="0"/>
        <w:ind w:left="360" w:hanging="360"/>
        <w:rPr>
          <w:rFonts w:cstheme="minorHAnsi"/>
          <w:sz w:val="12"/>
          <w:szCs w:val="12"/>
        </w:rPr>
      </w:pPr>
    </w:p>
    <w:p w14:paraId="07740A74" w14:textId="4679D3BE" w:rsidR="00EF47B7" w:rsidRPr="00DB16A1" w:rsidRDefault="00EF47B7" w:rsidP="006B1282">
      <w:pPr>
        <w:spacing w:after="0" w:line="240" w:lineRule="auto"/>
        <w:ind w:left="360" w:hanging="360"/>
        <w:outlineLvl w:val="2"/>
        <w:rPr>
          <w:rFonts w:eastAsia="Times New Roman" w:cstheme="minorHAnsi"/>
        </w:rPr>
      </w:pPr>
      <w:r w:rsidRPr="00DB16A1">
        <w:rPr>
          <w:rFonts w:eastAsia="Times New Roman" w:cstheme="minorHAnsi"/>
          <w:b/>
          <w:bCs/>
        </w:rPr>
        <w:t xml:space="preserve">Cancellations and No-shows </w:t>
      </w:r>
      <w:r w:rsidR="008E7CB1" w:rsidRPr="00DB16A1">
        <w:t xml:space="preserve">To ensure our students </w:t>
      </w:r>
      <w:r w:rsidR="008E4F7F">
        <w:t xml:space="preserve">complete </w:t>
      </w:r>
      <w:r w:rsidR="008E7CB1" w:rsidRPr="00DB16A1">
        <w:t xml:space="preserve">the necessary </w:t>
      </w:r>
      <w:r w:rsidR="008E4F7F">
        <w:t>clinical hours</w:t>
      </w:r>
      <w:r w:rsidR="008E7CB1" w:rsidRPr="00DB16A1">
        <w:t xml:space="preserve">, appointments </w:t>
      </w:r>
      <w:r w:rsidR="008E4F7F">
        <w:t xml:space="preserve">need to be </w:t>
      </w:r>
      <w:r w:rsidR="008E7CB1" w:rsidRPr="00DB16A1">
        <w:t xml:space="preserve">honored. </w:t>
      </w:r>
      <w:r w:rsidR="008E4F7F">
        <w:t>C</w:t>
      </w:r>
      <w:r w:rsidR="008E7CB1" w:rsidRPr="00DB16A1">
        <w:t xml:space="preserve">ancellations </w:t>
      </w:r>
      <w:r w:rsidR="008E4F7F">
        <w:t xml:space="preserve">made </w:t>
      </w:r>
      <w:r w:rsidR="00B35A4E">
        <w:t>fewer</w:t>
      </w:r>
      <w:r w:rsidR="008E7CB1" w:rsidRPr="00DB16A1">
        <w:t xml:space="preserve"> than 24</w:t>
      </w:r>
      <w:r w:rsidR="00B35A4E">
        <w:t>-</w:t>
      </w:r>
      <w:r w:rsidR="008E7CB1" w:rsidRPr="00DB16A1">
        <w:t>hrs in advance</w:t>
      </w:r>
      <w:r w:rsidR="008E4F7F">
        <w:t xml:space="preserve"> </w:t>
      </w:r>
      <w:r w:rsidR="008E7CB1" w:rsidRPr="00DB16A1">
        <w:t xml:space="preserve">and no-shows significantly disrupt our students' ability to complete their required training hours. </w:t>
      </w:r>
      <w:r w:rsidRPr="00DB16A1">
        <w:rPr>
          <w:rFonts w:eastAsia="Times New Roman" w:cstheme="minorHAnsi"/>
        </w:rPr>
        <w:t>The Harper Massage Therapy Teaching Clinic reserves the right to deny future appointments to clients who no-show or cancel within 24</w:t>
      </w:r>
      <w:r w:rsidR="008E4F7F">
        <w:rPr>
          <w:rFonts w:eastAsia="Times New Roman" w:cstheme="minorHAnsi"/>
        </w:rPr>
        <w:t>-h</w:t>
      </w:r>
      <w:r w:rsidRPr="00DB16A1">
        <w:rPr>
          <w:rFonts w:eastAsia="Times New Roman" w:cstheme="minorHAnsi"/>
        </w:rPr>
        <w:t>rs of their scheduled session.</w:t>
      </w:r>
    </w:p>
    <w:p w14:paraId="4649A18D" w14:textId="77777777" w:rsidR="00DB16A1" w:rsidRPr="00DB16A1" w:rsidRDefault="00DB16A1" w:rsidP="00DB16A1">
      <w:pPr>
        <w:spacing w:after="0" w:line="240" w:lineRule="auto"/>
        <w:rPr>
          <w:rFonts w:eastAsia="Times New Roman" w:cstheme="minorHAnsi"/>
          <w:sz w:val="12"/>
          <w:szCs w:val="12"/>
        </w:rPr>
      </w:pPr>
    </w:p>
    <w:p w14:paraId="09C1C1BC" w14:textId="028869A5" w:rsidR="00EF47B7" w:rsidRPr="006B1282" w:rsidRDefault="00EF47B7" w:rsidP="00DB16A1">
      <w:pPr>
        <w:spacing w:after="0" w:line="240" w:lineRule="auto"/>
        <w:rPr>
          <w:rFonts w:eastAsia="Times New Roman" w:cstheme="minorHAnsi"/>
          <w:b/>
          <w:bCs/>
          <w:i/>
          <w:iCs/>
        </w:rPr>
      </w:pPr>
      <w:r w:rsidRPr="006B1282">
        <w:rPr>
          <w:rFonts w:eastAsia="Times New Roman" w:cstheme="minorHAnsi"/>
          <w:b/>
          <w:bCs/>
          <w:i/>
          <w:iCs/>
        </w:rPr>
        <w:t>We appreciate your understanding and cooperation in supporting our students' educational journey.</w:t>
      </w:r>
    </w:p>
    <w:p w14:paraId="1F919517" w14:textId="77777777" w:rsidR="00855805" w:rsidRPr="00460CA3" w:rsidRDefault="00855805" w:rsidP="00DB16A1">
      <w:pPr>
        <w:pStyle w:val="NoSpacing"/>
        <w:rPr>
          <w:rFonts w:cstheme="minorHAnsi"/>
          <w:sz w:val="6"/>
          <w:szCs w:val="6"/>
        </w:rPr>
      </w:pPr>
    </w:p>
    <w:p w14:paraId="07ABDCF1" w14:textId="77777777" w:rsidR="00DA3E5B" w:rsidRDefault="00DA3E5B" w:rsidP="00DB16A1">
      <w:pPr>
        <w:pStyle w:val="NoSpacing"/>
        <w:rPr>
          <w:rFonts w:cstheme="minorHAnsi"/>
        </w:rPr>
      </w:pPr>
    </w:p>
    <w:p w14:paraId="4B06B4D3" w14:textId="639C8BCB" w:rsidR="00647E31" w:rsidRPr="00DB16A1" w:rsidRDefault="00647E31" w:rsidP="00DB16A1">
      <w:pPr>
        <w:pStyle w:val="NoSpacing"/>
        <w:rPr>
          <w:rFonts w:cstheme="minorHAnsi"/>
          <w:u w:val="single"/>
        </w:rPr>
      </w:pPr>
      <w:r w:rsidRPr="00DB16A1">
        <w:rPr>
          <w:rFonts w:cstheme="minorHAnsi"/>
        </w:rPr>
        <w:t>Client Name:</w:t>
      </w:r>
      <w:r w:rsidRPr="00DB16A1">
        <w:rPr>
          <w:rFonts w:cstheme="minorHAnsi"/>
          <w:u w:val="single"/>
        </w:rPr>
        <w:tab/>
      </w:r>
      <w:r w:rsidRPr="00DB16A1">
        <w:rPr>
          <w:rFonts w:cstheme="minorHAnsi"/>
          <w:u w:val="single"/>
        </w:rPr>
        <w:tab/>
      </w:r>
      <w:r w:rsidRPr="00DB16A1">
        <w:rPr>
          <w:rFonts w:cstheme="minorHAnsi"/>
          <w:u w:val="single"/>
        </w:rPr>
        <w:tab/>
      </w:r>
      <w:r w:rsidRPr="00DB16A1">
        <w:rPr>
          <w:rFonts w:cstheme="minorHAnsi"/>
          <w:u w:val="single"/>
        </w:rPr>
        <w:tab/>
      </w:r>
      <w:r w:rsidRPr="00DB16A1">
        <w:rPr>
          <w:rFonts w:cstheme="minorHAnsi"/>
          <w:u w:val="single"/>
        </w:rPr>
        <w:tab/>
      </w:r>
      <w:r w:rsidRPr="00DB16A1">
        <w:rPr>
          <w:rFonts w:cstheme="minorHAnsi"/>
          <w:u w:val="single"/>
        </w:rPr>
        <w:tab/>
      </w:r>
      <w:r w:rsidRPr="00DB16A1">
        <w:rPr>
          <w:rFonts w:cstheme="minorHAnsi"/>
        </w:rPr>
        <w:t xml:space="preserve">Signature: </w:t>
      </w:r>
      <w:r w:rsidR="00F37C3D" w:rsidRPr="00DB16A1">
        <w:rPr>
          <w:rFonts w:cstheme="minorHAnsi"/>
          <w:u w:val="single"/>
        </w:rPr>
        <w:tab/>
      </w:r>
      <w:r w:rsidRPr="00DB16A1">
        <w:rPr>
          <w:rFonts w:cstheme="minorHAnsi"/>
          <w:u w:val="single"/>
        </w:rPr>
        <w:tab/>
      </w:r>
      <w:r w:rsidRPr="00DB16A1">
        <w:rPr>
          <w:rFonts w:cstheme="minorHAnsi"/>
          <w:u w:val="single"/>
        </w:rPr>
        <w:tab/>
      </w:r>
      <w:r w:rsidRPr="00DB16A1">
        <w:rPr>
          <w:rFonts w:cstheme="minorHAnsi"/>
          <w:u w:val="single"/>
        </w:rPr>
        <w:tab/>
      </w:r>
      <w:r w:rsidRPr="00DB16A1">
        <w:rPr>
          <w:rFonts w:cstheme="minorHAnsi"/>
          <w:u w:val="single"/>
        </w:rPr>
        <w:tab/>
      </w:r>
      <w:r w:rsidRPr="00DB16A1">
        <w:rPr>
          <w:rFonts w:cstheme="minorHAnsi"/>
          <w:u w:val="single"/>
        </w:rPr>
        <w:tab/>
      </w:r>
      <w:r w:rsidRPr="00DB16A1">
        <w:rPr>
          <w:rFonts w:cstheme="minorHAnsi"/>
          <w:u w:val="single"/>
        </w:rPr>
        <w:tab/>
      </w:r>
    </w:p>
    <w:p w14:paraId="588E656C" w14:textId="77777777" w:rsidR="00647E31" w:rsidRPr="00DA3E5B" w:rsidRDefault="00647E31" w:rsidP="00DB16A1">
      <w:pPr>
        <w:pStyle w:val="NoSpacing"/>
        <w:rPr>
          <w:rFonts w:cstheme="minorHAnsi"/>
          <w:sz w:val="20"/>
          <w:szCs w:val="20"/>
          <w:u w:val="single"/>
        </w:rPr>
      </w:pPr>
    </w:p>
    <w:p w14:paraId="4B275058" w14:textId="4F76E692" w:rsidR="00647E31" w:rsidRPr="00460CA3" w:rsidRDefault="00647E31" w:rsidP="00DB16A1">
      <w:pPr>
        <w:pStyle w:val="NoSpacing"/>
        <w:rPr>
          <w:rFonts w:cstheme="minorHAnsi"/>
          <w:u w:val="single"/>
        </w:rPr>
      </w:pPr>
      <w:r w:rsidRPr="00DB16A1">
        <w:rPr>
          <w:rFonts w:cstheme="minorHAnsi"/>
        </w:rPr>
        <w:t xml:space="preserve">Date: </w:t>
      </w:r>
      <w:r w:rsidRPr="00DB16A1">
        <w:rPr>
          <w:rFonts w:cstheme="minorHAnsi"/>
          <w:u w:val="single"/>
        </w:rPr>
        <w:tab/>
      </w:r>
      <w:r w:rsidRPr="00DB16A1">
        <w:rPr>
          <w:rFonts w:cstheme="minorHAnsi"/>
          <w:u w:val="single"/>
        </w:rPr>
        <w:tab/>
      </w:r>
      <w:r w:rsidRPr="00DB16A1">
        <w:rPr>
          <w:rFonts w:cstheme="minorHAnsi"/>
          <w:u w:val="single"/>
        </w:rPr>
        <w:tab/>
      </w:r>
      <w:r w:rsidRPr="00DB16A1">
        <w:rPr>
          <w:rFonts w:cstheme="minorHAnsi"/>
          <w:u w:val="single"/>
        </w:rPr>
        <w:tab/>
      </w:r>
      <w:r w:rsidRPr="00DB16A1">
        <w:rPr>
          <w:rFonts w:cstheme="minorHAnsi"/>
        </w:rPr>
        <w:tab/>
      </w:r>
      <w:r w:rsidR="00460CA3">
        <w:rPr>
          <w:rFonts w:cstheme="minorHAnsi"/>
        </w:rPr>
        <w:tab/>
      </w:r>
      <w:r w:rsidR="00460CA3">
        <w:rPr>
          <w:rFonts w:cstheme="minorHAnsi"/>
        </w:rPr>
        <w:tab/>
      </w:r>
      <w:r w:rsidR="00460CA3">
        <w:rPr>
          <w:rFonts w:cstheme="minorHAnsi"/>
        </w:rPr>
        <w:tab/>
      </w:r>
      <w:r w:rsidR="00460CA3">
        <w:rPr>
          <w:rFonts w:cstheme="minorHAnsi"/>
        </w:rPr>
        <w:tab/>
      </w:r>
      <w:r w:rsidR="00460CA3">
        <w:rPr>
          <w:rFonts w:cstheme="minorHAnsi"/>
        </w:rPr>
        <w:tab/>
      </w:r>
      <w:r w:rsidRPr="00DB16A1">
        <w:rPr>
          <w:rFonts w:cstheme="minorHAnsi"/>
        </w:rPr>
        <w:t xml:space="preserve">Faculty Supervisor Initials: </w:t>
      </w:r>
      <w:r w:rsidR="00460CA3">
        <w:rPr>
          <w:rFonts w:cstheme="minorHAnsi"/>
          <w:u w:val="single"/>
        </w:rPr>
        <w:tab/>
      </w:r>
      <w:r w:rsidR="00460CA3">
        <w:rPr>
          <w:rFonts w:cstheme="minorHAnsi"/>
          <w:u w:val="single"/>
        </w:rPr>
        <w:tab/>
      </w:r>
    </w:p>
    <w:sectPr w:rsidR="00647E31" w:rsidRPr="00460CA3" w:rsidSect="009715BC">
      <w:headerReference w:type="default" r:id="rId7"/>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54DBF" w14:textId="77777777" w:rsidR="00B43778" w:rsidRDefault="00B43778" w:rsidP="009715BC">
      <w:pPr>
        <w:spacing w:after="0" w:line="240" w:lineRule="auto"/>
      </w:pPr>
      <w:r>
        <w:separator/>
      </w:r>
    </w:p>
  </w:endnote>
  <w:endnote w:type="continuationSeparator" w:id="0">
    <w:p w14:paraId="3793DF3D" w14:textId="77777777" w:rsidR="00B43778" w:rsidRDefault="00B43778" w:rsidP="00971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E2F5" w14:textId="77777777" w:rsidR="00B43778" w:rsidRDefault="00B43778" w:rsidP="009715BC">
      <w:pPr>
        <w:spacing w:after="0" w:line="240" w:lineRule="auto"/>
      </w:pPr>
      <w:r>
        <w:separator/>
      </w:r>
    </w:p>
  </w:footnote>
  <w:footnote w:type="continuationSeparator" w:id="0">
    <w:p w14:paraId="11395EF2" w14:textId="77777777" w:rsidR="00B43778" w:rsidRDefault="00B43778" w:rsidP="00971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4477" w14:textId="1BFD8407" w:rsidR="009715BC" w:rsidRPr="006B1282" w:rsidRDefault="009715BC" w:rsidP="009715BC">
    <w:pPr>
      <w:pStyle w:val="Header"/>
      <w:jc w:val="right"/>
      <w:rPr>
        <w:i/>
        <w:iCs/>
        <w:sz w:val="18"/>
        <w:szCs w:val="18"/>
      </w:rPr>
    </w:pPr>
    <w:r w:rsidRPr="006B1282">
      <w:rPr>
        <w:i/>
        <w:iCs/>
        <w:sz w:val="18"/>
        <w:szCs w:val="18"/>
      </w:rPr>
      <w:t>Vers</w:t>
    </w:r>
    <w:r w:rsidR="006B1282" w:rsidRPr="006B1282">
      <w:rPr>
        <w:i/>
        <w:iCs/>
        <w:sz w:val="18"/>
        <w:szCs w:val="18"/>
      </w:rPr>
      <w:t>.</w:t>
    </w:r>
    <w:r w:rsidRPr="006B1282">
      <w:rPr>
        <w:i/>
        <w:iCs/>
        <w:sz w:val="18"/>
        <w:szCs w:val="18"/>
      </w:rPr>
      <w:t xml:space="preserve"> </w:t>
    </w:r>
    <w:r w:rsidR="00B35A4E">
      <w:rPr>
        <w:i/>
        <w:iCs/>
        <w:sz w:val="18"/>
        <w:szCs w:val="18"/>
      </w:rPr>
      <w:t>09.10.25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90E"/>
    <w:multiLevelType w:val="multilevel"/>
    <w:tmpl w:val="86CE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27078"/>
    <w:multiLevelType w:val="multilevel"/>
    <w:tmpl w:val="E35A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BA7558"/>
    <w:multiLevelType w:val="multilevel"/>
    <w:tmpl w:val="E53E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05457D"/>
    <w:multiLevelType w:val="multilevel"/>
    <w:tmpl w:val="32B4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5E482B"/>
    <w:multiLevelType w:val="multilevel"/>
    <w:tmpl w:val="3884A6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B45937"/>
    <w:multiLevelType w:val="hybridMultilevel"/>
    <w:tmpl w:val="B4D4D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24090447">
    <w:abstractNumId w:val="5"/>
  </w:num>
  <w:num w:numId="2" w16cid:durableId="1275163948">
    <w:abstractNumId w:val="2"/>
  </w:num>
  <w:num w:numId="3" w16cid:durableId="1133672304">
    <w:abstractNumId w:val="3"/>
  </w:num>
  <w:num w:numId="4" w16cid:durableId="1106774885">
    <w:abstractNumId w:val="0"/>
  </w:num>
  <w:num w:numId="5" w16cid:durableId="1978870774">
    <w:abstractNumId w:val="1"/>
  </w:num>
  <w:num w:numId="6" w16cid:durableId="1495873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F44"/>
    <w:rsid w:val="001270AD"/>
    <w:rsid w:val="00183E6B"/>
    <w:rsid w:val="00254D35"/>
    <w:rsid w:val="00257150"/>
    <w:rsid w:val="00260A67"/>
    <w:rsid w:val="00287586"/>
    <w:rsid w:val="00350844"/>
    <w:rsid w:val="003B00FB"/>
    <w:rsid w:val="00421C91"/>
    <w:rsid w:val="0044435A"/>
    <w:rsid w:val="00460CA3"/>
    <w:rsid w:val="004A4220"/>
    <w:rsid w:val="004B3DAB"/>
    <w:rsid w:val="004D3EF5"/>
    <w:rsid w:val="00553AEF"/>
    <w:rsid w:val="005847C3"/>
    <w:rsid w:val="00597E35"/>
    <w:rsid w:val="006016B4"/>
    <w:rsid w:val="00647E31"/>
    <w:rsid w:val="006745F0"/>
    <w:rsid w:val="006B1282"/>
    <w:rsid w:val="006C3EA1"/>
    <w:rsid w:val="00730E65"/>
    <w:rsid w:val="007D5AE1"/>
    <w:rsid w:val="00855805"/>
    <w:rsid w:val="0087612E"/>
    <w:rsid w:val="008B0BEB"/>
    <w:rsid w:val="008E4F7F"/>
    <w:rsid w:val="008E7CB1"/>
    <w:rsid w:val="00907DB5"/>
    <w:rsid w:val="00910AF2"/>
    <w:rsid w:val="0095596C"/>
    <w:rsid w:val="00960754"/>
    <w:rsid w:val="009715BC"/>
    <w:rsid w:val="009D2928"/>
    <w:rsid w:val="00AC059D"/>
    <w:rsid w:val="00B140A2"/>
    <w:rsid w:val="00B35A4E"/>
    <w:rsid w:val="00B43778"/>
    <w:rsid w:val="00B62144"/>
    <w:rsid w:val="00B80D75"/>
    <w:rsid w:val="00D35505"/>
    <w:rsid w:val="00D46F44"/>
    <w:rsid w:val="00D9082C"/>
    <w:rsid w:val="00DA3E5B"/>
    <w:rsid w:val="00DB16A1"/>
    <w:rsid w:val="00EF47B7"/>
    <w:rsid w:val="00F00D05"/>
    <w:rsid w:val="00F37C3D"/>
    <w:rsid w:val="00FC3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351C"/>
  <w15:docId w15:val="{D37741DE-3867-448D-A357-5B113F0F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BE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EF47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612E"/>
    <w:pPr>
      <w:spacing w:after="0" w:line="240" w:lineRule="auto"/>
    </w:pPr>
  </w:style>
  <w:style w:type="paragraph" w:styleId="Header">
    <w:name w:val="header"/>
    <w:basedOn w:val="Normal"/>
    <w:link w:val="HeaderChar"/>
    <w:uiPriority w:val="99"/>
    <w:unhideWhenUsed/>
    <w:rsid w:val="00971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5BC"/>
  </w:style>
  <w:style w:type="paragraph" w:styleId="Footer">
    <w:name w:val="footer"/>
    <w:basedOn w:val="Normal"/>
    <w:link w:val="FooterChar"/>
    <w:uiPriority w:val="99"/>
    <w:unhideWhenUsed/>
    <w:rsid w:val="00971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5BC"/>
  </w:style>
  <w:style w:type="character" w:customStyle="1" w:styleId="Heading3Char">
    <w:name w:val="Heading 3 Char"/>
    <w:basedOn w:val="DefaultParagraphFont"/>
    <w:link w:val="Heading3"/>
    <w:uiPriority w:val="9"/>
    <w:rsid w:val="00EF47B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F47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7B7"/>
    <w:rPr>
      <w:b/>
      <w:bCs/>
    </w:rPr>
  </w:style>
  <w:style w:type="character" w:customStyle="1" w:styleId="Heading1Char">
    <w:name w:val="Heading 1 Char"/>
    <w:basedOn w:val="DefaultParagraphFont"/>
    <w:link w:val="Heading1"/>
    <w:uiPriority w:val="9"/>
    <w:rsid w:val="008B0BE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527179">
      <w:bodyDiv w:val="1"/>
      <w:marLeft w:val="0"/>
      <w:marRight w:val="0"/>
      <w:marTop w:val="0"/>
      <w:marBottom w:val="0"/>
      <w:divBdr>
        <w:top w:val="none" w:sz="0" w:space="0" w:color="auto"/>
        <w:left w:val="none" w:sz="0" w:space="0" w:color="auto"/>
        <w:bottom w:val="none" w:sz="0" w:space="0" w:color="auto"/>
        <w:right w:val="none" w:sz="0" w:space="0" w:color="auto"/>
      </w:divBdr>
    </w:div>
    <w:div w:id="1236625124">
      <w:bodyDiv w:val="1"/>
      <w:marLeft w:val="0"/>
      <w:marRight w:val="0"/>
      <w:marTop w:val="0"/>
      <w:marBottom w:val="0"/>
      <w:divBdr>
        <w:top w:val="none" w:sz="0" w:space="0" w:color="auto"/>
        <w:left w:val="none" w:sz="0" w:space="0" w:color="auto"/>
        <w:bottom w:val="none" w:sz="0" w:space="0" w:color="auto"/>
        <w:right w:val="none" w:sz="0" w:space="0" w:color="auto"/>
      </w:divBdr>
    </w:div>
    <w:div w:id="1250969161">
      <w:bodyDiv w:val="1"/>
      <w:marLeft w:val="0"/>
      <w:marRight w:val="0"/>
      <w:marTop w:val="0"/>
      <w:marBottom w:val="0"/>
      <w:divBdr>
        <w:top w:val="none" w:sz="0" w:space="0" w:color="auto"/>
        <w:left w:val="none" w:sz="0" w:space="0" w:color="auto"/>
        <w:bottom w:val="none" w:sz="0" w:space="0" w:color="auto"/>
        <w:right w:val="none" w:sz="0" w:space="0" w:color="auto"/>
      </w:divBdr>
    </w:div>
    <w:div w:id="170506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William Rainey Harper College</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Harper MTP</dc:creator>
  <cp:lastModifiedBy>Jeremy E. Miller</cp:lastModifiedBy>
  <cp:revision>6</cp:revision>
  <cp:lastPrinted>2026-04-28T18:41:00Z</cp:lastPrinted>
  <dcterms:created xsi:type="dcterms:W3CDTF">2025-09-18T22:48:00Z</dcterms:created>
  <dcterms:modified xsi:type="dcterms:W3CDTF">2026-08-07T12:19:00Z</dcterms:modified>
</cp:coreProperties>
</file>