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ED9A9" w14:textId="61C4BF6C" w:rsidR="00DA0B08" w:rsidRPr="001B55E2" w:rsidRDefault="00192F23" w:rsidP="001B55E2">
      <w:pPr>
        <w:pStyle w:val="Heading1"/>
      </w:pPr>
      <w:r w:rsidRPr="001B55E2">
        <w:t>202</w:t>
      </w:r>
      <w:r w:rsidR="00663614" w:rsidRPr="001B55E2">
        <w:t>6</w:t>
      </w:r>
      <w:r w:rsidRPr="001B55E2">
        <w:t>-202</w:t>
      </w:r>
      <w:r w:rsidR="00663614" w:rsidRPr="001B55E2">
        <w:t>7</w:t>
      </w:r>
      <w:r w:rsidRPr="001B55E2">
        <w:t xml:space="preserve"> </w:t>
      </w:r>
      <w:r w:rsidR="00BA3CD6" w:rsidRPr="001B55E2">
        <w:t xml:space="preserve">Community </w:t>
      </w:r>
      <w:r w:rsidR="29E75A38" w:rsidRPr="001B55E2">
        <w:t>Impact</w:t>
      </w:r>
      <w:r w:rsidR="00BA3CD6" w:rsidRPr="001B55E2">
        <w:t xml:space="preserve"> Fund</w:t>
      </w:r>
      <w:r w:rsidR="00663B0B" w:rsidRPr="001B55E2">
        <w:t xml:space="preserve"> </w:t>
      </w:r>
      <w:r w:rsidR="00BA3CD6" w:rsidRPr="001B55E2">
        <w:t>Grant Program</w:t>
      </w:r>
    </w:p>
    <w:p w14:paraId="36A91D18" w14:textId="01461FC4" w:rsidR="00474005" w:rsidRPr="001B55E2" w:rsidRDefault="00D25A2A" w:rsidP="001B55E2">
      <w:pPr>
        <w:pStyle w:val="Heading1"/>
      </w:pPr>
      <w:r w:rsidRPr="001B55E2">
        <w:t>Request for Proposal (RFP)</w:t>
      </w:r>
    </w:p>
    <w:p w14:paraId="68445693" w14:textId="21CACEA0" w:rsidR="00BA3CD6" w:rsidRPr="00BA3CD6" w:rsidRDefault="4A637DDB">
      <w:r>
        <w:t>T</w:t>
      </w:r>
      <w:r w:rsidR="00BA3CD6">
        <w:t xml:space="preserve">he Harper College Educational Foundation </w:t>
      </w:r>
      <w:r w:rsidR="00711D74">
        <w:t xml:space="preserve">is pleased to announce </w:t>
      </w:r>
      <w:r w:rsidR="00B71CBF">
        <w:t xml:space="preserve">it is accepting </w:t>
      </w:r>
      <w:r w:rsidR="00AE358E">
        <w:t>proposal</w:t>
      </w:r>
      <w:r w:rsidR="00B71CBF">
        <w:t>s for</w:t>
      </w:r>
      <w:r w:rsidR="002D4A1A">
        <w:t xml:space="preserve"> the </w:t>
      </w:r>
      <w:r w:rsidR="00441987">
        <w:t>202</w:t>
      </w:r>
      <w:r w:rsidR="00663614">
        <w:t>6</w:t>
      </w:r>
      <w:r w:rsidR="00441987">
        <w:t>-202</w:t>
      </w:r>
      <w:r w:rsidR="00663614">
        <w:t>7</w:t>
      </w:r>
      <w:r w:rsidR="00BA3CD6" w:rsidRPr="0544BDCD">
        <w:rPr>
          <w:i/>
          <w:iCs/>
        </w:rPr>
        <w:t xml:space="preserve"> </w:t>
      </w:r>
      <w:r w:rsidR="00BA3CD6">
        <w:t xml:space="preserve">Community </w:t>
      </w:r>
      <w:r w:rsidR="5DB81065">
        <w:t>Impact</w:t>
      </w:r>
      <w:r w:rsidR="00BA3CD6">
        <w:t xml:space="preserve"> Fund </w:t>
      </w:r>
      <w:r w:rsidR="00474005">
        <w:t>Grant Program</w:t>
      </w:r>
      <w:r w:rsidR="00B71CBF">
        <w:t>. This program was</w:t>
      </w:r>
      <w:r w:rsidR="00474005" w:rsidRPr="0544BDCD">
        <w:rPr>
          <w:i/>
          <w:iCs/>
        </w:rPr>
        <w:t xml:space="preserve"> </w:t>
      </w:r>
      <w:r w:rsidR="00192F23">
        <w:t>established in 2022</w:t>
      </w:r>
      <w:r w:rsidR="008D12D6">
        <w:t xml:space="preserve"> </w:t>
      </w:r>
      <w:r w:rsidR="005C0C39">
        <w:t>with funding from</w:t>
      </w:r>
      <w:r w:rsidR="0009485E">
        <w:t xml:space="preserve"> </w:t>
      </w:r>
      <w:r w:rsidR="00552038" w:rsidRPr="00832316">
        <w:t>author and philanthropist MacKenzie Scott</w:t>
      </w:r>
      <w:r w:rsidR="00E66150">
        <w:t>. Th</w:t>
      </w:r>
      <w:r w:rsidR="008D12D6">
        <w:t xml:space="preserve">is </w:t>
      </w:r>
      <w:r w:rsidR="00E66150">
        <w:t>grant program</w:t>
      </w:r>
      <w:r w:rsidR="00711D74">
        <w:t xml:space="preserve"> </w:t>
      </w:r>
      <w:r w:rsidR="00E66150">
        <w:t>provides</w:t>
      </w:r>
      <w:r w:rsidR="00BA3CD6">
        <w:t xml:space="preserve"> </w:t>
      </w:r>
      <w:r w:rsidR="00E66150">
        <w:t>funding</w:t>
      </w:r>
      <w:r w:rsidR="00BA3CD6">
        <w:t xml:space="preserve"> to </w:t>
      </w:r>
      <w:r w:rsidR="000F168F">
        <w:t xml:space="preserve">non-profit </w:t>
      </w:r>
      <w:r w:rsidR="00BA3CD6">
        <w:t xml:space="preserve">organizations with missions that align with the equity, diversity, and economic </w:t>
      </w:r>
      <w:r w:rsidR="002D4A1A">
        <w:t xml:space="preserve">mobility </w:t>
      </w:r>
      <w:r w:rsidR="00BA3CD6">
        <w:t xml:space="preserve">goals and outcomes of the Community </w:t>
      </w:r>
      <w:r w:rsidR="5D59BFEB">
        <w:t xml:space="preserve">Impact </w:t>
      </w:r>
      <w:r w:rsidR="00BA3CD6">
        <w:t>Fund Grant program. </w:t>
      </w:r>
    </w:p>
    <w:p w14:paraId="084E5EB2" w14:textId="3367C8AF" w:rsidR="00FB0916" w:rsidRPr="001B55E2" w:rsidRDefault="00FB4655" w:rsidP="001B55E2">
      <w:pPr>
        <w:pStyle w:val="Heading2"/>
        <w:rPr>
          <w:color w:val="000000" w:themeColor="text1"/>
          <w:sz w:val="24"/>
          <w:szCs w:val="24"/>
          <w:u w:val="single"/>
        </w:rPr>
      </w:pPr>
      <w:r w:rsidRPr="001B55E2">
        <w:rPr>
          <w:color w:val="000000" w:themeColor="text1"/>
          <w:sz w:val="24"/>
          <w:szCs w:val="24"/>
          <w:u w:val="single"/>
        </w:rPr>
        <w:t xml:space="preserve">Program </w:t>
      </w:r>
      <w:r w:rsidR="00FB0916" w:rsidRPr="001B55E2">
        <w:rPr>
          <w:color w:val="000000" w:themeColor="text1"/>
          <w:sz w:val="24"/>
          <w:szCs w:val="24"/>
          <w:u w:val="single"/>
        </w:rPr>
        <w:t>Goals and Outcomes </w:t>
      </w:r>
    </w:p>
    <w:p w14:paraId="41937E46" w14:textId="5F170C8F" w:rsidR="00FB0916" w:rsidRPr="00FB0916" w:rsidRDefault="00FB0916" w:rsidP="00FB0916">
      <w:r>
        <w:t>Through grantmaking, the Community</w:t>
      </w:r>
      <w:r w:rsidR="001024C9">
        <w:t xml:space="preserve"> </w:t>
      </w:r>
      <w:r w:rsidR="4684CC7C">
        <w:t>Impact</w:t>
      </w:r>
      <w:r>
        <w:t xml:space="preserve"> Fund Grant </w:t>
      </w:r>
      <w:r w:rsidR="00EA3D9F">
        <w:t xml:space="preserve">(CIFG) </w:t>
      </w:r>
      <w:r w:rsidR="00474005">
        <w:t xml:space="preserve">program </w:t>
      </w:r>
      <w:r>
        <w:t xml:space="preserve">focuses on </w:t>
      </w:r>
      <w:r w:rsidR="00474005">
        <w:t xml:space="preserve">providing funding to organizations </w:t>
      </w:r>
      <w:r w:rsidR="00F25B79">
        <w:t xml:space="preserve">providing or planning </w:t>
      </w:r>
      <w:r>
        <w:t xml:space="preserve">projects, programs, </w:t>
      </w:r>
      <w:r w:rsidR="00B1640E">
        <w:t xml:space="preserve">activities, </w:t>
      </w:r>
      <w:r>
        <w:t>and</w:t>
      </w:r>
      <w:r w:rsidR="002D4A1A">
        <w:t>/or</w:t>
      </w:r>
      <w:r>
        <w:t xml:space="preserve"> services that align with and support one or more of the following goals and outcomes: </w:t>
      </w:r>
    </w:p>
    <w:p w14:paraId="52601254" w14:textId="77777777" w:rsidR="00FB0916" w:rsidRPr="00FB0916" w:rsidRDefault="00FB0916" w:rsidP="00FB0916">
      <w:pPr>
        <w:pStyle w:val="ListParagraph"/>
        <w:numPr>
          <w:ilvl w:val="0"/>
          <w:numId w:val="7"/>
        </w:numPr>
        <w:contextualSpacing w:val="0"/>
      </w:pPr>
      <w:r w:rsidRPr="00FB0916">
        <w:rPr>
          <w:b/>
          <w:bCs/>
          <w:u w:val="single"/>
        </w:rPr>
        <w:t>Equity:</w:t>
      </w:r>
      <w:r w:rsidRPr="00FB0916">
        <w:t xml:space="preserve"> Provide equity in living, learning, teaching, and working environments; recognize everyone has a different starting point and individual needs; provide support and access to resources for all members of Harper’s community; and find solutions to remedy equity gaps. </w:t>
      </w:r>
    </w:p>
    <w:p w14:paraId="4AAC049F" w14:textId="77777777" w:rsidR="00FB0916" w:rsidRPr="00FB0916" w:rsidRDefault="00FB0916" w:rsidP="00FB0916">
      <w:pPr>
        <w:pStyle w:val="ListParagraph"/>
        <w:numPr>
          <w:ilvl w:val="0"/>
          <w:numId w:val="7"/>
        </w:numPr>
        <w:contextualSpacing w:val="0"/>
      </w:pPr>
      <w:r w:rsidRPr="005750F9">
        <w:rPr>
          <w:b/>
          <w:bCs/>
          <w:u w:val="single"/>
        </w:rPr>
        <w:t>Diversity:</w:t>
      </w:r>
      <w:r w:rsidRPr="00FB0916">
        <w:t xml:space="preserve"> Build, strengthen, and maintain a respectful and safe community where inclusivity and open exchange of ideas are encouraged and supported; operate from an individual and collective awareness of the dynamics of social identity and inequality; and identify and remove unjust barriers that limit our realization of an inclusive community. </w:t>
      </w:r>
    </w:p>
    <w:p w14:paraId="443A1503" w14:textId="77777777" w:rsidR="00FB0916" w:rsidRPr="00FB0916" w:rsidRDefault="00FB0916" w:rsidP="00FB0916">
      <w:pPr>
        <w:pStyle w:val="ListParagraph"/>
        <w:numPr>
          <w:ilvl w:val="0"/>
          <w:numId w:val="7"/>
        </w:numPr>
        <w:contextualSpacing w:val="0"/>
      </w:pPr>
      <w:r w:rsidRPr="005750F9">
        <w:rPr>
          <w:b/>
          <w:bCs/>
          <w:u w:val="single"/>
        </w:rPr>
        <w:t>Economic Mobility:</w:t>
      </w:r>
      <w:r w:rsidRPr="00FB0916">
        <w:t xml:space="preserve"> Improve the ability of underserved and marginalized individuals in Harper’s district communities to move up the economic ladder by creating intragenerational mobility through training and education that leads to in-demand, living-wage jobs in regional industries. </w:t>
      </w:r>
    </w:p>
    <w:p w14:paraId="69C15186" w14:textId="77777777" w:rsidR="002F60A7" w:rsidRPr="002F60A7" w:rsidRDefault="002F60A7" w:rsidP="002F60A7">
      <w:r w:rsidRPr="002F60A7">
        <w:t xml:space="preserve">The goals for this program are derived from Harper’s philosophy that work with our community partners enriches the intellectual, cultural, and economic fabric of our district.  </w:t>
      </w:r>
    </w:p>
    <w:p w14:paraId="2EB7FFFA" w14:textId="77777777" w:rsidR="00E06FD2" w:rsidRPr="001B55E2" w:rsidRDefault="00E06FD2" w:rsidP="001B55E2">
      <w:pPr>
        <w:pStyle w:val="Heading2"/>
        <w:rPr>
          <w:color w:val="000000" w:themeColor="text1"/>
          <w:sz w:val="24"/>
          <w:szCs w:val="24"/>
          <w:u w:val="single"/>
        </w:rPr>
      </w:pPr>
      <w:r w:rsidRPr="001B55E2">
        <w:rPr>
          <w:color w:val="000000" w:themeColor="text1"/>
          <w:sz w:val="24"/>
          <w:szCs w:val="24"/>
          <w:u w:val="single"/>
        </w:rPr>
        <w:t>Important Dates</w:t>
      </w:r>
    </w:p>
    <w:p w14:paraId="3AF62CD8" w14:textId="1F484744" w:rsidR="00E06FD2" w:rsidRPr="001024C9" w:rsidRDefault="00E45816" w:rsidP="0045711B">
      <w:pPr>
        <w:pStyle w:val="ListParagraph"/>
        <w:numPr>
          <w:ilvl w:val="0"/>
          <w:numId w:val="8"/>
        </w:numPr>
      </w:pPr>
      <w:r>
        <w:t xml:space="preserve">Request for Proposal </w:t>
      </w:r>
      <w:r w:rsidR="00E06FD2" w:rsidRPr="001024C9">
        <w:t xml:space="preserve">Announcement: </w:t>
      </w:r>
      <w:r w:rsidR="00A32304" w:rsidRPr="001024C9">
        <w:t xml:space="preserve">Monday, </w:t>
      </w:r>
      <w:r w:rsidR="005F787D" w:rsidRPr="000E30CD">
        <w:t>March 2</w:t>
      </w:r>
      <w:r w:rsidR="00BC3887" w:rsidRPr="000E30CD">
        <w:t>3</w:t>
      </w:r>
      <w:r w:rsidR="005F787D" w:rsidRPr="000E30CD">
        <w:t>, 202</w:t>
      </w:r>
      <w:r w:rsidR="00AB173E" w:rsidRPr="000E30CD">
        <w:t>6</w:t>
      </w:r>
      <w:r w:rsidR="00BC3887" w:rsidRPr="000E30CD">
        <w:t xml:space="preserve"> </w:t>
      </w:r>
    </w:p>
    <w:p w14:paraId="0912050E" w14:textId="4432C5BD" w:rsidR="00266727" w:rsidRPr="001024C9" w:rsidRDefault="00266727" w:rsidP="0045711B">
      <w:pPr>
        <w:pStyle w:val="ListParagraph"/>
        <w:numPr>
          <w:ilvl w:val="0"/>
          <w:numId w:val="8"/>
        </w:numPr>
      </w:pPr>
      <w:r w:rsidRPr="001024C9">
        <w:t xml:space="preserve">Webinar: </w:t>
      </w:r>
      <w:r w:rsidR="002F60A7" w:rsidRPr="002A0CFD">
        <w:t xml:space="preserve">April </w:t>
      </w:r>
      <w:r w:rsidR="0007718A">
        <w:t>8</w:t>
      </w:r>
      <w:r w:rsidR="002A0CFD" w:rsidRPr="002A0CFD">
        <w:t xml:space="preserve">, </w:t>
      </w:r>
      <w:r w:rsidR="008C0977">
        <w:t>3</w:t>
      </w:r>
      <w:r w:rsidR="002A0CFD" w:rsidRPr="002A0CFD">
        <w:t xml:space="preserve">:30 </w:t>
      </w:r>
      <w:r w:rsidR="0007718A">
        <w:t xml:space="preserve">– 4:00 </w:t>
      </w:r>
      <w:r w:rsidR="002A0CFD" w:rsidRPr="002A0CFD">
        <w:t>PM</w:t>
      </w:r>
      <w:r w:rsidR="003E5BCD" w:rsidRPr="002A0CFD">
        <w:t xml:space="preserve"> 202</w:t>
      </w:r>
      <w:r w:rsidR="000D21B9" w:rsidRPr="002A0CFD">
        <w:t>6</w:t>
      </w:r>
      <w:r w:rsidR="00FB4655" w:rsidRPr="001024C9">
        <w:t xml:space="preserve"> (will be recorded)</w:t>
      </w:r>
    </w:p>
    <w:p w14:paraId="358C80FE" w14:textId="07CA7701" w:rsidR="00D64289" w:rsidRPr="001024C9" w:rsidRDefault="00D64289" w:rsidP="0045711B">
      <w:pPr>
        <w:pStyle w:val="ListParagraph"/>
        <w:numPr>
          <w:ilvl w:val="0"/>
          <w:numId w:val="8"/>
        </w:numPr>
      </w:pPr>
      <w:r w:rsidRPr="001024C9">
        <w:rPr>
          <w:b/>
          <w:bCs/>
        </w:rPr>
        <w:t xml:space="preserve">Deadline to submit </w:t>
      </w:r>
      <w:r w:rsidR="00AE358E">
        <w:rPr>
          <w:b/>
          <w:bCs/>
        </w:rPr>
        <w:t>proposal</w:t>
      </w:r>
      <w:r w:rsidRPr="001024C9">
        <w:rPr>
          <w:b/>
          <w:bCs/>
        </w:rPr>
        <w:t xml:space="preserve">: </w:t>
      </w:r>
      <w:r w:rsidR="00A32304" w:rsidRPr="001024C9">
        <w:rPr>
          <w:b/>
          <w:bCs/>
        </w:rPr>
        <w:t xml:space="preserve">Friday, </w:t>
      </w:r>
      <w:r w:rsidR="003E5BCD" w:rsidRPr="001024C9">
        <w:rPr>
          <w:b/>
          <w:bCs/>
        </w:rPr>
        <w:t xml:space="preserve">May </w:t>
      </w:r>
      <w:r w:rsidR="00A32304" w:rsidRPr="001024C9">
        <w:rPr>
          <w:b/>
          <w:bCs/>
        </w:rPr>
        <w:t>1</w:t>
      </w:r>
      <w:r w:rsidR="003E5BCD" w:rsidRPr="001024C9">
        <w:rPr>
          <w:b/>
          <w:bCs/>
        </w:rPr>
        <w:t>, 202</w:t>
      </w:r>
      <w:r w:rsidR="006E4ADF" w:rsidRPr="001024C9">
        <w:rPr>
          <w:b/>
          <w:bCs/>
        </w:rPr>
        <w:t>6</w:t>
      </w:r>
    </w:p>
    <w:p w14:paraId="70A41781" w14:textId="02DC428D" w:rsidR="00D511B0" w:rsidRPr="001024C9" w:rsidRDefault="00D511B0" w:rsidP="0045711B">
      <w:pPr>
        <w:pStyle w:val="ListParagraph"/>
        <w:numPr>
          <w:ilvl w:val="0"/>
          <w:numId w:val="8"/>
        </w:numPr>
      </w:pPr>
      <w:r w:rsidRPr="001024C9">
        <w:t>Selections Made</w:t>
      </w:r>
      <w:r w:rsidR="0044747A" w:rsidRPr="001024C9">
        <w:t xml:space="preserve"> and Awards Announced</w:t>
      </w:r>
      <w:r w:rsidRPr="001024C9">
        <w:t xml:space="preserve">: June </w:t>
      </w:r>
      <w:r w:rsidR="00266727" w:rsidRPr="001024C9">
        <w:t>202</w:t>
      </w:r>
      <w:r w:rsidR="00F82CDD" w:rsidRPr="001024C9">
        <w:t>6</w:t>
      </w:r>
    </w:p>
    <w:p w14:paraId="5050B9DF" w14:textId="3BD3BA07" w:rsidR="00622562" w:rsidRPr="001024C9" w:rsidRDefault="00622562" w:rsidP="0045711B">
      <w:pPr>
        <w:pStyle w:val="ListParagraph"/>
        <w:numPr>
          <w:ilvl w:val="0"/>
          <w:numId w:val="8"/>
        </w:numPr>
      </w:pPr>
      <w:r w:rsidRPr="001024C9">
        <w:t>Allocation made after July 1, 202</w:t>
      </w:r>
      <w:r w:rsidR="00BA0396" w:rsidRPr="001024C9">
        <w:t>6</w:t>
      </w:r>
    </w:p>
    <w:p w14:paraId="32FDD7DF" w14:textId="6BB07CF4" w:rsidR="00E62DBB" w:rsidRPr="001024C9" w:rsidRDefault="00266727" w:rsidP="00842C07">
      <w:pPr>
        <w:pStyle w:val="ListParagraph"/>
        <w:numPr>
          <w:ilvl w:val="0"/>
          <w:numId w:val="8"/>
        </w:numPr>
        <w:spacing w:before="240"/>
      </w:pPr>
      <w:r w:rsidRPr="001024C9">
        <w:t>Period of Performan</w:t>
      </w:r>
      <w:r w:rsidR="00FB4655" w:rsidRPr="001024C9">
        <w:t>ce: July 1, 202</w:t>
      </w:r>
      <w:r w:rsidR="00663614" w:rsidRPr="001024C9">
        <w:t>6</w:t>
      </w:r>
      <w:r w:rsidR="00FB4655" w:rsidRPr="001024C9">
        <w:t xml:space="preserve"> – June 30, 202</w:t>
      </w:r>
      <w:r w:rsidR="000C0C07" w:rsidRPr="001024C9">
        <w:t>7</w:t>
      </w:r>
    </w:p>
    <w:p w14:paraId="7B64336A" w14:textId="08E42789" w:rsidR="00BE31D2" w:rsidRDefault="00FB4655" w:rsidP="00911D4E">
      <w:pPr>
        <w:spacing w:before="240"/>
      </w:pPr>
      <w:r w:rsidRPr="001024C9">
        <w:t>S</w:t>
      </w:r>
      <w:r w:rsidR="00E06FD2" w:rsidRPr="001024C9">
        <w:t xml:space="preserve">pecific guidelines </w:t>
      </w:r>
      <w:r w:rsidR="001C54D8" w:rsidRPr="001024C9">
        <w:t xml:space="preserve">and </w:t>
      </w:r>
      <w:r w:rsidR="00AE358E">
        <w:t>proposal</w:t>
      </w:r>
      <w:r w:rsidR="001C54D8" w:rsidRPr="001024C9">
        <w:t xml:space="preserve"> instructions</w:t>
      </w:r>
      <w:r w:rsidR="00E06FD2" w:rsidRPr="001024C9">
        <w:t xml:space="preserve"> are provided below</w:t>
      </w:r>
      <w:r w:rsidR="00E06FD2" w:rsidRPr="00BA3CD6">
        <w:t>.</w:t>
      </w:r>
    </w:p>
    <w:p w14:paraId="3B25AB36" w14:textId="63398659" w:rsidR="00EE18B1" w:rsidRDefault="006B5073">
      <w:pPr>
        <w:spacing w:before="0" w:after="160"/>
        <w:rPr>
          <w:b/>
          <w:bCs/>
        </w:rPr>
      </w:pPr>
      <w:r>
        <w:rPr>
          <w:b/>
          <w:bCs/>
        </w:rPr>
        <w:br w:type="page"/>
      </w:r>
    </w:p>
    <w:p w14:paraId="30E3EECE" w14:textId="77777777" w:rsidR="00EE18B1" w:rsidRDefault="00EE18B1">
      <w:pPr>
        <w:spacing w:before="0" w:after="160"/>
        <w:rPr>
          <w:b/>
          <w:bCs/>
        </w:rPr>
      </w:pPr>
    </w:p>
    <w:p w14:paraId="2CADF7FD" w14:textId="6A9B2471" w:rsidR="00423403" w:rsidRPr="001B55E2" w:rsidRDefault="00FB4655" w:rsidP="001B55E2">
      <w:pPr>
        <w:pStyle w:val="Heading2"/>
        <w:jc w:val="center"/>
        <w:rPr>
          <w:color w:val="000000" w:themeColor="text1"/>
          <w:sz w:val="24"/>
          <w:szCs w:val="24"/>
        </w:rPr>
      </w:pPr>
      <w:r w:rsidRPr="001B55E2">
        <w:rPr>
          <w:color w:val="000000" w:themeColor="text1"/>
          <w:sz w:val="24"/>
          <w:szCs w:val="24"/>
        </w:rPr>
        <w:lastRenderedPageBreak/>
        <w:t>CIF</w:t>
      </w:r>
      <w:r w:rsidR="00DD0FCB" w:rsidRPr="001B55E2">
        <w:rPr>
          <w:color w:val="000000" w:themeColor="text1"/>
          <w:sz w:val="24"/>
          <w:szCs w:val="24"/>
        </w:rPr>
        <w:t>G</w:t>
      </w:r>
      <w:r w:rsidRPr="001B55E2">
        <w:rPr>
          <w:color w:val="000000" w:themeColor="text1"/>
          <w:sz w:val="24"/>
          <w:szCs w:val="24"/>
        </w:rPr>
        <w:t xml:space="preserve"> </w:t>
      </w:r>
      <w:r w:rsidR="00A043A7" w:rsidRPr="001B55E2">
        <w:rPr>
          <w:color w:val="000000" w:themeColor="text1"/>
          <w:sz w:val="24"/>
          <w:szCs w:val="24"/>
        </w:rPr>
        <w:t xml:space="preserve">Proposal </w:t>
      </w:r>
      <w:r w:rsidR="00423403" w:rsidRPr="001B55E2">
        <w:rPr>
          <w:color w:val="000000" w:themeColor="text1"/>
          <w:sz w:val="24"/>
          <w:szCs w:val="24"/>
        </w:rPr>
        <w:t>Instructions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423403" w14:paraId="5D829552" w14:textId="77777777" w:rsidTr="05BDB24C">
        <w:tc>
          <w:tcPr>
            <w:tcW w:w="2785" w:type="dxa"/>
          </w:tcPr>
          <w:p w14:paraId="688AA509" w14:textId="77777777" w:rsidR="00423403" w:rsidRPr="001B55E2" w:rsidRDefault="00915167" w:rsidP="001B55E2">
            <w:pPr>
              <w:pStyle w:val="Heading3"/>
              <w:rPr>
                <w:i w:val="0"/>
                <w:iCs/>
                <w:color w:val="000000" w:themeColor="text1"/>
                <w:sz w:val="24"/>
                <w:u w:val="none"/>
              </w:rPr>
            </w:pPr>
            <w:r w:rsidRPr="001B55E2">
              <w:rPr>
                <w:i w:val="0"/>
                <w:iCs/>
                <w:color w:val="000000" w:themeColor="text1"/>
                <w:sz w:val="24"/>
                <w:u w:val="none"/>
              </w:rPr>
              <w:lastRenderedPageBreak/>
              <w:t xml:space="preserve">Eligible </w:t>
            </w:r>
            <w:r w:rsidR="00423403" w:rsidRPr="001B55E2">
              <w:rPr>
                <w:i w:val="0"/>
                <w:iCs/>
                <w:color w:val="000000" w:themeColor="text1"/>
                <w:sz w:val="24"/>
                <w:u w:val="none"/>
              </w:rPr>
              <w:t xml:space="preserve">Organizations </w:t>
            </w:r>
          </w:p>
          <w:p w14:paraId="1C013817" w14:textId="77777777" w:rsidR="001C54D8" w:rsidRPr="001C54D8" w:rsidRDefault="001C54D8" w:rsidP="001C54D8"/>
          <w:p w14:paraId="0100441D" w14:textId="77777777" w:rsidR="001C54D8" w:rsidRPr="001C54D8" w:rsidRDefault="001C54D8" w:rsidP="001C54D8"/>
          <w:p w14:paraId="4572EE46" w14:textId="75D17EF4" w:rsidR="001C54D8" w:rsidRPr="001C54D8" w:rsidRDefault="001C54D8" w:rsidP="001C54D8">
            <w:pPr>
              <w:ind w:firstLine="720"/>
            </w:pPr>
          </w:p>
        </w:tc>
        <w:tc>
          <w:tcPr>
            <w:tcW w:w="6565" w:type="dxa"/>
          </w:tcPr>
          <w:p w14:paraId="3BC78865" w14:textId="1964BDB8" w:rsidR="00915167" w:rsidRPr="00EA6EB4" w:rsidRDefault="00F14403" w:rsidP="00915167">
            <w:r>
              <w:t xml:space="preserve">The </w:t>
            </w:r>
            <w:r w:rsidR="00EA3D9F">
              <w:t>CIF</w:t>
            </w:r>
            <w:r w:rsidR="00DD0FCB">
              <w:t>G</w:t>
            </w:r>
            <w:r w:rsidR="00EA3D9F">
              <w:t xml:space="preserve"> </w:t>
            </w:r>
            <w:r>
              <w:t>program is designed</w:t>
            </w:r>
            <w:r w:rsidR="00B6724D">
              <w:t xml:space="preserve"> to</w:t>
            </w:r>
            <w:r w:rsidR="00915167">
              <w:t xml:space="preserve"> help eligible organizations expand training and educational</w:t>
            </w:r>
            <w:r>
              <w:t>-related</w:t>
            </w:r>
            <w:r w:rsidR="00915167">
              <w:t xml:space="preserve"> programming, including wraparound support</w:t>
            </w:r>
            <w:r w:rsidR="00B6724D">
              <w:t xml:space="preserve"> services</w:t>
            </w:r>
            <w:r w:rsidR="00915167">
              <w:t xml:space="preserve">, that specifically advance equity, diversity, and economic mobility for underserved and marginalized individuals in Harper’s district </w:t>
            </w:r>
            <w:r w:rsidR="00915167" w:rsidRPr="00EA6EB4">
              <w:t xml:space="preserve">communities. </w:t>
            </w:r>
            <w:r w:rsidR="00D32F8F" w:rsidRPr="00EA6EB4">
              <w:t xml:space="preserve">To make the biggest impact </w:t>
            </w:r>
            <w:r w:rsidR="00EB218F" w:rsidRPr="00EA6EB4">
              <w:t>on organizations serving these communities</w:t>
            </w:r>
            <w:r w:rsidR="00D32F8F" w:rsidRPr="00EA6EB4">
              <w:t>, p</w:t>
            </w:r>
            <w:r w:rsidR="00915167" w:rsidRPr="00EA6EB4">
              <w:t>reference will be given to organizations with annual operating budgets of $500,000 or less. </w:t>
            </w:r>
          </w:p>
          <w:p w14:paraId="70C85491" w14:textId="366E2523" w:rsidR="00915167" w:rsidRPr="00915167" w:rsidRDefault="00915167" w:rsidP="00915167">
            <w:r w:rsidRPr="00EA6EB4">
              <w:t xml:space="preserve">This program makes grants </w:t>
            </w:r>
            <w:r w:rsidR="00B6724D" w:rsidRPr="00EA6EB4">
              <w:t xml:space="preserve">only </w:t>
            </w:r>
            <w:r w:rsidRPr="00EA6EB4">
              <w:t>to entities that are external to Harper College, including:</w:t>
            </w:r>
            <w:r w:rsidRPr="00915167">
              <w:t> </w:t>
            </w:r>
          </w:p>
          <w:p w14:paraId="506142A0" w14:textId="4982E323" w:rsidR="00915167" w:rsidRPr="00915167" w:rsidRDefault="00915167" w:rsidP="00B6724D">
            <w:pPr>
              <w:pStyle w:val="ListParagraph"/>
              <w:numPr>
                <w:ilvl w:val="0"/>
                <w:numId w:val="3"/>
              </w:numPr>
            </w:pPr>
            <w:r w:rsidRPr="00915167">
              <w:t>Nonprofit organizations that have status under Section 501(c)(3) of the U.S. Internal Revenue Code </w:t>
            </w:r>
          </w:p>
          <w:p w14:paraId="163D96F1" w14:textId="77777777" w:rsidR="00915167" w:rsidRPr="00915167" w:rsidRDefault="00915167" w:rsidP="00B6724D">
            <w:pPr>
              <w:pStyle w:val="ListParagraph"/>
              <w:numPr>
                <w:ilvl w:val="0"/>
                <w:numId w:val="3"/>
              </w:numPr>
            </w:pPr>
            <w:r w:rsidRPr="00915167">
              <w:t>Public libraries </w:t>
            </w:r>
          </w:p>
          <w:p w14:paraId="53D45206" w14:textId="77777777" w:rsidR="00915167" w:rsidRPr="00915167" w:rsidRDefault="00915167" w:rsidP="00B6724D">
            <w:pPr>
              <w:pStyle w:val="ListParagraph"/>
              <w:numPr>
                <w:ilvl w:val="0"/>
                <w:numId w:val="3"/>
              </w:numPr>
            </w:pPr>
            <w:r w:rsidRPr="00915167">
              <w:t>Community-based organizations </w:t>
            </w:r>
          </w:p>
          <w:p w14:paraId="135B8C0B" w14:textId="77777777" w:rsidR="00915167" w:rsidRPr="00915167" w:rsidRDefault="00915167" w:rsidP="00B6724D">
            <w:pPr>
              <w:pStyle w:val="ListParagraph"/>
              <w:numPr>
                <w:ilvl w:val="0"/>
                <w:numId w:val="3"/>
              </w:numPr>
            </w:pPr>
            <w:r w:rsidRPr="00915167">
              <w:t>Educational foundations </w:t>
            </w:r>
          </w:p>
          <w:p w14:paraId="3A184FFF" w14:textId="77777777" w:rsidR="00915167" w:rsidRPr="00915167" w:rsidRDefault="00915167" w:rsidP="00B6724D">
            <w:pPr>
              <w:pStyle w:val="ListParagraph"/>
              <w:numPr>
                <w:ilvl w:val="0"/>
                <w:numId w:val="3"/>
              </w:numPr>
            </w:pPr>
            <w:r w:rsidRPr="00915167">
              <w:t>Community resource centers </w:t>
            </w:r>
          </w:p>
          <w:p w14:paraId="58FF2C5B" w14:textId="77777777" w:rsidR="00D23FBB" w:rsidRDefault="00915167" w:rsidP="00BA3CD6">
            <w:pPr>
              <w:pStyle w:val="ListParagraph"/>
              <w:numPr>
                <w:ilvl w:val="0"/>
                <w:numId w:val="3"/>
              </w:numPr>
            </w:pPr>
            <w:r w:rsidRPr="00915167">
              <w:t>Religious organizations providing community services such as food, housing, and healthcare assistance</w:t>
            </w:r>
          </w:p>
          <w:p w14:paraId="7DB8CD29" w14:textId="70C3FEE7" w:rsidR="00423403" w:rsidRDefault="00204EE5" w:rsidP="00D23FBB">
            <w:r>
              <w:t>To be considered, a</w:t>
            </w:r>
            <w:r w:rsidR="00D23FBB">
              <w:t xml:space="preserve">pplicants must submit their </w:t>
            </w:r>
            <w:r w:rsidR="00AE358E">
              <w:t>proposal</w:t>
            </w:r>
            <w:r w:rsidR="00D23FBB">
              <w:t xml:space="preserve"> a</w:t>
            </w:r>
            <w:r w:rsidR="00AE358E">
              <w:t>l</w:t>
            </w:r>
            <w:r w:rsidR="00D23FBB">
              <w:t xml:space="preserve">ong with </w:t>
            </w:r>
            <w:r w:rsidR="00076F6D">
              <w:t xml:space="preserve">the organization’s most recent </w:t>
            </w:r>
            <w:r w:rsidR="00195C60">
              <w:t xml:space="preserve">annual </w:t>
            </w:r>
            <w:r w:rsidR="00076F6D">
              <w:t>audited financial statement</w:t>
            </w:r>
            <w:r w:rsidR="00FC4C52">
              <w:t>s</w:t>
            </w:r>
            <w:r w:rsidR="00076F6D">
              <w:t xml:space="preserve">, a </w:t>
            </w:r>
            <w:r w:rsidR="00420AB1">
              <w:t xml:space="preserve">signed </w:t>
            </w:r>
            <w:r w:rsidR="00977A93">
              <w:t>W-9</w:t>
            </w:r>
            <w:r w:rsidR="00076F6D">
              <w:t xml:space="preserve"> for the organization,</w:t>
            </w:r>
            <w:r w:rsidR="00977A93">
              <w:t xml:space="preserve"> and IRS determination letter verifying nonprofit status.</w:t>
            </w:r>
          </w:p>
          <w:p w14:paraId="652BD476" w14:textId="0B17C56B" w:rsidR="006D72CB" w:rsidRDefault="006D72CB" w:rsidP="006D72CB">
            <w:proofErr w:type="gramStart"/>
            <w:r>
              <w:rPr>
                <w:shd w:val="clear" w:color="auto" w:fill="FFFFFF"/>
              </w:rPr>
              <w:t>In an effort to</w:t>
            </w:r>
            <w:proofErr w:type="gramEnd"/>
            <w:r>
              <w:rPr>
                <w:shd w:val="clear" w:color="auto" w:fill="FFFFFF"/>
              </w:rPr>
              <w:t xml:space="preserve"> support as many projects as possible, the Educational Foundation will consider only one request per year, per organization.</w:t>
            </w:r>
          </w:p>
        </w:tc>
      </w:tr>
      <w:tr w:rsidR="00536FE2" w14:paraId="548837CD" w14:textId="77777777" w:rsidTr="05BDB24C">
        <w:tc>
          <w:tcPr>
            <w:tcW w:w="2785" w:type="dxa"/>
          </w:tcPr>
          <w:p w14:paraId="46F38F0C" w14:textId="68A048E4" w:rsidR="00536FE2" w:rsidRDefault="00EE5409" w:rsidP="001B55E2">
            <w:pPr>
              <w:pStyle w:val="Heading3"/>
            </w:pPr>
            <w:r w:rsidRPr="001B55E2">
              <w:rPr>
                <w:i w:val="0"/>
                <w:iCs/>
                <w:color w:val="000000" w:themeColor="text1"/>
                <w:sz w:val="24"/>
                <w:u w:val="none"/>
              </w:rPr>
              <w:t>Program Focus</w:t>
            </w:r>
          </w:p>
        </w:tc>
        <w:tc>
          <w:tcPr>
            <w:tcW w:w="6565" w:type="dxa"/>
          </w:tcPr>
          <w:p w14:paraId="0E671715" w14:textId="63060FD5" w:rsidR="00EE5409" w:rsidRDefault="00EA6D66" w:rsidP="00915167">
            <w:r>
              <w:t xml:space="preserve">Grant projects </w:t>
            </w:r>
            <w:r w:rsidR="00887B51">
              <w:t>must</w:t>
            </w:r>
            <w:r>
              <w:t xml:space="preserve"> focus on one or more of the three program goals stated above and include uplifting activities with long-lasting outcomes that are measurabl</w:t>
            </w:r>
            <w:r w:rsidR="00887B51">
              <w:t>e</w:t>
            </w:r>
            <w:r>
              <w:t xml:space="preserve"> and positively impactful to </w:t>
            </w:r>
            <w:r w:rsidR="00887B51">
              <w:t xml:space="preserve">chronically </w:t>
            </w:r>
            <w:r w:rsidR="00870ECB">
              <w:t>under</w:t>
            </w:r>
            <w:r>
              <w:t>served</w:t>
            </w:r>
            <w:r w:rsidR="00870ECB">
              <w:t xml:space="preserve"> communities</w:t>
            </w:r>
            <w:r w:rsidR="00D479A6">
              <w:t xml:space="preserve"> and the individuals who live there</w:t>
            </w:r>
            <w:r>
              <w:t>.</w:t>
            </w:r>
          </w:p>
          <w:p w14:paraId="08C3A471" w14:textId="0025972B" w:rsidR="00536FE2" w:rsidRDefault="00751084" w:rsidP="00915167">
            <w:r>
              <w:t xml:space="preserve">Organizations must perform </w:t>
            </w:r>
            <w:r w:rsidR="006C17A7">
              <w:t xml:space="preserve">all </w:t>
            </w:r>
            <w:r>
              <w:t>grant activities in Harper’s service area</w:t>
            </w:r>
            <w:r w:rsidR="00D479A6">
              <w:t>.</w:t>
            </w:r>
            <w:r w:rsidR="00C30AF4">
              <w:t xml:space="preserve"> </w:t>
            </w:r>
            <w:r w:rsidR="00EE76D3">
              <w:t>For a map of</w:t>
            </w:r>
            <w:r w:rsidR="00C30AF4">
              <w:t xml:space="preserve"> </w:t>
            </w:r>
            <w:r w:rsidR="00EE76D3">
              <w:t xml:space="preserve">Harper’s district boundaries, visit </w:t>
            </w:r>
            <w:hyperlink r:id="rId11" w:history="1">
              <w:r w:rsidR="00C30AF4" w:rsidRPr="00C30AF4">
                <w:rPr>
                  <w:rStyle w:val="Hyperlink"/>
                </w:rPr>
                <w:t>Community College District #512</w:t>
              </w:r>
            </w:hyperlink>
            <w:r>
              <w:t xml:space="preserve">. </w:t>
            </w:r>
          </w:p>
        </w:tc>
      </w:tr>
      <w:tr w:rsidR="00EA6D66" w14:paraId="76EB5970" w14:textId="77777777" w:rsidTr="05BDB24C">
        <w:tc>
          <w:tcPr>
            <w:tcW w:w="2785" w:type="dxa"/>
          </w:tcPr>
          <w:p w14:paraId="5BC17941" w14:textId="3E70B1ED" w:rsidR="00EA6D66" w:rsidRDefault="00EA6D66" w:rsidP="001B55E2">
            <w:pPr>
              <w:pStyle w:val="Heading3"/>
            </w:pPr>
            <w:r w:rsidRPr="001B55E2">
              <w:rPr>
                <w:i w:val="0"/>
                <w:iCs/>
                <w:color w:val="000000" w:themeColor="text1"/>
                <w:sz w:val="24"/>
                <w:u w:val="none"/>
              </w:rPr>
              <w:lastRenderedPageBreak/>
              <w:t>Grant Amounts</w:t>
            </w:r>
            <w:r w:rsidR="00081003" w:rsidRPr="001B55E2">
              <w:rPr>
                <w:i w:val="0"/>
                <w:iCs/>
                <w:color w:val="000000" w:themeColor="text1"/>
                <w:sz w:val="24"/>
                <w:u w:val="none"/>
              </w:rPr>
              <w:t xml:space="preserve"> and Period of </w:t>
            </w:r>
            <w:r w:rsidR="006D1671" w:rsidRPr="001B55E2">
              <w:rPr>
                <w:i w:val="0"/>
                <w:iCs/>
                <w:color w:val="000000" w:themeColor="text1"/>
                <w:sz w:val="24"/>
                <w:u w:val="none"/>
              </w:rPr>
              <w:t>Performance</w:t>
            </w:r>
          </w:p>
        </w:tc>
        <w:tc>
          <w:tcPr>
            <w:tcW w:w="6565" w:type="dxa"/>
          </w:tcPr>
          <w:p w14:paraId="5C82AA33" w14:textId="00DF97E8" w:rsidR="00EA6D66" w:rsidRPr="001024C9" w:rsidRDefault="00D479A6" w:rsidP="00915167">
            <w:r>
              <w:t xml:space="preserve">The </w:t>
            </w:r>
            <w:r w:rsidR="009E4004" w:rsidRPr="001024C9">
              <w:t>Educational Foundation has allocated</w:t>
            </w:r>
            <w:r w:rsidR="00683C3E" w:rsidRPr="001024C9">
              <w:t xml:space="preserve"> $</w:t>
            </w:r>
            <w:r w:rsidR="00100EFD" w:rsidRPr="001024C9">
              <w:t>50</w:t>
            </w:r>
            <w:r w:rsidR="00683C3E" w:rsidRPr="001024C9">
              <w:t>,000</w:t>
            </w:r>
            <w:r w:rsidR="009E4004" w:rsidRPr="001024C9">
              <w:t xml:space="preserve"> for the</w:t>
            </w:r>
            <w:r w:rsidR="00683C3E" w:rsidRPr="001024C9">
              <w:t xml:space="preserve"> </w:t>
            </w:r>
            <w:r w:rsidR="009E4004" w:rsidRPr="001024C9">
              <w:t>CIF</w:t>
            </w:r>
            <w:r w:rsidR="006C17A7" w:rsidRPr="001024C9">
              <w:t>G</w:t>
            </w:r>
            <w:r w:rsidR="009E4004" w:rsidRPr="001024C9">
              <w:t xml:space="preserve"> program for </w:t>
            </w:r>
            <w:r w:rsidR="00683C3E" w:rsidRPr="001024C9">
              <w:t xml:space="preserve">Fiscal </w:t>
            </w:r>
            <w:r w:rsidR="009E4004" w:rsidRPr="001024C9">
              <w:t>Y</w:t>
            </w:r>
            <w:r w:rsidR="00683C3E" w:rsidRPr="001024C9">
              <w:t xml:space="preserve">ear </w:t>
            </w:r>
            <w:r w:rsidR="009E4004" w:rsidRPr="001024C9">
              <w:t>(FY</w:t>
            </w:r>
            <w:r w:rsidR="009B2DAB" w:rsidRPr="001024C9">
              <w:t xml:space="preserve">) </w:t>
            </w:r>
            <w:r w:rsidR="00683C3E" w:rsidRPr="001024C9">
              <w:t>202</w:t>
            </w:r>
            <w:r w:rsidR="000C0C07" w:rsidRPr="001024C9">
              <w:t>6</w:t>
            </w:r>
            <w:r w:rsidR="00683C3E" w:rsidRPr="001024C9">
              <w:t>-202</w:t>
            </w:r>
            <w:r w:rsidR="000C0C07" w:rsidRPr="001024C9">
              <w:t>7</w:t>
            </w:r>
            <w:r w:rsidR="00683C3E" w:rsidRPr="001024C9">
              <w:t xml:space="preserve">. </w:t>
            </w:r>
            <w:r w:rsidR="004547EA" w:rsidRPr="001024C9">
              <w:t xml:space="preserve">The maximum award </w:t>
            </w:r>
            <w:r w:rsidR="002D5D9D" w:rsidRPr="001024C9">
              <w:t>is</w:t>
            </w:r>
            <w:r w:rsidR="004547EA" w:rsidRPr="001024C9">
              <w:t xml:space="preserve"> $</w:t>
            </w:r>
            <w:r w:rsidR="004547EA" w:rsidRPr="000E30CD">
              <w:t>10,000.</w:t>
            </w:r>
          </w:p>
          <w:p w14:paraId="6B38E356" w14:textId="35000FEA" w:rsidR="001E7814" w:rsidRPr="001024C9" w:rsidRDefault="00776B96" w:rsidP="001E7814">
            <w:r w:rsidRPr="001024C9">
              <w:t xml:space="preserve">Grantees </w:t>
            </w:r>
            <w:r>
              <w:t xml:space="preserve">can only receive up to two years of funding within a five-year </w:t>
            </w:r>
            <w:proofErr w:type="gramStart"/>
            <w:r>
              <w:t>period of time</w:t>
            </w:r>
            <w:proofErr w:type="gramEnd"/>
            <w:r w:rsidR="00EC59B0">
              <w:t>.</w:t>
            </w:r>
            <w:r w:rsidRPr="001024C9">
              <w:t xml:space="preserve"> </w:t>
            </w:r>
            <w:r w:rsidR="008D3EC1" w:rsidRPr="001024C9">
              <w:t xml:space="preserve">The grant period of performance </w:t>
            </w:r>
            <w:r w:rsidR="008C5A4A" w:rsidRPr="001024C9">
              <w:t>for FY 202</w:t>
            </w:r>
            <w:r w:rsidR="000C0C07" w:rsidRPr="001024C9">
              <w:t>6</w:t>
            </w:r>
            <w:r w:rsidR="008C5A4A" w:rsidRPr="001024C9">
              <w:t>-202</w:t>
            </w:r>
            <w:r w:rsidR="000C0C07" w:rsidRPr="001024C9">
              <w:t>7</w:t>
            </w:r>
            <w:r w:rsidR="008C5A4A" w:rsidRPr="001024C9">
              <w:t xml:space="preserve"> will b</w:t>
            </w:r>
            <w:r w:rsidR="00CD518D">
              <w:t>e</w:t>
            </w:r>
            <w:r w:rsidR="008C5A4A" w:rsidRPr="001024C9">
              <w:t>gin on July 1, 202</w:t>
            </w:r>
            <w:r w:rsidR="000C0C07" w:rsidRPr="001024C9">
              <w:t>6</w:t>
            </w:r>
            <w:r w:rsidR="006D1671" w:rsidRPr="001024C9">
              <w:t>,</w:t>
            </w:r>
            <w:r w:rsidR="008C5A4A" w:rsidRPr="001024C9">
              <w:t xml:space="preserve"> and </w:t>
            </w:r>
            <w:r w:rsidR="006D1671" w:rsidRPr="001024C9">
              <w:t>end</w:t>
            </w:r>
            <w:r w:rsidR="008C5A4A" w:rsidRPr="001024C9">
              <w:t xml:space="preserve"> on June 30, 202</w:t>
            </w:r>
            <w:r w:rsidR="000C0C07" w:rsidRPr="001024C9">
              <w:t>7</w:t>
            </w:r>
            <w:r w:rsidR="008C5A4A" w:rsidRPr="001024C9">
              <w:t>.</w:t>
            </w:r>
            <w:r w:rsidR="006B5073">
              <w:t xml:space="preserve"> </w:t>
            </w:r>
            <w:r w:rsidR="001E7814" w:rsidRPr="00245A20">
              <w:t xml:space="preserve">Organizations must apply each year, even if a </w:t>
            </w:r>
            <w:r w:rsidR="00E95D0D" w:rsidRPr="00245A20">
              <w:t>multi-year</w:t>
            </w:r>
            <w:r w:rsidR="001E7814" w:rsidRPr="00245A20">
              <w:t xml:space="preserve"> project is proposed.</w:t>
            </w:r>
            <w:r w:rsidR="001E7814" w:rsidRPr="001E7814">
              <w:t xml:space="preserve"> </w:t>
            </w:r>
            <w:r w:rsidR="002A75CE">
              <w:t>Proposed g</w:t>
            </w:r>
            <w:r w:rsidR="00A34C8D">
              <w:t xml:space="preserve">rant activities and budget must only be for the one-year performance period. </w:t>
            </w:r>
          </w:p>
          <w:p w14:paraId="2855996B" w14:textId="03E3D09F" w:rsidR="008D3EC1" w:rsidRDefault="006D1671" w:rsidP="001E7814">
            <w:r w:rsidRPr="001024C9">
              <w:t>All funds must be expended by June 30</w:t>
            </w:r>
            <w:r w:rsidR="001E7814" w:rsidRPr="001024C9">
              <w:t>, 202</w:t>
            </w:r>
            <w:r w:rsidR="00E82983" w:rsidRPr="001024C9">
              <w:t>7</w:t>
            </w:r>
            <w:r w:rsidR="001E7814" w:rsidRPr="001024C9">
              <w:t xml:space="preserve">. Any unused grant funds must be returned to the Educational Foundation </w:t>
            </w:r>
            <w:r w:rsidR="001E7814" w:rsidRPr="001E7814">
              <w:t>at the end of the grant period. </w:t>
            </w:r>
          </w:p>
        </w:tc>
      </w:tr>
      <w:tr w:rsidR="009B2DAB" w14:paraId="02622DCE" w14:textId="77777777" w:rsidTr="05BDB24C">
        <w:tc>
          <w:tcPr>
            <w:tcW w:w="2785" w:type="dxa"/>
          </w:tcPr>
          <w:p w14:paraId="27161822" w14:textId="685B6596" w:rsidR="009B2DAB" w:rsidRDefault="009B2DAB" w:rsidP="001B55E2">
            <w:pPr>
              <w:pStyle w:val="Heading3"/>
            </w:pPr>
            <w:r w:rsidRPr="001B55E2">
              <w:rPr>
                <w:i w:val="0"/>
                <w:iCs/>
                <w:color w:val="000000" w:themeColor="text1"/>
                <w:sz w:val="24"/>
                <w:u w:val="none"/>
              </w:rPr>
              <w:t>Funding Restrictions</w:t>
            </w:r>
          </w:p>
        </w:tc>
        <w:tc>
          <w:tcPr>
            <w:tcW w:w="6565" w:type="dxa"/>
          </w:tcPr>
          <w:p w14:paraId="1DC51BEF" w14:textId="33E3E388" w:rsidR="00B34695" w:rsidRDefault="00B34695" w:rsidP="00B34695">
            <w:r>
              <w:t>This grant program does not provide grants to individuals, cannot be regifted or sub</w:t>
            </w:r>
            <w:r w:rsidR="00622562">
              <w:t>-</w:t>
            </w:r>
            <w:r>
              <w:t>awarded, and does not allow using funds for any of the following:</w:t>
            </w:r>
          </w:p>
          <w:p w14:paraId="2DCD6B5A" w14:textId="77777777" w:rsidR="00B34695" w:rsidRDefault="00B34695" w:rsidP="00B34695">
            <w:pPr>
              <w:pStyle w:val="ListParagraph"/>
              <w:numPr>
                <w:ilvl w:val="0"/>
                <w:numId w:val="9"/>
              </w:numPr>
            </w:pPr>
            <w:r>
              <w:t>Political campaigns</w:t>
            </w:r>
          </w:p>
          <w:p w14:paraId="3C9C3922" w14:textId="77777777" w:rsidR="00B34695" w:rsidRDefault="00B34695" w:rsidP="00B34695">
            <w:pPr>
              <w:pStyle w:val="ListParagraph"/>
              <w:numPr>
                <w:ilvl w:val="0"/>
                <w:numId w:val="9"/>
              </w:numPr>
            </w:pPr>
            <w:r>
              <w:t>Lobbying of any kind</w:t>
            </w:r>
          </w:p>
          <w:p w14:paraId="5048943C" w14:textId="77777777" w:rsidR="00B34695" w:rsidRDefault="00B34695" w:rsidP="00B34695">
            <w:pPr>
              <w:pStyle w:val="ListParagraph"/>
              <w:numPr>
                <w:ilvl w:val="0"/>
                <w:numId w:val="9"/>
              </w:numPr>
            </w:pPr>
            <w:r>
              <w:t>Administrative or indirect costs</w:t>
            </w:r>
          </w:p>
          <w:p w14:paraId="0B6B9532" w14:textId="77777777" w:rsidR="00B34695" w:rsidRDefault="00B34695" w:rsidP="00B34695">
            <w:pPr>
              <w:pStyle w:val="ListParagraph"/>
              <w:numPr>
                <w:ilvl w:val="0"/>
                <w:numId w:val="9"/>
              </w:numPr>
            </w:pPr>
            <w:r>
              <w:t>Capital purchases</w:t>
            </w:r>
          </w:p>
          <w:p w14:paraId="39475902" w14:textId="77777777" w:rsidR="00B34695" w:rsidRDefault="00B34695" w:rsidP="00B34695">
            <w:pPr>
              <w:pStyle w:val="ListParagraph"/>
              <w:numPr>
                <w:ilvl w:val="0"/>
                <w:numId w:val="9"/>
              </w:numPr>
            </w:pPr>
            <w:r>
              <w:t>Endowment campaigns</w:t>
            </w:r>
          </w:p>
          <w:p w14:paraId="012E8443" w14:textId="77777777" w:rsidR="00B34695" w:rsidRDefault="00B34695" w:rsidP="00B34695">
            <w:pPr>
              <w:pStyle w:val="ListParagraph"/>
              <w:numPr>
                <w:ilvl w:val="0"/>
                <w:numId w:val="9"/>
              </w:numPr>
            </w:pPr>
            <w:r>
              <w:t>Commercial ventures</w:t>
            </w:r>
          </w:p>
          <w:p w14:paraId="7094AC58" w14:textId="77777777" w:rsidR="00B34695" w:rsidRDefault="00B34695" w:rsidP="00B34695">
            <w:pPr>
              <w:pStyle w:val="ListParagraph"/>
              <w:numPr>
                <w:ilvl w:val="0"/>
                <w:numId w:val="9"/>
              </w:numPr>
            </w:pPr>
            <w:r>
              <w:t>Religious activities</w:t>
            </w:r>
          </w:p>
          <w:p w14:paraId="59006A4F" w14:textId="77777777" w:rsidR="00B34695" w:rsidRDefault="00B34695" w:rsidP="00B34695">
            <w:pPr>
              <w:pStyle w:val="ListParagraph"/>
              <w:numPr>
                <w:ilvl w:val="0"/>
                <w:numId w:val="9"/>
              </w:numPr>
            </w:pPr>
            <w:r>
              <w:t>Private benefit to any individual</w:t>
            </w:r>
          </w:p>
          <w:p w14:paraId="364B5803" w14:textId="77777777" w:rsidR="009B2DAB" w:rsidRDefault="00B34695" w:rsidP="00B34695">
            <w:pPr>
              <w:pStyle w:val="ListParagraph"/>
              <w:numPr>
                <w:ilvl w:val="0"/>
                <w:numId w:val="9"/>
              </w:numPr>
            </w:pPr>
            <w:r>
              <w:t>A pre-existing pledge</w:t>
            </w:r>
          </w:p>
          <w:p w14:paraId="15A8A8D8" w14:textId="0FB633B8" w:rsidR="00E9641D" w:rsidRDefault="00E9641D" w:rsidP="00B34695">
            <w:pPr>
              <w:pStyle w:val="ListParagraph"/>
              <w:numPr>
                <w:ilvl w:val="0"/>
                <w:numId w:val="9"/>
              </w:numPr>
            </w:pPr>
            <w:r>
              <w:t>Scholarships</w:t>
            </w:r>
          </w:p>
        </w:tc>
      </w:tr>
      <w:tr w:rsidR="003E7B12" w14:paraId="453219EA" w14:textId="77777777" w:rsidTr="00D26874">
        <w:trPr>
          <w:trHeight w:val="5732"/>
        </w:trPr>
        <w:tc>
          <w:tcPr>
            <w:tcW w:w="2785" w:type="dxa"/>
          </w:tcPr>
          <w:p w14:paraId="7CC13287" w14:textId="3CF20F6D" w:rsidR="003E7B12" w:rsidRPr="00BE31D2" w:rsidRDefault="00AE358E" w:rsidP="001B55E2">
            <w:pPr>
              <w:pStyle w:val="Heading3"/>
            </w:pPr>
            <w:r w:rsidRPr="001B55E2">
              <w:rPr>
                <w:i w:val="0"/>
                <w:iCs/>
                <w:color w:val="000000" w:themeColor="text1"/>
                <w:sz w:val="24"/>
                <w:u w:val="none"/>
              </w:rPr>
              <w:lastRenderedPageBreak/>
              <w:t xml:space="preserve">Proposal </w:t>
            </w:r>
            <w:r w:rsidR="00921855" w:rsidRPr="001B55E2">
              <w:rPr>
                <w:i w:val="0"/>
                <w:iCs/>
                <w:color w:val="000000" w:themeColor="text1"/>
                <w:sz w:val="24"/>
                <w:u w:val="none"/>
              </w:rPr>
              <w:t>Process</w:t>
            </w:r>
          </w:p>
        </w:tc>
        <w:tc>
          <w:tcPr>
            <w:tcW w:w="6565" w:type="dxa"/>
          </w:tcPr>
          <w:p w14:paraId="5CD8D1AC" w14:textId="6FD79561" w:rsidR="003E7B12" w:rsidRPr="001024C9" w:rsidRDefault="00921855" w:rsidP="00915167">
            <w:pPr>
              <w:rPr>
                <w:rFonts w:cs="Times New Roman"/>
                <w:szCs w:val="24"/>
              </w:rPr>
            </w:pPr>
            <w:r w:rsidRPr="001024C9">
              <w:rPr>
                <w:rFonts w:cs="Times New Roman"/>
                <w:szCs w:val="24"/>
              </w:rPr>
              <w:t xml:space="preserve">The </w:t>
            </w:r>
            <w:r w:rsidR="009B2DAB" w:rsidRPr="001024C9">
              <w:rPr>
                <w:rFonts w:cs="Times New Roman"/>
                <w:szCs w:val="24"/>
              </w:rPr>
              <w:t>FY</w:t>
            </w:r>
            <w:r w:rsidR="00CC1294" w:rsidRPr="001024C9">
              <w:rPr>
                <w:rFonts w:cs="Times New Roman"/>
                <w:szCs w:val="24"/>
              </w:rPr>
              <w:t xml:space="preserve"> 202</w:t>
            </w:r>
            <w:r w:rsidR="00FC1365" w:rsidRPr="001024C9">
              <w:rPr>
                <w:rFonts w:cs="Times New Roman"/>
                <w:szCs w:val="24"/>
              </w:rPr>
              <w:t>7</w:t>
            </w:r>
            <w:r w:rsidR="00CC1294" w:rsidRPr="001024C9">
              <w:rPr>
                <w:rFonts w:cs="Times New Roman"/>
                <w:szCs w:val="24"/>
              </w:rPr>
              <w:t xml:space="preserve"> </w:t>
            </w:r>
            <w:r w:rsidRPr="001024C9">
              <w:rPr>
                <w:rFonts w:cs="Times New Roman"/>
                <w:szCs w:val="24"/>
              </w:rPr>
              <w:t>CIF</w:t>
            </w:r>
            <w:r w:rsidR="00EC3762" w:rsidRPr="001024C9">
              <w:rPr>
                <w:rFonts w:cs="Times New Roman"/>
                <w:szCs w:val="24"/>
              </w:rPr>
              <w:t>G</w:t>
            </w:r>
            <w:r w:rsidRPr="001024C9">
              <w:rPr>
                <w:rFonts w:cs="Times New Roman"/>
                <w:szCs w:val="24"/>
              </w:rPr>
              <w:t xml:space="preserve"> program review committee will consist of reviewers who will assess each section in the </w:t>
            </w:r>
            <w:r w:rsidR="00B47CC3">
              <w:rPr>
                <w:rFonts w:cs="Times New Roman"/>
                <w:szCs w:val="24"/>
              </w:rPr>
              <w:t>90</w:t>
            </w:r>
            <w:r w:rsidRPr="001024C9">
              <w:rPr>
                <w:rFonts w:cs="Times New Roman"/>
                <w:szCs w:val="24"/>
              </w:rPr>
              <w:t xml:space="preserve"> point-valued system outlined below</w:t>
            </w:r>
            <w:r w:rsidR="000A14C5" w:rsidRPr="001024C9">
              <w:rPr>
                <w:rFonts w:cs="Times New Roman"/>
                <w:szCs w:val="24"/>
              </w:rPr>
              <w:t>.</w:t>
            </w:r>
            <w:r w:rsidR="00234483" w:rsidRPr="001024C9">
              <w:rPr>
                <w:rFonts w:cs="Times New Roman"/>
                <w:szCs w:val="24"/>
              </w:rPr>
              <w:t xml:space="preserve"> Funded organizations will be selected based on scores in the outlined categories</w:t>
            </w:r>
            <w:r w:rsidR="00CE6EF3" w:rsidRPr="001024C9">
              <w:rPr>
                <w:rFonts w:cs="Times New Roman"/>
                <w:szCs w:val="24"/>
              </w:rPr>
              <w:t xml:space="preserve">, number of goals supported by project, </w:t>
            </w:r>
            <w:r w:rsidR="0091177B" w:rsidRPr="001024C9">
              <w:rPr>
                <w:rFonts w:cs="Times New Roman"/>
                <w:szCs w:val="24"/>
              </w:rPr>
              <w:t xml:space="preserve">and </w:t>
            </w:r>
            <w:r w:rsidR="00CE6EF3" w:rsidRPr="001024C9">
              <w:rPr>
                <w:rFonts w:cs="Times New Roman"/>
                <w:szCs w:val="24"/>
              </w:rPr>
              <w:t>demographic diversity</w:t>
            </w:r>
            <w:r w:rsidR="0091177B" w:rsidRPr="001024C9">
              <w:rPr>
                <w:rFonts w:cs="Times New Roman"/>
                <w:szCs w:val="24"/>
              </w:rPr>
              <w:t>. All organizations that receiv</w:t>
            </w:r>
            <w:r w:rsidR="00EB34F9" w:rsidRPr="001024C9">
              <w:rPr>
                <w:rFonts w:cs="Times New Roman"/>
                <w:szCs w:val="24"/>
              </w:rPr>
              <w:t xml:space="preserve">e funding will be notified </w:t>
            </w:r>
            <w:r w:rsidR="00266E42" w:rsidRPr="001024C9">
              <w:rPr>
                <w:rFonts w:cs="Times New Roman"/>
                <w:szCs w:val="24"/>
              </w:rPr>
              <w:t xml:space="preserve">in </w:t>
            </w:r>
            <w:r w:rsidR="00EB34F9" w:rsidRPr="001024C9">
              <w:rPr>
                <w:rFonts w:cs="Times New Roman"/>
                <w:szCs w:val="24"/>
              </w:rPr>
              <w:t>June 202</w:t>
            </w:r>
            <w:r w:rsidR="00E82983" w:rsidRPr="001024C9">
              <w:rPr>
                <w:rFonts w:cs="Times New Roman"/>
                <w:szCs w:val="24"/>
              </w:rPr>
              <w:t>6</w:t>
            </w:r>
            <w:r w:rsidR="00EB34F9" w:rsidRPr="001024C9">
              <w:rPr>
                <w:rFonts w:cs="Times New Roman"/>
                <w:szCs w:val="24"/>
              </w:rPr>
              <w:t xml:space="preserve">. </w:t>
            </w:r>
          </w:p>
          <w:p w14:paraId="655026A7" w14:textId="090F1413" w:rsidR="00E9641D" w:rsidRPr="001024C9" w:rsidRDefault="00E9641D" w:rsidP="00915167">
            <w:pPr>
              <w:rPr>
                <w:rFonts w:cs="Times New Roman"/>
                <w:szCs w:val="24"/>
              </w:rPr>
            </w:pPr>
            <w:r w:rsidRPr="001024C9">
              <w:rPr>
                <w:rFonts w:cs="Times New Roman"/>
                <w:szCs w:val="24"/>
              </w:rPr>
              <w:t xml:space="preserve">To be considered for funding, </w:t>
            </w:r>
            <w:r w:rsidR="0083276A" w:rsidRPr="001024C9">
              <w:rPr>
                <w:rFonts w:cs="Times New Roman"/>
                <w:szCs w:val="24"/>
              </w:rPr>
              <w:t>applicants must complete the following</w:t>
            </w:r>
            <w:r w:rsidR="00F2351A" w:rsidRPr="001024C9">
              <w:rPr>
                <w:rFonts w:cs="Times New Roman"/>
                <w:szCs w:val="24"/>
              </w:rPr>
              <w:t xml:space="preserve"> sections</w:t>
            </w:r>
            <w:r w:rsidR="00D709F1" w:rsidRPr="001024C9">
              <w:rPr>
                <w:rFonts w:cs="Times New Roman"/>
                <w:szCs w:val="24"/>
              </w:rPr>
              <w:t xml:space="preserve"> and upload as an attachment to the online </w:t>
            </w:r>
            <w:r w:rsidR="00AE358E">
              <w:rPr>
                <w:rFonts w:cs="Times New Roman"/>
                <w:szCs w:val="24"/>
              </w:rPr>
              <w:t>proposal</w:t>
            </w:r>
            <w:r w:rsidR="0083276A" w:rsidRPr="001024C9">
              <w:rPr>
                <w:rFonts w:cs="Times New Roman"/>
                <w:szCs w:val="24"/>
              </w:rPr>
              <w:t>:</w:t>
            </w:r>
          </w:p>
          <w:p w14:paraId="1B399E26" w14:textId="68410707" w:rsidR="00B94FDB" w:rsidRPr="001024C9" w:rsidRDefault="00453260" w:rsidP="00BA4650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szCs w:val="24"/>
              </w:rPr>
            </w:pPr>
            <w:r w:rsidRPr="001024C9">
              <w:rPr>
                <w:rFonts w:cs="Times New Roman"/>
                <w:szCs w:val="24"/>
              </w:rPr>
              <w:t xml:space="preserve">Section 1: </w:t>
            </w:r>
            <w:r w:rsidR="00AE358E">
              <w:rPr>
                <w:rFonts w:cs="Times New Roman"/>
                <w:szCs w:val="24"/>
              </w:rPr>
              <w:t>Proposal</w:t>
            </w:r>
            <w:r w:rsidR="00B94FDB" w:rsidRPr="001024C9">
              <w:rPr>
                <w:rFonts w:cs="Times New Roman"/>
                <w:szCs w:val="24"/>
              </w:rPr>
              <w:t xml:space="preserve"> Summary</w:t>
            </w:r>
            <w:r w:rsidR="00253841" w:rsidRPr="001024C9">
              <w:rPr>
                <w:rFonts w:cs="Times New Roman"/>
                <w:szCs w:val="24"/>
              </w:rPr>
              <w:t xml:space="preserve"> (</w:t>
            </w:r>
            <w:r w:rsidR="002D6BDB">
              <w:rPr>
                <w:rFonts w:cs="Times New Roman"/>
                <w:szCs w:val="24"/>
              </w:rPr>
              <w:t>3</w:t>
            </w:r>
            <w:r w:rsidR="00253841" w:rsidRPr="001024C9">
              <w:rPr>
                <w:rFonts w:cs="Times New Roman"/>
                <w:szCs w:val="24"/>
              </w:rPr>
              <w:t xml:space="preserve"> points)</w:t>
            </w:r>
          </w:p>
          <w:p w14:paraId="2427D65B" w14:textId="67D497BC" w:rsidR="00453260" w:rsidRPr="001024C9" w:rsidRDefault="00B94FDB" w:rsidP="00BA4650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szCs w:val="24"/>
              </w:rPr>
            </w:pPr>
            <w:r w:rsidRPr="001024C9">
              <w:rPr>
                <w:rFonts w:cs="Times New Roman"/>
                <w:szCs w:val="24"/>
              </w:rPr>
              <w:t xml:space="preserve">Section 2: </w:t>
            </w:r>
            <w:r w:rsidR="00722FE3" w:rsidRPr="00722FE3">
              <w:rPr>
                <w:rFonts w:cs="Times New Roman"/>
                <w:szCs w:val="24"/>
              </w:rPr>
              <w:t>Community Impact Fund Goal(s) Supported</w:t>
            </w:r>
            <w:r w:rsidR="00722FE3" w:rsidRPr="00722FE3" w:rsidDel="00722FE3">
              <w:rPr>
                <w:rFonts w:cs="Times New Roman"/>
                <w:szCs w:val="24"/>
              </w:rPr>
              <w:t xml:space="preserve"> </w:t>
            </w:r>
            <w:r w:rsidR="00253841" w:rsidRPr="001024C9">
              <w:rPr>
                <w:rFonts w:cs="Times New Roman"/>
                <w:szCs w:val="24"/>
              </w:rPr>
              <w:t>(</w:t>
            </w:r>
            <w:r w:rsidR="008318D8">
              <w:rPr>
                <w:rFonts w:cs="Times New Roman"/>
                <w:szCs w:val="24"/>
              </w:rPr>
              <w:t>4</w:t>
            </w:r>
            <w:r w:rsidR="00253841" w:rsidRPr="001024C9">
              <w:rPr>
                <w:rFonts w:cs="Times New Roman"/>
                <w:szCs w:val="24"/>
              </w:rPr>
              <w:t xml:space="preserve"> points)</w:t>
            </w:r>
          </w:p>
          <w:p w14:paraId="144BEEC3" w14:textId="77777777" w:rsidR="008318D8" w:rsidRPr="008318D8" w:rsidRDefault="00B94FDB" w:rsidP="008318D8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szCs w:val="24"/>
              </w:rPr>
            </w:pPr>
            <w:r w:rsidRPr="001024C9">
              <w:rPr>
                <w:rFonts w:cs="Times New Roman"/>
                <w:szCs w:val="24"/>
              </w:rPr>
              <w:t xml:space="preserve">Section 3: </w:t>
            </w:r>
            <w:r w:rsidR="008318D8" w:rsidRPr="008318D8">
              <w:rPr>
                <w:rFonts w:cs="Times New Roman"/>
                <w:szCs w:val="24"/>
              </w:rPr>
              <w:t>Systemic Barriers Impacting Equity, Diversity, and Economic Mobility (11 points)</w:t>
            </w:r>
          </w:p>
          <w:p w14:paraId="2A002546" w14:textId="77777777" w:rsidR="008318D8" w:rsidRPr="008318D8" w:rsidRDefault="00E00890" w:rsidP="008318D8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szCs w:val="24"/>
              </w:rPr>
            </w:pPr>
            <w:r w:rsidRPr="001024C9">
              <w:rPr>
                <w:rFonts w:cs="Times New Roman"/>
                <w:szCs w:val="24"/>
              </w:rPr>
              <w:t xml:space="preserve">Section </w:t>
            </w:r>
            <w:r w:rsidR="00B94FDB" w:rsidRPr="001024C9">
              <w:rPr>
                <w:rFonts w:cs="Times New Roman"/>
                <w:szCs w:val="24"/>
              </w:rPr>
              <w:t>4</w:t>
            </w:r>
            <w:r w:rsidRPr="001024C9">
              <w:rPr>
                <w:rFonts w:cs="Times New Roman"/>
                <w:szCs w:val="24"/>
              </w:rPr>
              <w:t xml:space="preserve">: </w:t>
            </w:r>
            <w:r w:rsidR="008318D8" w:rsidRPr="008318D8">
              <w:rPr>
                <w:rFonts w:cs="Times New Roman"/>
                <w:szCs w:val="24"/>
              </w:rPr>
              <w:t>Project Detail (10 points)</w:t>
            </w:r>
          </w:p>
          <w:p w14:paraId="2577768E" w14:textId="77777777" w:rsidR="008318D8" w:rsidRPr="008318D8" w:rsidRDefault="00E00890" w:rsidP="008318D8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szCs w:val="24"/>
              </w:rPr>
            </w:pPr>
            <w:r w:rsidRPr="001024C9">
              <w:rPr>
                <w:rFonts w:cs="Times New Roman"/>
                <w:szCs w:val="24"/>
              </w:rPr>
              <w:t xml:space="preserve">Section </w:t>
            </w:r>
            <w:r w:rsidR="00B94FDB" w:rsidRPr="001024C9">
              <w:rPr>
                <w:rFonts w:cs="Times New Roman"/>
                <w:szCs w:val="24"/>
              </w:rPr>
              <w:t>5</w:t>
            </w:r>
            <w:r w:rsidR="005653D8" w:rsidRPr="001024C9">
              <w:rPr>
                <w:rFonts w:cs="Times New Roman"/>
                <w:szCs w:val="24"/>
              </w:rPr>
              <w:t>:</w:t>
            </w:r>
            <w:r w:rsidR="00F2351A" w:rsidRPr="001024C9">
              <w:rPr>
                <w:rFonts w:cs="Times New Roman"/>
                <w:szCs w:val="24"/>
              </w:rPr>
              <w:t xml:space="preserve"> </w:t>
            </w:r>
            <w:r w:rsidR="008318D8" w:rsidRPr="008318D8">
              <w:rPr>
                <w:rFonts w:cs="Times New Roman"/>
                <w:szCs w:val="24"/>
              </w:rPr>
              <w:t>Target Audience(s) (12 points)</w:t>
            </w:r>
          </w:p>
          <w:p w14:paraId="4C494952" w14:textId="5A627821" w:rsidR="008318D8" w:rsidRPr="008318D8" w:rsidRDefault="008B216F" w:rsidP="008318D8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szCs w:val="24"/>
              </w:rPr>
            </w:pPr>
            <w:r w:rsidRPr="001024C9">
              <w:rPr>
                <w:rFonts w:cs="Times New Roman"/>
                <w:szCs w:val="24"/>
              </w:rPr>
              <w:t xml:space="preserve">Section 6: </w:t>
            </w:r>
            <w:r w:rsidR="008318D8" w:rsidRPr="008318D8">
              <w:rPr>
                <w:rFonts w:cs="Times New Roman"/>
                <w:szCs w:val="24"/>
              </w:rPr>
              <w:t>Organization Uniquely Positioned to Catalyze Change (</w:t>
            </w:r>
            <w:r w:rsidR="00C0189C">
              <w:rPr>
                <w:rFonts w:cs="Times New Roman"/>
                <w:szCs w:val="24"/>
              </w:rPr>
              <w:t>1</w:t>
            </w:r>
            <w:r w:rsidR="00624B9C">
              <w:rPr>
                <w:rFonts w:cs="Times New Roman"/>
                <w:szCs w:val="24"/>
              </w:rPr>
              <w:t>1</w:t>
            </w:r>
            <w:r w:rsidR="008318D8" w:rsidRPr="008318D8">
              <w:rPr>
                <w:rFonts w:cs="Times New Roman"/>
                <w:szCs w:val="24"/>
              </w:rPr>
              <w:t xml:space="preserve"> points)</w:t>
            </w:r>
          </w:p>
          <w:p w14:paraId="0214E750" w14:textId="77777777" w:rsidR="008318D8" w:rsidRPr="008318D8" w:rsidRDefault="005C72A2" w:rsidP="008318D8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szCs w:val="24"/>
              </w:rPr>
            </w:pPr>
            <w:r w:rsidRPr="001024C9">
              <w:rPr>
                <w:rFonts w:cs="Times New Roman"/>
                <w:szCs w:val="24"/>
              </w:rPr>
              <w:t xml:space="preserve">Section </w:t>
            </w:r>
            <w:r w:rsidR="008B216F" w:rsidRPr="001024C9">
              <w:rPr>
                <w:rFonts w:cs="Times New Roman"/>
                <w:szCs w:val="24"/>
              </w:rPr>
              <w:t>7</w:t>
            </w:r>
            <w:r w:rsidRPr="001024C9">
              <w:rPr>
                <w:rFonts w:cs="Times New Roman"/>
                <w:szCs w:val="24"/>
              </w:rPr>
              <w:t xml:space="preserve">: </w:t>
            </w:r>
            <w:r w:rsidR="008318D8" w:rsidRPr="008318D8">
              <w:rPr>
                <w:rFonts w:cs="Times New Roman"/>
                <w:szCs w:val="24"/>
              </w:rPr>
              <w:t>Project Outcomes and Evaluation Metrics (12 points)</w:t>
            </w:r>
          </w:p>
          <w:p w14:paraId="54E09E5C" w14:textId="77777777" w:rsidR="008318D8" w:rsidRPr="008318D8" w:rsidRDefault="00430497" w:rsidP="008318D8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szCs w:val="24"/>
              </w:rPr>
            </w:pPr>
            <w:r w:rsidRPr="001024C9">
              <w:rPr>
                <w:rFonts w:cs="Times New Roman"/>
                <w:szCs w:val="24"/>
              </w:rPr>
              <w:t xml:space="preserve">Section </w:t>
            </w:r>
            <w:r w:rsidR="008B216F" w:rsidRPr="001024C9">
              <w:rPr>
                <w:rFonts w:cs="Times New Roman"/>
                <w:szCs w:val="24"/>
              </w:rPr>
              <w:t>8</w:t>
            </w:r>
            <w:r w:rsidRPr="001024C9">
              <w:rPr>
                <w:rFonts w:cs="Times New Roman"/>
                <w:szCs w:val="24"/>
              </w:rPr>
              <w:t xml:space="preserve">: </w:t>
            </w:r>
            <w:r w:rsidR="008318D8" w:rsidRPr="008318D8">
              <w:rPr>
                <w:rFonts w:cs="Times New Roman"/>
                <w:szCs w:val="24"/>
              </w:rPr>
              <w:t>Plan for Sustainability Beyond Grant Period (5 points)</w:t>
            </w:r>
          </w:p>
          <w:p w14:paraId="20565509" w14:textId="77777777" w:rsidR="008318D8" w:rsidRDefault="00430497" w:rsidP="008318D8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szCs w:val="24"/>
              </w:rPr>
            </w:pPr>
            <w:r w:rsidRPr="001024C9">
              <w:rPr>
                <w:rFonts w:cs="Times New Roman"/>
                <w:szCs w:val="24"/>
              </w:rPr>
              <w:t xml:space="preserve">Section </w:t>
            </w:r>
            <w:r w:rsidR="008B216F" w:rsidRPr="001024C9">
              <w:rPr>
                <w:rFonts w:cs="Times New Roman"/>
                <w:szCs w:val="24"/>
              </w:rPr>
              <w:t>9</w:t>
            </w:r>
            <w:r w:rsidRPr="001024C9">
              <w:rPr>
                <w:rFonts w:cs="Times New Roman"/>
                <w:szCs w:val="24"/>
              </w:rPr>
              <w:t xml:space="preserve">: </w:t>
            </w:r>
            <w:r w:rsidR="008318D8" w:rsidRPr="008318D8">
              <w:rPr>
                <w:rFonts w:cs="Times New Roman"/>
                <w:szCs w:val="24"/>
              </w:rPr>
              <w:t>Project Budget and Justification (10 points)</w:t>
            </w:r>
          </w:p>
          <w:p w14:paraId="25AC3255" w14:textId="695CE1A4" w:rsidR="00CA26AB" w:rsidRDefault="00CA26AB" w:rsidP="008318D8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Section 10:</w:t>
            </w:r>
            <w:r w:rsidR="004C0237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Organization has an annual operating budget of </w:t>
            </w:r>
            <w:r w:rsidR="004C0237">
              <w:rPr>
                <w:rFonts w:cs="Times New Roman"/>
                <w:szCs w:val="24"/>
              </w:rPr>
              <w:t>$500,000 or less</w:t>
            </w:r>
            <w:r w:rsidR="00624B9C">
              <w:rPr>
                <w:rFonts w:cs="Times New Roman"/>
                <w:szCs w:val="24"/>
              </w:rPr>
              <w:t xml:space="preserve"> (2 points)</w:t>
            </w:r>
          </w:p>
          <w:p w14:paraId="4179C706" w14:textId="079406F9" w:rsidR="004C0237" w:rsidRPr="008318D8" w:rsidRDefault="004C0237" w:rsidP="008318D8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Section 11: Reviewer Discretion</w:t>
            </w:r>
            <w:r w:rsidR="009B753B">
              <w:rPr>
                <w:rFonts w:cs="Times New Roman"/>
                <w:szCs w:val="24"/>
              </w:rPr>
              <w:t xml:space="preserve"> (</w:t>
            </w:r>
            <w:r w:rsidR="00624B9C">
              <w:rPr>
                <w:rFonts w:cs="Times New Roman"/>
                <w:szCs w:val="24"/>
              </w:rPr>
              <w:t>10 points)</w:t>
            </w:r>
          </w:p>
          <w:p w14:paraId="276292E1" w14:textId="4ABFE1A8" w:rsidR="00A05CED" w:rsidRDefault="008318D8" w:rsidP="00826FE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</w:t>
            </w:r>
            <w:r w:rsidR="00EB030A" w:rsidRPr="001024C9">
              <w:rPr>
                <w:rFonts w:cs="Times New Roman"/>
                <w:szCs w:val="24"/>
              </w:rPr>
              <w:t xml:space="preserve">ections </w:t>
            </w:r>
            <w:r w:rsidR="00D426AB" w:rsidRPr="001024C9">
              <w:rPr>
                <w:rFonts w:cs="Times New Roman"/>
                <w:szCs w:val="24"/>
              </w:rPr>
              <w:t>1</w:t>
            </w:r>
            <w:r w:rsidR="00EB030A" w:rsidRPr="001024C9">
              <w:rPr>
                <w:rFonts w:cs="Times New Roman"/>
                <w:szCs w:val="24"/>
              </w:rPr>
              <w:t xml:space="preserve">-9 should be no more than </w:t>
            </w:r>
            <w:r w:rsidR="00906851" w:rsidRPr="001024C9">
              <w:rPr>
                <w:rFonts w:cs="Times New Roman"/>
                <w:szCs w:val="24"/>
              </w:rPr>
              <w:t>eight</w:t>
            </w:r>
            <w:r w:rsidR="00EB030A" w:rsidRPr="001024C9">
              <w:rPr>
                <w:rFonts w:cs="Times New Roman"/>
                <w:szCs w:val="24"/>
              </w:rPr>
              <w:t xml:space="preserve"> pages and use a minimum of 11</w:t>
            </w:r>
            <w:r w:rsidR="00D47143" w:rsidRPr="001024C9">
              <w:rPr>
                <w:rFonts w:cs="Times New Roman"/>
                <w:szCs w:val="24"/>
              </w:rPr>
              <w:t>-</w:t>
            </w:r>
            <w:r w:rsidR="00EB030A" w:rsidRPr="001024C9">
              <w:rPr>
                <w:rFonts w:cs="Times New Roman"/>
                <w:szCs w:val="24"/>
              </w:rPr>
              <w:t>p</w:t>
            </w:r>
            <w:r w:rsidR="00D47143" w:rsidRPr="001024C9">
              <w:rPr>
                <w:rFonts w:cs="Times New Roman"/>
                <w:szCs w:val="24"/>
              </w:rPr>
              <w:t>oin</w:t>
            </w:r>
            <w:r w:rsidR="00EB030A" w:rsidRPr="001024C9">
              <w:rPr>
                <w:rFonts w:cs="Times New Roman"/>
                <w:szCs w:val="24"/>
              </w:rPr>
              <w:t>t font</w:t>
            </w:r>
            <w:r w:rsidR="00906851" w:rsidRPr="001024C9">
              <w:rPr>
                <w:rFonts w:cs="Times New Roman"/>
                <w:szCs w:val="24"/>
              </w:rPr>
              <w:t xml:space="preserve"> and</w:t>
            </w:r>
            <w:r w:rsidR="00944DC3" w:rsidRPr="001024C9">
              <w:rPr>
                <w:rFonts w:cs="Times New Roman"/>
                <w:szCs w:val="24"/>
              </w:rPr>
              <w:t xml:space="preserve"> 1</w:t>
            </w:r>
            <w:r w:rsidR="000C2F7E" w:rsidRPr="001024C9">
              <w:rPr>
                <w:rFonts w:cs="Times New Roman"/>
                <w:szCs w:val="24"/>
              </w:rPr>
              <w:t>-inch margins</w:t>
            </w:r>
            <w:r w:rsidR="00F56A19" w:rsidRPr="001024C9">
              <w:rPr>
                <w:rFonts w:cs="Times New Roman"/>
                <w:szCs w:val="24"/>
              </w:rPr>
              <w:t xml:space="preserve">. Section 10 is not page </w:t>
            </w:r>
            <w:r w:rsidR="00D426AB" w:rsidRPr="001024C9">
              <w:rPr>
                <w:rFonts w:cs="Times New Roman"/>
                <w:szCs w:val="24"/>
              </w:rPr>
              <w:t>limited but</w:t>
            </w:r>
            <w:r w:rsidR="00F56A19" w:rsidRPr="001024C9">
              <w:rPr>
                <w:rFonts w:cs="Times New Roman"/>
                <w:szCs w:val="24"/>
              </w:rPr>
              <w:t xml:space="preserve"> should only include </w:t>
            </w:r>
            <w:r w:rsidR="00D426AB" w:rsidRPr="001024C9">
              <w:rPr>
                <w:rFonts w:cs="Times New Roman"/>
                <w:szCs w:val="24"/>
              </w:rPr>
              <w:t>a detailed budget</w:t>
            </w:r>
            <w:r w:rsidR="00F56A19" w:rsidRPr="001024C9">
              <w:rPr>
                <w:rFonts w:cs="Times New Roman"/>
                <w:szCs w:val="24"/>
              </w:rPr>
              <w:t xml:space="preserve"> and justification for costs.</w:t>
            </w:r>
            <w:r w:rsidR="00BE1AEB" w:rsidRPr="001024C9">
              <w:rPr>
                <w:rFonts w:cs="Times New Roman"/>
                <w:szCs w:val="24"/>
              </w:rPr>
              <w:t xml:space="preserve"> Any additional information will not be considered</w:t>
            </w:r>
            <w:r w:rsidR="00A05CED">
              <w:rPr>
                <w:rFonts w:cs="Times New Roman"/>
                <w:szCs w:val="24"/>
              </w:rPr>
              <w:t>.</w:t>
            </w:r>
          </w:p>
          <w:p w14:paraId="17D654EF" w14:textId="77777777" w:rsidR="00C7351E" w:rsidRPr="001024C9" w:rsidRDefault="00C7351E" w:rsidP="00826FEB">
            <w:pPr>
              <w:rPr>
                <w:rFonts w:cs="Times New Roman"/>
                <w:szCs w:val="24"/>
              </w:rPr>
            </w:pPr>
          </w:p>
          <w:p w14:paraId="23CAFC2A" w14:textId="161BCDD5" w:rsidR="00C7351E" w:rsidRDefault="00BE1AEB" w:rsidP="0B905A81">
            <w:r w:rsidRPr="001024C9">
              <w:rPr>
                <w:rFonts w:eastAsia="Calibri" w:cs="Times New Roman"/>
                <w:b/>
                <w:bCs/>
                <w:szCs w:val="24"/>
              </w:rPr>
              <w:t xml:space="preserve">To be considered for funding online </w:t>
            </w:r>
            <w:r w:rsidR="00AE358E">
              <w:rPr>
                <w:rFonts w:eastAsia="Calibri" w:cs="Times New Roman"/>
                <w:b/>
                <w:bCs/>
                <w:szCs w:val="24"/>
              </w:rPr>
              <w:t>proposal</w:t>
            </w:r>
            <w:r w:rsidR="0B905A81" w:rsidRPr="001024C9">
              <w:rPr>
                <w:rFonts w:eastAsia="Calibri" w:cs="Times New Roman"/>
                <w:b/>
                <w:bCs/>
                <w:szCs w:val="24"/>
              </w:rPr>
              <w:t xml:space="preserve">s must be </w:t>
            </w:r>
            <w:r w:rsidR="00095342" w:rsidRPr="003503EF">
              <w:rPr>
                <w:rFonts w:cs="Times New Roman"/>
                <w:b/>
                <w:bCs/>
                <w:szCs w:val="24"/>
              </w:rPr>
              <w:t>submitted</w:t>
            </w:r>
            <w:r w:rsidR="00095342" w:rsidRPr="001024C9">
              <w:rPr>
                <w:rFonts w:cs="Times New Roman"/>
                <w:szCs w:val="24"/>
              </w:rPr>
              <w:t xml:space="preserve"> </w:t>
            </w:r>
            <w:r w:rsidRPr="001024C9">
              <w:rPr>
                <w:rFonts w:eastAsia="Calibri" w:cs="Times New Roman"/>
                <w:b/>
                <w:bCs/>
                <w:szCs w:val="24"/>
              </w:rPr>
              <w:t>on or before May 1, 202</w:t>
            </w:r>
            <w:r w:rsidR="00BB402B" w:rsidRPr="001024C9">
              <w:rPr>
                <w:rFonts w:eastAsia="Calibri" w:cs="Times New Roman"/>
                <w:b/>
                <w:bCs/>
                <w:szCs w:val="24"/>
              </w:rPr>
              <w:t>6</w:t>
            </w:r>
            <w:r w:rsidRPr="001024C9">
              <w:rPr>
                <w:rFonts w:eastAsia="Calibri" w:cs="Times New Roman"/>
                <w:b/>
                <w:bCs/>
                <w:szCs w:val="24"/>
              </w:rPr>
              <w:t xml:space="preserve"> </w:t>
            </w:r>
            <w:r w:rsidR="006B5073">
              <w:rPr>
                <w:rFonts w:cs="Times New Roman"/>
                <w:szCs w:val="24"/>
              </w:rPr>
              <w:t>via</w:t>
            </w:r>
            <w:r w:rsidR="006B5073" w:rsidRPr="001024C9">
              <w:rPr>
                <w:rFonts w:cs="Times New Roman"/>
                <w:szCs w:val="24"/>
              </w:rPr>
              <w:t xml:space="preserve"> </w:t>
            </w:r>
            <w:r w:rsidR="006B5073">
              <w:rPr>
                <w:rFonts w:cs="Times New Roman"/>
                <w:szCs w:val="24"/>
              </w:rPr>
              <w:t xml:space="preserve">the application link provided on Harper’s Foundation website: </w:t>
            </w:r>
            <w:hyperlink r:id="rId12" w:history="1">
              <w:r w:rsidR="006B5073" w:rsidRPr="00995FCE">
                <w:rPr>
                  <w:rStyle w:val="Hyperlink"/>
                  <w:rFonts w:cs="Times New Roman"/>
                  <w:szCs w:val="24"/>
                </w:rPr>
                <w:t>https://www.harpercollege.edu/foundation/connect/cifg.php</w:t>
              </w:r>
            </w:hyperlink>
            <w:r w:rsidR="006B5073">
              <w:rPr>
                <w:rFonts w:cs="Times New Roman"/>
                <w:szCs w:val="24"/>
              </w:rPr>
              <w:t xml:space="preserve"> </w:t>
            </w:r>
          </w:p>
          <w:p w14:paraId="1ABC4F12" w14:textId="26A1AF33" w:rsidR="00826FEB" w:rsidRPr="001024C9" w:rsidRDefault="00A52FA3" w:rsidP="0B905A81">
            <w:pPr>
              <w:rPr>
                <w:rFonts w:eastAsia="Calibri" w:cs="Times New Roman"/>
                <w:b/>
                <w:bCs/>
                <w:szCs w:val="24"/>
              </w:rPr>
            </w:pPr>
            <w:r w:rsidRPr="001024C9">
              <w:t xml:space="preserve"> </w:t>
            </w:r>
          </w:p>
        </w:tc>
      </w:tr>
      <w:tr w:rsidR="006A0AB8" w14:paraId="4DFDD93E" w14:textId="77777777" w:rsidTr="05BDB24C">
        <w:tc>
          <w:tcPr>
            <w:tcW w:w="2785" w:type="dxa"/>
          </w:tcPr>
          <w:p w14:paraId="2D138EBB" w14:textId="5A2895E7" w:rsidR="006A0AB8" w:rsidRDefault="00C003FD" w:rsidP="001B55E2">
            <w:pPr>
              <w:pStyle w:val="Heading3"/>
            </w:pPr>
            <w:r w:rsidRPr="001B55E2">
              <w:rPr>
                <w:i w:val="0"/>
                <w:iCs/>
                <w:color w:val="000000" w:themeColor="text1"/>
                <w:sz w:val="24"/>
                <w:u w:val="none"/>
              </w:rPr>
              <w:lastRenderedPageBreak/>
              <w:t xml:space="preserve">Technical Assistance </w:t>
            </w:r>
            <w:r w:rsidR="006A0AB8" w:rsidRPr="001B55E2">
              <w:rPr>
                <w:i w:val="0"/>
                <w:iCs/>
                <w:color w:val="000000" w:themeColor="text1"/>
                <w:sz w:val="24"/>
                <w:u w:val="none"/>
              </w:rPr>
              <w:t>Webinar</w:t>
            </w:r>
          </w:p>
        </w:tc>
        <w:tc>
          <w:tcPr>
            <w:tcW w:w="6565" w:type="dxa"/>
          </w:tcPr>
          <w:p w14:paraId="62576656" w14:textId="6F36BFD9" w:rsidR="006A0AB8" w:rsidRPr="001024C9" w:rsidRDefault="0225B84C" w:rsidP="00915167">
            <w:r>
              <w:t xml:space="preserve">A technical assistance webinar will be held on </w:t>
            </w:r>
            <w:r w:rsidR="6C000992">
              <w:t>April</w:t>
            </w:r>
            <w:r w:rsidR="05A3E5DB">
              <w:t xml:space="preserve"> </w:t>
            </w:r>
            <w:r w:rsidR="0007718A">
              <w:t>8</w:t>
            </w:r>
            <w:r w:rsidR="05A3E5DB">
              <w:t>, 202</w:t>
            </w:r>
            <w:r w:rsidR="7FDDDB1A">
              <w:t>6</w:t>
            </w:r>
            <w:r w:rsidR="006B5073">
              <w:t>,</w:t>
            </w:r>
            <w:r>
              <w:t xml:space="preserve"> from </w:t>
            </w:r>
            <w:r w:rsidR="00E4190E">
              <w:t>3</w:t>
            </w:r>
            <w:r w:rsidR="1BD6D20D">
              <w:t>:30</w:t>
            </w:r>
            <w:r w:rsidR="5070245C">
              <w:t xml:space="preserve"> </w:t>
            </w:r>
            <w:r w:rsidR="1BD6D20D">
              <w:t>p</w:t>
            </w:r>
            <w:r w:rsidR="5070245C">
              <w:t>m</w:t>
            </w:r>
            <w:r w:rsidR="752D86AE">
              <w:t xml:space="preserve"> </w:t>
            </w:r>
            <w:r w:rsidR="0007718A">
              <w:t xml:space="preserve">to 4:00 pm </w:t>
            </w:r>
            <w:r w:rsidR="752D86AE">
              <w:t>central time. The webinar will be recorded and posted</w:t>
            </w:r>
            <w:r w:rsidR="79FCE6D8">
              <w:t xml:space="preserve"> on </w:t>
            </w:r>
            <w:r w:rsidR="2F816534">
              <w:t>the CIFG webpage</w:t>
            </w:r>
            <w:r w:rsidR="752D86AE">
              <w:t xml:space="preserve"> for those who are unable to attend</w:t>
            </w:r>
            <w:r w:rsidR="2F816534">
              <w:t xml:space="preserve"> the live session</w:t>
            </w:r>
            <w:r w:rsidR="752D86AE">
              <w:t>.</w:t>
            </w:r>
          </w:p>
        </w:tc>
      </w:tr>
      <w:tr w:rsidR="00BA4650" w14:paraId="220625B5" w14:textId="77777777" w:rsidTr="05BDB24C">
        <w:tc>
          <w:tcPr>
            <w:tcW w:w="2785" w:type="dxa"/>
          </w:tcPr>
          <w:p w14:paraId="5F14D1AA" w14:textId="2067FB6D" w:rsidR="00BA4650" w:rsidRDefault="00BA4650" w:rsidP="001B55E2">
            <w:pPr>
              <w:pStyle w:val="Heading3"/>
            </w:pPr>
            <w:r w:rsidRPr="001B55E2">
              <w:rPr>
                <w:i w:val="0"/>
                <w:iCs/>
                <w:color w:val="000000" w:themeColor="text1"/>
                <w:sz w:val="24"/>
                <w:u w:val="none"/>
              </w:rPr>
              <w:t>Review Process</w:t>
            </w:r>
          </w:p>
        </w:tc>
        <w:tc>
          <w:tcPr>
            <w:tcW w:w="6565" w:type="dxa"/>
          </w:tcPr>
          <w:p w14:paraId="3CBC61F1" w14:textId="2034C5DF" w:rsidR="00BA4650" w:rsidRPr="001024C9" w:rsidRDefault="00192F23" w:rsidP="00915167">
            <w:r>
              <w:t>E</w:t>
            </w:r>
            <w:r w:rsidR="7B022D66">
              <w:t xml:space="preserve">ach submission will be evaluated using the criteria described </w:t>
            </w:r>
            <w:r w:rsidR="30C764E6">
              <w:t xml:space="preserve">in this grant opportunity announcement by </w:t>
            </w:r>
            <w:r w:rsidR="3E499207">
              <w:t>a review group</w:t>
            </w:r>
            <w:r w:rsidR="30C764E6">
              <w:t xml:space="preserve">. Awards will be decided based on </w:t>
            </w:r>
            <w:r w:rsidR="00AE358E">
              <w:t xml:space="preserve">proposal </w:t>
            </w:r>
            <w:r w:rsidR="3BA7C73B">
              <w:t>scores</w:t>
            </w:r>
            <w:r w:rsidR="006B5073">
              <w:t>,</w:t>
            </w:r>
            <w:r w:rsidR="1595391B">
              <w:t xml:space="preserve"> </w:t>
            </w:r>
            <w:r w:rsidR="1595391B" w:rsidRPr="00EA6EB4">
              <w:t>and preference will be given to organizations with annual operating budgets of $500,000 or less</w:t>
            </w:r>
            <w:r w:rsidR="3BA7C73B" w:rsidRPr="00EA6EB4">
              <w:t>.</w:t>
            </w:r>
            <w:r w:rsidR="3BA7C73B">
              <w:t xml:space="preserve"> </w:t>
            </w:r>
          </w:p>
        </w:tc>
      </w:tr>
      <w:tr w:rsidR="00A231F0" w14:paraId="4A2CFEF0" w14:textId="77777777" w:rsidTr="05BDB24C">
        <w:tc>
          <w:tcPr>
            <w:tcW w:w="2785" w:type="dxa"/>
          </w:tcPr>
          <w:p w14:paraId="4F867A8F" w14:textId="0258F75B" w:rsidR="00A231F0" w:rsidRDefault="00A231F0" w:rsidP="001B55E2">
            <w:pPr>
              <w:pStyle w:val="Heading3"/>
            </w:pPr>
            <w:r w:rsidRPr="001B55E2">
              <w:rPr>
                <w:i w:val="0"/>
                <w:iCs/>
                <w:color w:val="000000" w:themeColor="text1"/>
                <w:sz w:val="24"/>
                <w:u w:val="none"/>
              </w:rPr>
              <w:t>Reporting Requirements</w:t>
            </w:r>
          </w:p>
        </w:tc>
        <w:tc>
          <w:tcPr>
            <w:tcW w:w="6565" w:type="dxa"/>
          </w:tcPr>
          <w:p w14:paraId="75188ED9" w14:textId="2B821153" w:rsidR="00A231F0" w:rsidRPr="001024C9" w:rsidRDefault="00D23FBB" w:rsidP="00915167">
            <w:r w:rsidRPr="001024C9">
              <w:t>Grantees will be required to submit a mid-year report by January 31, 202</w:t>
            </w:r>
            <w:r w:rsidR="000B3FB3" w:rsidRPr="001024C9">
              <w:t>7</w:t>
            </w:r>
            <w:r w:rsidRPr="001024C9">
              <w:t>, and a final report by July 31, 202</w:t>
            </w:r>
            <w:r w:rsidR="00E82983" w:rsidRPr="001024C9">
              <w:t>7</w:t>
            </w:r>
            <w:r w:rsidRPr="001024C9">
              <w:t>. The final report</w:t>
            </w:r>
            <w:r w:rsidR="00D45308" w:rsidRPr="001024C9">
              <w:t>,</w:t>
            </w:r>
            <w:r w:rsidRPr="001024C9">
              <w:t xml:space="preserve"> which is due within 30 days of the grant end date</w:t>
            </w:r>
            <w:r w:rsidR="00D45308" w:rsidRPr="001024C9">
              <w:t>,</w:t>
            </w:r>
            <w:r w:rsidR="009F26C7" w:rsidRPr="001024C9">
              <w:t xml:space="preserve"> must </w:t>
            </w:r>
            <w:r w:rsidRPr="001024C9">
              <w:t>includ</w:t>
            </w:r>
            <w:r w:rsidR="009F26C7" w:rsidRPr="001024C9">
              <w:t>e</w:t>
            </w:r>
            <w:r w:rsidRPr="001024C9">
              <w:t xml:space="preserve"> a full financial report of the funds used and outcomes achieved. Reporting templates will be provided. Grantees will also be invited to present their </w:t>
            </w:r>
            <w:r w:rsidR="00192F23" w:rsidRPr="001024C9">
              <w:t>project outcomes</w:t>
            </w:r>
            <w:r w:rsidRPr="001024C9">
              <w:t xml:space="preserve"> to Harper College leadership and Board of Trustees.</w:t>
            </w:r>
          </w:p>
        </w:tc>
      </w:tr>
    </w:tbl>
    <w:p w14:paraId="4D935611" w14:textId="15B8A8A4" w:rsidR="00423403" w:rsidRDefault="00423403" w:rsidP="00BA3CD6"/>
    <w:p w14:paraId="1E31E83E" w14:textId="77777777" w:rsidR="003013E8" w:rsidRDefault="003013E8">
      <w:pPr>
        <w:spacing w:before="0" w:after="160"/>
        <w:rPr>
          <w:rFonts w:eastAsiaTheme="majorEastAsia" w:cstheme="majorBidi"/>
          <w:b/>
          <w:color w:val="2F5496" w:themeColor="accent1" w:themeShade="BF"/>
          <w:sz w:val="26"/>
          <w:szCs w:val="26"/>
        </w:rPr>
      </w:pPr>
      <w:r>
        <w:br w:type="page"/>
      </w:r>
    </w:p>
    <w:p w14:paraId="3D66A5E9" w14:textId="53DDDAA5" w:rsidR="00720DDF" w:rsidRPr="001B55E2" w:rsidRDefault="00A700B2" w:rsidP="001B55E2">
      <w:pPr>
        <w:pStyle w:val="Heading1"/>
        <w:rPr>
          <w:rFonts w:asciiTheme="majorHAnsi" w:hAnsiTheme="majorHAnsi" w:cstheme="majorHAnsi"/>
          <w:sz w:val="32"/>
          <w:u w:val="none"/>
        </w:rPr>
      </w:pPr>
      <w:r w:rsidRPr="001B55E2">
        <w:rPr>
          <w:rFonts w:asciiTheme="majorHAnsi" w:hAnsiTheme="majorHAnsi" w:cstheme="majorHAnsi"/>
          <w:sz w:val="32"/>
          <w:u w:val="none"/>
        </w:rPr>
        <w:lastRenderedPageBreak/>
        <w:t>Grant Proposal</w:t>
      </w:r>
    </w:p>
    <w:p w14:paraId="682A5186" w14:textId="3335B6EC" w:rsidR="00FC4C52" w:rsidRDefault="00FC4C52" w:rsidP="003013E8">
      <w:pPr>
        <w:pStyle w:val="Heading2"/>
      </w:pPr>
      <w:r>
        <w:t>Section 1:</w:t>
      </w:r>
      <w:r w:rsidR="00826FEB">
        <w:t xml:space="preserve"> </w:t>
      </w:r>
      <w:r w:rsidR="00AE358E">
        <w:t xml:space="preserve">Proposal </w:t>
      </w:r>
      <w:r w:rsidR="00826FEB">
        <w:t>Summary</w:t>
      </w:r>
      <w:r w:rsidR="00D426AB">
        <w:t xml:space="preserve"> (</w:t>
      </w:r>
      <w:r w:rsidR="009E6E23">
        <w:t xml:space="preserve">up to </w:t>
      </w:r>
      <w:r w:rsidR="009014B8">
        <w:t xml:space="preserve">3 </w:t>
      </w:r>
      <w:r w:rsidR="00D426AB">
        <w:t>points)</w:t>
      </w:r>
    </w:p>
    <w:p w14:paraId="61649792" w14:textId="33DAAA43" w:rsidR="00826FEB" w:rsidRDefault="00944DC3" w:rsidP="00BA3CD6">
      <w:r>
        <w:t xml:space="preserve">This section </w:t>
      </w:r>
      <w:r w:rsidR="0020762A">
        <w:t>must include</w:t>
      </w:r>
      <w:r w:rsidR="00B643E4">
        <w:t xml:space="preserve"> the following</w:t>
      </w:r>
      <w:r w:rsidR="0020762A">
        <w:t>:</w:t>
      </w:r>
    </w:p>
    <w:p w14:paraId="0F034149" w14:textId="553A2017" w:rsidR="0020762A" w:rsidRDefault="0020762A" w:rsidP="0020762A">
      <w:pPr>
        <w:pStyle w:val="ListParagraph"/>
        <w:numPr>
          <w:ilvl w:val="0"/>
          <w:numId w:val="11"/>
        </w:numPr>
      </w:pPr>
      <w:r>
        <w:t>Organization name and address</w:t>
      </w:r>
    </w:p>
    <w:p w14:paraId="31EDF244" w14:textId="2854F013" w:rsidR="0020762A" w:rsidRDefault="0020762A" w:rsidP="0020762A">
      <w:pPr>
        <w:pStyle w:val="ListParagraph"/>
        <w:numPr>
          <w:ilvl w:val="0"/>
          <w:numId w:val="11"/>
        </w:numPr>
      </w:pPr>
      <w:r>
        <w:t>Type of organization</w:t>
      </w:r>
    </w:p>
    <w:p w14:paraId="5D8AE1EA" w14:textId="59E92560" w:rsidR="004E65F8" w:rsidRDefault="004E65F8" w:rsidP="0020762A">
      <w:pPr>
        <w:pStyle w:val="ListParagraph"/>
        <w:numPr>
          <w:ilvl w:val="0"/>
          <w:numId w:val="11"/>
        </w:numPr>
      </w:pPr>
      <w:r>
        <w:t>Annual operating budget</w:t>
      </w:r>
    </w:p>
    <w:p w14:paraId="604BB8BA" w14:textId="4F142FB6" w:rsidR="004E65F8" w:rsidRDefault="004E65F8" w:rsidP="0020762A">
      <w:pPr>
        <w:pStyle w:val="ListParagraph"/>
        <w:numPr>
          <w:ilvl w:val="0"/>
          <w:numId w:val="11"/>
        </w:numPr>
      </w:pPr>
      <w:r>
        <w:t>Federal tax ID number</w:t>
      </w:r>
    </w:p>
    <w:p w14:paraId="54774311" w14:textId="2249C54D" w:rsidR="004E65F8" w:rsidRDefault="004E65F8" w:rsidP="0020762A">
      <w:pPr>
        <w:pStyle w:val="ListParagraph"/>
        <w:numPr>
          <w:ilvl w:val="0"/>
          <w:numId w:val="11"/>
        </w:numPr>
      </w:pPr>
      <w:r>
        <w:t>Project title</w:t>
      </w:r>
    </w:p>
    <w:p w14:paraId="0322E42E" w14:textId="268E340B" w:rsidR="004E65F8" w:rsidRDefault="004E65F8" w:rsidP="0020762A">
      <w:pPr>
        <w:pStyle w:val="ListParagraph"/>
        <w:numPr>
          <w:ilvl w:val="0"/>
          <w:numId w:val="11"/>
        </w:numPr>
      </w:pPr>
      <w:r>
        <w:t>Project Manager name</w:t>
      </w:r>
      <w:r w:rsidR="00A6636A">
        <w:t>, title, email address, and phone number</w:t>
      </w:r>
    </w:p>
    <w:p w14:paraId="386F3EF9" w14:textId="1390FD30" w:rsidR="00A6636A" w:rsidRDefault="00A6636A" w:rsidP="0020762A">
      <w:pPr>
        <w:pStyle w:val="ListParagraph"/>
        <w:numPr>
          <w:ilvl w:val="0"/>
          <w:numId w:val="11"/>
        </w:numPr>
      </w:pPr>
      <w:r>
        <w:t>Amount of funding requested</w:t>
      </w:r>
      <w:r w:rsidR="00BF1FCB">
        <w:t xml:space="preserve"> </w:t>
      </w:r>
      <w:r w:rsidR="008F5221">
        <w:t xml:space="preserve">for one year </w:t>
      </w:r>
      <w:r w:rsidR="00BF1FCB">
        <w:t>(</w:t>
      </w:r>
      <w:r w:rsidR="008F5221">
        <w:t xml:space="preserve">Note: </w:t>
      </w:r>
      <w:r w:rsidR="00BF1FCB">
        <w:t xml:space="preserve">this should include Community </w:t>
      </w:r>
      <w:r w:rsidR="009014B8">
        <w:t xml:space="preserve">Impact </w:t>
      </w:r>
      <w:r w:rsidR="00BF1FCB">
        <w:t>Funds amount</w:t>
      </w:r>
      <w:r w:rsidR="00261B5F">
        <w:t xml:space="preserve"> requested</w:t>
      </w:r>
      <w:r w:rsidR="00BF1FCB">
        <w:t xml:space="preserve">, other funds allocated to this project, and </w:t>
      </w:r>
      <w:r w:rsidR="008F5221">
        <w:t>the total project funding</w:t>
      </w:r>
      <w:r w:rsidR="00261B5F">
        <w:t xml:space="preserve"> for the full grant period</w:t>
      </w:r>
      <w:r w:rsidR="008F5221">
        <w:t>)</w:t>
      </w:r>
    </w:p>
    <w:p w14:paraId="0ADDD9F5" w14:textId="7B2445E1" w:rsidR="004466FB" w:rsidRDefault="004466FB" w:rsidP="0020762A">
      <w:pPr>
        <w:pStyle w:val="ListParagraph"/>
        <w:numPr>
          <w:ilvl w:val="0"/>
          <w:numId w:val="11"/>
        </w:numPr>
      </w:pPr>
      <w:r>
        <w:t>Project start and end dates</w:t>
      </w:r>
    </w:p>
    <w:p w14:paraId="3999B529" w14:textId="6247EDC8" w:rsidR="004466FB" w:rsidRPr="00BA3CD6" w:rsidRDefault="004466FB" w:rsidP="0020762A">
      <w:pPr>
        <w:pStyle w:val="ListParagraph"/>
        <w:numPr>
          <w:ilvl w:val="0"/>
          <w:numId w:val="11"/>
        </w:numPr>
      </w:pPr>
      <w:r>
        <w:t>Project Executive Summary</w:t>
      </w:r>
      <w:r w:rsidR="00261B5F">
        <w:t>/Abstract</w:t>
      </w:r>
      <w:r w:rsidR="00046BD5">
        <w:t>, including goal(s) supported</w:t>
      </w:r>
      <w:r>
        <w:t xml:space="preserve"> (up to 400 words)</w:t>
      </w:r>
    </w:p>
    <w:p w14:paraId="29E44B1B" w14:textId="61CDFF41" w:rsidR="00BA3CD6" w:rsidRDefault="00D426AB" w:rsidP="00054277">
      <w:pPr>
        <w:pStyle w:val="Heading2"/>
      </w:pPr>
      <w:r>
        <w:t xml:space="preserve">Section 2. </w:t>
      </w:r>
      <w:r w:rsidR="00722FE3" w:rsidRPr="00722FE3">
        <w:t>Community Impact Fund Goal(s) Supported</w:t>
      </w:r>
      <w:r w:rsidR="00722FE3" w:rsidRPr="00722FE3" w:rsidDel="00722FE3">
        <w:t xml:space="preserve"> </w:t>
      </w:r>
      <w:r>
        <w:t>(</w:t>
      </w:r>
      <w:r w:rsidR="009E6E23">
        <w:t xml:space="preserve">up to </w:t>
      </w:r>
      <w:r w:rsidR="009014B8">
        <w:t xml:space="preserve">4 </w:t>
      </w:r>
      <w:r>
        <w:t>points)</w:t>
      </w:r>
    </w:p>
    <w:p w14:paraId="0195A837" w14:textId="3F1F0ABB" w:rsidR="00D426AB" w:rsidRDefault="00F15BA9" w:rsidP="00BA3CD6">
      <w:r>
        <w:t>I</w:t>
      </w:r>
      <w:r w:rsidR="00B643E4">
        <w:t>dentify which CIF program goal</w:t>
      </w:r>
      <w:r w:rsidR="00752766">
        <w:t>(</w:t>
      </w:r>
      <w:r w:rsidR="00B643E4">
        <w:t>s</w:t>
      </w:r>
      <w:r w:rsidR="00752766">
        <w:t>)</w:t>
      </w:r>
      <w:r w:rsidR="00B643E4">
        <w:t xml:space="preserve"> </w:t>
      </w:r>
      <w:r w:rsidR="00752766">
        <w:t>will be</w:t>
      </w:r>
      <w:r w:rsidR="00B643E4">
        <w:t xml:space="preserve"> supported by </w:t>
      </w:r>
      <w:r w:rsidR="00054277">
        <w:t>the proposed project</w:t>
      </w:r>
      <w:r w:rsidR="00AB6D76">
        <w:t xml:space="preserve"> and introduce the activities that will support the goal(s)</w:t>
      </w:r>
      <w:r w:rsidR="00054277">
        <w:t>.</w:t>
      </w:r>
    </w:p>
    <w:p w14:paraId="371CCF38" w14:textId="51CF6E3C" w:rsidR="00752766" w:rsidRPr="00794082" w:rsidRDefault="00752766" w:rsidP="00794082">
      <w:pPr>
        <w:pStyle w:val="ListParagraph"/>
        <w:numPr>
          <w:ilvl w:val="0"/>
          <w:numId w:val="12"/>
        </w:numPr>
        <w:rPr>
          <w:b/>
        </w:rPr>
      </w:pPr>
      <w:r w:rsidRPr="00794082">
        <w:rPr>
          <w:b/>
          <w:bCs/>
        </w:rPr>
        <w:t>Equity:</w:t>
      </w:r>
      <w:r>
        <w:t xml:space="preserve"> </w:t>
      </w:r>
      <w:r w:rsidRPr="00D32694">
        <w:t>Provide equity in living, learning, teaching, and working environments; recognize everyone has a different starting point and individual needs; provide support and access to resources for all members of Harper’s community; and find solutions to remedy equity gaps.</w:t>
      </w:r>
    </w:p>
    <w:p w14:paraId="6746754D" w14:textId="6B54A184" w:rsidR="00752766" w:rsidRPr="00794082" w:rsidRDefault="00752766" w:rsidP="00794082">
      <w:pPr>
        <w:pStyle w:val="ListParagraph"/>
        <w:numPr>
          <w:ilvl w:val="0"/>
          <w:numId w:val="12"/>
        </w:numPr>
        <w:rPr>
          <w:b/>
        </w:rPr>
      </w:pPr>
      <w:r w:rsidRPr="00794082">
        <w:rPr>
          <w:b/>
        </w:rPr>
        <w:t xml:space="preserve">Diversity: </w:t>
      </w:r>
      <w:r>
        <w:t>Build, strengthen, and maintain a respectful and safe community where inclusivity and open exchange of ideas are encouraged and supported; operate from an individual and collective awareness of the dynamics of social identity and inequality; and identify and remove unjust barriers that limit our realization of an inclusive community.</w:t>
      </w:r>
    </w:p>
    <w:p w14:paraId="4639EBED" w14:textId="74AF8FE7" w:rsidR="00752766" w:rsidRDefault="00752766" w:rsidP="00794082">
      <w:pPr>
        <w:pStyle w:val="ListParagraph"/>
        <w:numPr>
          <w:ilvl w:val="0"/>
          <w:numId w:val="12"/>
        </w:numPr>
      </w:pPr>
      <w:r w:rsidRPr="00794082">
        <w:rPr>
          <w:b/>
        </w:rPr>
        <w:t xml:space="preserve">Economic Mobility: </w:t>
      </w:r>
      <w:r>
        <w:t>Improve the ability of underserved and marginalized individuals in Harper’s district communities to move up the economic ladder by creating intragenerational mobility through training and education that leads to in-demand, living-wage jobs in regional industries.</w:t>
      </w:r>
    </w:p>
    <w:p w14:paraId="3C0616C6" w14:textId="4DE2C437" w:rsidR="00974B9A" w:rsidRDefault="00974B9A" w:rsidP="00974B9A">
      <w:pPr>
        <w:pStyle w:val="Heading2"/>
      </w:pPr>
      <w:r>
        <w:t xml:space="preserve">Section </w:t>
      </w:r>
      <w:r w:rsidR="00182C39">
        <w:t>3</w:t>
      </w:r>
      <w:r>
        <w:t>: Systemic Barriers Impacting Equity, Diversity, and Economic Mobility (</w:t>
      </w:r>
      <w:r w:rsidR="00182C39">
        <w:t xml:space="preserve">11 </w:t>
      </w:r>
      <w:r>
        <w:t>points)</w:t>
      </w:r>
    </w:p>
    <w:p w14:paraId="02D1547A" w14:textId="21205FA4" w:rsidR="004C08C1" w:rsidRDefault="00C25E90" w:rsidP="004C08C1">
      <w:r>
        <w:t>De</w:t>
      </w:r>
      <w:r w:rsidR="004C08C1" w:rsidRPr="00676A74">
        <w:t>scribe your understanding of systemic barriers impacting equity, diversity, and/or economic mobility in your service area</w:t>
      </w:r>
      <w:r w:rsidR="004C08C1">
        <w:t xml:space="preserve"> (cite reliable data sources used to support this understanding)</w:t>
      </w:r>
      <w:r w:rsidR="004C08C1" w:rsidRPr="00676A74">
        <w:t>. Describe how these challenges and/or barriers will be mitigated by the proposed project and explain why they are important to address.</w:t>
      </w:r>
    </w:p>
    <w:p w14:paraId="0FF85F2D" w14:textId="7FDD184B" w:rsidR="004C08C1" w:rsidRDefault="004C08C1" w:rsidP="004C08C1">
      <w:pPr>
        <w:pStyle w:val="Heading2"/>
      </w:pPr>
      <w:r>
        <w:lastRenderedPageBreak/>
        <w:t xml:space="preserve">Section </w:t>
      </w:r>
      <w:r w:rsidR="004612C7">
        <w:t>4</w:t>
      </w:r>
      <w:r>
        <w:t>: Project Detail (</w:t>
      </w:r>
      <w:r w:rsidR="00EE57EB">
        <w:t xml:space="preserve">up to </w:t>
      </w:r>
      <w:r w:rsidR="004612C7">
        <w:t xml:space="preserve">10 </w:t>
      </w:r>
      <w:r>
        <w:t>points)</w:t>
      </w:r>
    </w:p>
    <w:p w14:paraId="09B7BF41" w14:textId="4B777853" w:rsidR="004C08C1" w:rsidRPr="004C08C1" w:rsidRDefault="00C25E90" w:rsidP="004C08C1">
      <w:r>
        <w:t>P</w:t>
      </w:r>
      <w:r w:rsidR="00C41EAF">
        <w:t>rovide a detailed description of</w:t>
      </w:r>
      <w:r w:rsidR="00C41EAF" w:rsidRPr="00676A74">
        <w:t xml:space="preserve"> </w:t>
      </w:r>
      <w:r w:rsidR="00C41EAF">
        <w:t>the proposed</w:t>
      </w:r>
      <w:r w:rsidR="00C41EAF" w:rsidRPr="00676A74">
        <w:t xml:space="preserve"> project’s concept</w:t>
      </w:r>
      <w:r w:rsidR="00C41EAF">
        <w:t xml:space="preserve">, </w:t>
      </w:r>
      <w:r w:rsidR="00C41EAF" w:rsidRPr="00676A74">
        <w:t>goals,</w:t>
      </w:r>
      <w:r w:rsidR="00C41EAF">
        <w:t xml:space="preserve"> and objectives,</w:t>
      </w:r>
      <w:r w:rsidR="00C41EAF" w:rsidRPr="00676A74">
        <w:t xml:space="preserve"> including activities and tasks that will be completed to achieve project goals</w:t>
      </w:r>
      <w:r w:rsidR="00C41EAF">
        <w:t>. Provide a timeline for completing project activities and tasks, including dates for completion and person responsible</w:t>
      </w:r>
      <w:r w:rsidR="00C41EAF" w:rsidRPr="00676A74">
        <w:t>.</w:t>
      </w:r>
    </w:p>
    <w:p w14:paraId="4667F413" w14:textId="5FF9E8DC" w:rsidR="004C08C1" w:rsidRDefault="004C08C1" w:rsidP="00B56ADA">
      <w:pPr>
        <w:pStyle w:val="Heading2"/>
      </w:pPr>
      <w:r>
        <w:t xml:space="preserve">Section </w:t>
      </w:r>
      <w:r w:rsidR="004612C7">
        <w:t>5</w:t>
      </w:r>
      <w:r>
        <w:t>: Target Audience(s) (</w:t>
      </w:r>
      <w:r w:rsidR="00EE57EB">
        <w:t xml:space="preserve">up to </w:t>
      </w:r>
      <w:r>
        <w:t>12 points)</w:t>
      </w:r>
    </w:p>
    <w:p w14:paraId="2E8D3097" w14:textId="30B49DE9" w:rsidR="00FD784F" w:rsidRPr="00676A74" w:rsidRDefault="00C25E90" w:rsidP="00FD784F">
      <w:r>
        <w:t>I</w:t>
      </w:r>
      <w:r w:rsidR="00FD784F">
        <w:t>dentify and d</w:t>
      </w:r>
      <w:r w:rsidR="00FD784F" w:rsidRPr="00676A74">
        <w:t>escribe the target audience(s)</w:t>
      </w:r>
      <w:r w:rsidR="00FD784F">
        <w:t>, number of individuals expected to be served,</w:t>
      </w:r>
      <w:r w:rsidR="00FD784F" w:rsidRPr="00676A74">
        <w:t xml:space="preserve"> and how diverse participants will be recruited and selected in an equitable and inclusive manner. </w:t>
      </w:r>
      <w:r w:rsidR="00FD784F">
        <w:t>D</w:t>
      </w:r>
      <w:r w:rsidR="00FD784F" w:rsidRPr="00676A74">
        <w:t>escribe how the project will be promoted or advertised, if applicable.</w:t>
      </w:r>
    </w:p>
    <w:p w14:paraId="1D0B559F" w14:textId="13BFA19D" w:rsidR="004C08C1" w:rsidRDefault="004C08C1" w:rsidP="00FD784F">
      <w:pPr>
        <w:pStyle w:val="Heading2"/>
      </w:pPr>
      <w:r>
        <w:t xml:space="preserve">Section </w:t>
      </w:r>
      <w:r w:rsidR="00AB0B43">
        <w:t>6</w:t>
      </w:r>
      <w:r>
        <w:t>: Organization Uniquely Positioned to Catalyze Change (</w:t>
      </w:r>
      <w:r w:rsidR="00EE57EB">
        <w:t xml:space="preserve">up to </w:t>
      </w:r>
      <w:r>
        <w:t>1</w:t>
      </w:r>
      <w:r w:rsidR="004354F8">
        <w:t>1</w:t>
      </w:r>
      <w:r>
        <w:t xml:space="preserve"> points)</w:t>
      </w:r>
    </w:p>
    <w:p w14:paraId="2D3B7FE9" w14:textId="49419904" w:rsidR="00C25E90" w:rsidRPr="00676A74" w:rsidRDefault="00C25E90" w:rsidP="00C25E90">
      <w:r>
        <w:t>Explain why</w:t>
      </w:r>
      <w:r w:rsidRPr="00676A74">
        <w:t xml:space="preserve"> your organization is uniquely positioned to address the challenges and/or barriers </w:t>
      </w:r>
      <w:r w:rsidRPr="00931EE2">
        <w:t xml:space="preserve">discussed above. </w:t>
      </w:r>
      <w:r w:rsidR="00B95973" w:rsidRPr="00931EE2">
        <w:t>Describe how your organization would build a partnership with Harper College and how this connection would strengthen the project</w:t>
      </w:r>
      <w:r w:rsidR="00C6005F" w:rsidRPr="00931EE2">
        <w:t>.</w:t>
      </w:r>
      <w:r w:rsidR="00B95973" w:rsidRPr="00931EE2">
        <w:t xml:space="preserve"> </w:t>
      </w:r>
      <w:r w:rsidRPr="00931EE2">
        <w:t>Describe how your innovative project will catalyze change within your service area or community.</w:t>
      </w:r>
      <w:r w:rsidR="00C20132" w:rsidRPr="00931EE2">
        <w:t xml:space="preserve">  Describe how the organization’s mission and how that mission</w:t>
      </w:r>
      <w:r w:rsidR="00C20132">
        <w:t xml:space="preserve"> aligns with the Community Impact Fund Goal(s) selected in Section 2.</w:t>
      </w:r>
    </w:p>
    <w:p w14:paraId="56E06AA2" w14:textId="14244786" w:rsidR="004C08C1" w:rsidRDefault="004C08C1" w:rsidP="00C25E90">
      <w:pPr>
        <w:pStyle w:val="Heading2"/>
      </w:pPr>
      <w:r>
        <w:t xml:space="preserve">Section </w:t>
      </w:r>
      <w:r w:rsidR="00C20132">
        <w:t>7</w:t>
      </w:r>
      <w:r>
        <w:t>: Project Outcomes and Evaluation Metrics (</w:t>
      </w:r>
      <w:r w:rsidR="00EE57EB">
        <w:t xml:space="preserve">up to </w:t>
      </w:r>
      <w:r>
        <w:t>12 points)</w:t>
      </w:r>
    </w:p>
    <w:p w14:paraId="7EDDC620" w14:textId="2A1CA06D" w:rsidR="001736A1" w:rsidRPr="001736A1" w:rsidRDefault="001736A1" w:rsidP="001736A1">
      <w:r w:rsidRPr="00676A74">
        <w:t xml:space="preserve">Describe at least two well-defined, measurable </w:t>
      </w:r>
      <w:r>
        <w:t xml:space="preserve">project </w:t>
      </w:r>
      <w:r w:rsidRPr="00676A74">
        <w:t>outcomes expect</w:t>
      </w:r>
      <w:r>
        <w:t>ed</w:t>
      </w:r>
      <w:r w:rsidRPr="00676A74">
        <w:t xml:space="preserve"> </w:t>
      </w:r>
      <w:r>
        <w:t>to</w:t>
      </w:r>
      <w:r w:rsidRPr="00676A74">
        <w:t xml:space="preserve"> be realized </w:t>
      </w:r>
      <w:r>
        <w:t>during the grant period</w:t>
      </w:r>
      <w:r w:rsidRPr="00676A74">
        <w:t xml:space="preserve">. </w:t>
      </w:r>
      <w:r>
        <w:t>Identify the project activities and/or tasks that will support and align with each outcome.</w:t>
      </w:r>
      <w:r w:rsidRPr="00676A74">
        <w:t xml:space="preserve"> Describe how the project will be evaluated and how </w:t>
      </w:r>
      <w:r>
        <w:t>relevant data</w:t>
      </w:r>
      <w:r w:rsidRPr="00676A74">
        <w:t xml:space="preserve"> will </w:t>
      </w:r>
      <w:r>
        <w:t xml:space="preserve">be </w:t>
      </w:r>
      <w:r w:rsidRPr="00676A74">
        <w:t>collect</w:t>
      </w:r>
      <w:r>
        <w:t>ed</w:t>
      </w:r>
      <w:r w:rsidRPr="00676A74">
        <w:t>, track</w:t>
      </w:r>
      <w:r>
        <w:t>ed</w:t>
      </w:r>
      <w:r w:rsidRPr="00676A74">
        <w:t>, and analyze</w:t>
      </w:r>
      <w:r>
        <w:t>d</w:t>
      </w:r>
      <w:r w:rsidRPr="00676A74">
        <w:t xml:space="preserve"> to assess progress toward project outcomes and for reporting purposes</w:t>
      </w:r>
      <w:r w:rsidR="00CD6FC2">
        <w:t>.</w:t>
      </w:r>
    </w:p>
    <w:p w14:paraId="7A67B9B1" w14:textId="0AF06357" w:rsidR="004C08C1" w:rsidRDefault="004C08C1" w:rsidP="001736A1">
      <w:pPr>
        <w:pStyle w:val="Heading2"/>
      </w:pPr>
      <w:r>
        <w:t xml:space="preserve">Section </w:t>
      </w:r>
      <w:r w:rsidR="00CD6FC2">
        <w:t>8</w:t>
      </w:r>
      <w:r>
        <w:t>: Plan for Sustainability Beyond Grant Period (</w:t>
      </w:r>
      <w:r w:rsidR="00EE57EB">
        <w:t xml:space="preserve">up to </w:t>
      </w:r>
      <w:r w:rsidR="00CD6FC2">
        <w:t>5</w:t>
      </w:r>
      <w:r>
        <w:t xml:space="preserve"> points)</w:t>
      </w:r>
    </w:p>
    <w:p w14:paraId="18299255" w14:textId="431FB581" w:rsidR="001736A1" w:rsidRPr="001736A1" w:rsidRDefault="004B1F52" w:rsidP="001736A1">
      <w:r>
        <w:t>Provide</w:t>
      </w:r>
      <w:r w:rsidRPr="00676A74">
        <w:t xml:space="preserve"> a </w:t>
      </w:r>
      <w:r>
        <w:t xml:space="preserve">detailed </w:t>
      </w:r>
      <w:r w:rsidRPr="00676A74">
        <w:t xml:space="preserve">plan for sustaining this project or </w:t>
      </w:r>
      <w:r>
        <w:t xml:space="preserve">how this funding will </w:t>
      </w:r>
      <w:r w:rsidRPr="00676A74">
        <w:t>enhanc</w:t>
      </w:r>
      <w:r>
        <w:t>e</w:t>
      </w:r>
      <w:r w:rsidRPr="00676A74">
        <w:t xml:space="preserve"> current programming </w:t>
      </w:r>
      <w:r w:rsidR="001609C4">
        <w:t xml:space="preserve">to remain impactful </w:t>
      </w:r>
      <w:r w:rsidRPr="00676A74">
        <w:t xml:space="preserve">after the Community </w:t>
      </w:r>
      <w:r w:rsidR="00C16CC6">
        <w:t>Impact</w:t>
      </w:r>
      <w:r w:rsidR="00C16CC6" w:rsidRPr="00676A74">
        <w:t xml:space="preserve"> </w:t>
      </w:r>
      <w:r w:rsidRPr="00676A74">
        <w:t xml:space="preserve">Fund grant period has ended (or </w:t>
      </w:r>
      <w:r>
        <w:t>grant funds have</w:t>
      </w:r>
      <w:r w:rsidRPr="00676A74">
        <w:t xml:space="preserve"> been fully expended).</w:t>
      </w:r>
      <w:r w:rsidR="00113CBF">
        <w:t xml:space="preserve">  If sustainability is not necessary for this project, include an explanation why.</w:t>
      </w:r>
    </w:p>
    <w:p w14:paraId="4F55084A" w14:textId="54C4681F" w:rsidR="00974B9A" w:rsidRDefault="004C08C1" w:rsidP="001609C4">
      <w:pPr>
        <w:pStyle w:val="Heading2"/>
      </w:pPr>
      <w:r>
        <w:t xml:space="preserve">Section </w:t>
      </w:r>
      <w:r w:rsidR="00951283">
        <w:t>9</w:t>
      </w:r>
      <w:r>
        <w:t xml:space="preserve">: Project Budget and </w:t>
      </w:r>
      <w:r w:rsidR="00182090">
        <w:t>Justification</w:t>
      </w:r>
      <w:r>
        <w:t xml:space="preserve"> (</w:t>
      </w:r>
      <w:r w:rsidR="00EE57EB">
        <w:t xml:space="preserve">up to </w:t>
      </w:r>
      <w:r>
        <w:t>10 points)</w:t>
      </w:r>
    </w:p>
    <w:p w14:paraId="7DB0A033" w14:textId="4BDE521C" w:rsidR="00BE6386" w:rsidRDefault="00BE6386" w:rsidP="00BE6386">
      <w:r>
        <w:t>The project budget must</w:t>
      </w:r>
      <w:r w:rsidR="00D96176">
        <w:t xml:space="preserve"> only </w:t>
      </w:r>
      <w:r>
        <w:t xml:space="preserve">include </w:t>
      </w:r>
      <w:r w:rsidR="00004477">
        <w:t xml:space="preserve">costs for </w:t>
      </w:r>
      <w:r w:rsidR="00D96176">
        <w:t xml:space="preserve">the </w:t>
      </w:r>
      <w:r w:rsidR="00004477">
        <w:t>one</w:t>
      </w:r>
      <w:r w:rsidR="00D96176">
        <w:t>-</w:t>
      </w:r>
      <w:r w:rsidR="00004477">
        <w:t xml:space="preserve">year </w:t>
      </w:r>
      <w:r w:rsidR="00D96176">
        <w:t xml:space="preserve">grant period and </w:t>
      </w:r>
      <w:r w:rsidR="002B3C4E">
        <w:t>solely</w:t>
      </w:r>
      <w:r>
        <w:t xml:space="preserve"> costs that directly support the project being proposed, including any other funding sources received or being considered</w:t>
      </w:r>
      <w:r w:rsidR="00DD33D3">
        <w:t xml:space="preserve"> for this project</w:t>
      </w:r>
      <w:r>
        <w:t xml:space="preserve">. </w:t>
      </w:r>
      <w:r w:rsidR="00252AC9">
        <w:t xml:space="preserve">Use the </w:t>
      </w:r>
      <w:r w:rsidR="00004477">
        <w:t xml:space="preserve">budget format below </w:t>
      </w:r>
      <w:r w:rsidR="00340ACF">
        <w:t xml:space="preserve">for the detailed costs </w:t>
      </w:r>
      <w:r w:rsidR="00004477">
        <w:t xml:space="preserve">and </w:t>
      </w:r>
      <w:r w:rsidR="00340ACF">
        <w:t>provide</w:t>
      </w:r>
      <w:r>
        <w:t xml:space="preserve"> a budget narrative that justifies the itemized costs for each budget category and the method used for estimating the costs. </w:t>
      </w:r>
    </w:p>
    <w:p w14:paraId="361CBDB3" w14:textId="103177CF" w:rsidR="002466AD" w:rsidRPr="00DE4AA4" w:rsidRDefault="002466AD" w:rsidP="00DE4AA4">
      <w:pPr>
        <w:pStyle w:val="Heading2"/>
      </w:pPr>
      <w:r w:rsidRPr="00DE4AA4">
        <w:lastRenderedPageBreak/>
        <w:t>Section 10: Organization has annual operating budget of $500,000 or less</w:t>
      </w:r>
      <w:r w:rsidR="00CB0B98" w:rsidRPr="00DE4AA4">
        <w:t xml:space="preserve"> (up to 2 points)</w:t>
      </w:r>
    </w:p>
    <w:p w14:paraId="40F6834E" w14:textId="0283B231" w:rsidR="00CB0B98" w:rsidRDefault="00CB0B98" w:rsidP="00DE4AA4">
      <w:pPr>
        <w:pStyle w:val="Heading2"/>
      </w:pPr>
      <w:r>
        <w:t xml:space="preserve">Section 11: Reviewer Discretion (up to 10 </w:t>
      </w:r>
      <w:r w:rsidR="00C31364">
        <w:t>p</w:t>
      </w:r>
      <w:r>
        <w:t>oints)</w:t>
      </w:r>
    </w:p>
    <w:p w14:paraId="3163F1CC" w14:textId="5272DFC0" w:rsidR="00C31364" w:rsidRDefault="00C31364" w:rsidP="00BE6386">
      <w:r w:rsidRPr="00C31364">
        <w:t xml:space="preserve">Discretionary points reviewer can use if they feel project meets the purpose of the grant but may not have addressed this in detail in the proposal.  </w:t>
      </w:r>
    </w:p>
    <w:p w14:paraId="7BFED330" w14:textId="77777777" w:rsidR="00BE6386" w:rsidRPr="00E504A1" w:rsidRDefault="00BE6386" w:rsidP="00BE6386">
      <w:pPr>
        <w:pStyle w:val="Heading3"/>
      </w:pPr>
      <w:r w:rsidRPr="00E504A1">
        <w:t>Detailed Budget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4135"/>
        <w:gridCol w:w="2070"/>
        <w:gridCol w:w="1710"/>
        <w:gridCol w:w="2070"/>
      </w:tblGrid>
      <w:tr w:rsidR="00BE6386" w:rsidRPr="00B952F0" w14:paraId="554533E3" w14:textId="77777777" w:rsidTr="0015189F">
        <w:tc>
          <w:tcPr>
            <w:tcW w:w="4135" w:type="dxa"/>
            <w:vAlign w:val="center"/>
          </w:tcPr>
          <w:p w14:paraId="79F8D2A4" w14:textId="77777777" w:rsidR="00BE6386" w:rsidRPr="00B952F0" w:rsidRDefault="00BE6386" w:rsidP="00BE6386">
            <w:pPr>
              <w:spacing w:before="0" w:after="0"/>
              <w:jc w:val="center"/>
              <w:rPr>
                <w:b/>
                <w:bCs/>
              </w:rPr>
            </w:pPr>
            <w:r w:rsidRPr="00B952F0">
              <w:rPr>
                <w:b/>
                <w:bCs/>
              </w:rPr>
              <w:t>Budget Category</w:t>
            </w:r>
            <w:r>
              <w:rPr>
                <w:b/>
                <w:bCs/>
              </w:rPr>
              <w:t xml:space="preserve"> and Description</w:t>
            </w:r>
          </w:p>
        </w:tc>
        <w:tc>
          <w:tcPr>
            <w:tcW w:w="2070" w:type="dxa"/>
            <w:vAlign w:val="center"/>
          </w:tcPr>
          <w:p w14:paraId="59B5E7AB" w14:textId="66FC0833" w:rsidR="00BE6386" w:rsidRDefault="00BE6386" w:rsidP="00BE6386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Community </w:t>
            </w:r>
            <w:r w:rsidR="00052678">
              <w:rPr>
                <w:b/>
                <w:bCs/>
              </w:rPr>
              <w:t xml:space="preserve">Impact </w:t>
            </w:r>
            <w:r>
              <w:rPr>
                <w:b/>
                <w:bCs/>
              </w:rPr>
              <w:t>Fund</w:t>
            </w:r>
          </w:p>
          <w:p w14:paraId="32858255" w14:textId="77777777" w:rsidR="00BE6386" w:rsidRPr="00B952F0" w:rsidRDefault="00BE6386" w:rsidP="00BE6386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Funds</w:t>
            </w:r>
            <w:r w:rsidRPr="00B952F0">
              <w:rPr>
                <w:b/>
                <w:bCs/>
              </w:rPr>
              <w:t xml:space="preserve"> Requested</w:t>
            </w:r>
          </w:p>
        </w:tc>
        <w:tc>
          <w:tcPr>
            <w:tcW w:w="1710" w:type="dxa"/>
            <w:vAlign w:val="center"/>
          </w:tcPr>
          <w:p w14:paraId="46E5D058" w14:textId="77777777" w:rsidR="00BE6386" w:rsidRPr="00B952F0" w:rsidRDefault="00BE6386" w:rsidP="00BE6386">
            <w:pPr>
              <w:spacing w:before="0" w:after="0"/>
              <w:jc w:val="center"/>
              <w:rPr>
                <w:b/>
                <w:bCs/>
              </w:rPr>
            </w:pPr>
            <w:r w:rsidRPr="00B952F0">
              <w:rPr>
                <w:b/>
                <w:bCs/>
              </w:rPr>
              <w:t>Other Funding</w:t>
            </w:r>
            <w:r>
              <w:rPr>
                <w:b/>
                <w:bCs/>
              </w:rPr>
              <w:t xml:space="preserve"> Sources</w:t>
            </w:r>
          </w:p>
        </w:tc>
        <w:tc>
          <w:tcPr>
            <w:tcW w:w="2070" w:type="dxa"/>
            <w:vAlign w:val="center"/>
          </w:tcPr>
          <w:p w14:paraId="79769529" w14:textId="77777777" w:rsidR="00BE6386" w:rsidRPr="00B952F0" w:rsidRDefault="00BE6386" w:rsidP="00BE6386">
            <w:pPr>
              <w:spacing w:before="0" w:after="0"/>
              <w:jc w:val="center"/>
              <w:rPr>
                <w:b/>
                <w:bCs/>
              </w:rPr>
            </w:pPr>
            <w:r w:rsidRPr="00B952F0">
              <w:rPr>
                <w:b/>
                <w:bCs/>
              </w:rPr>
              <w:t>Total Project Funding</w:t>
            </w:r>
          </w:p>
        </w:tc>
      </w:tr>
      <w:tr w:rsidR="00BE6386" w:rsidRPr="00B952F0" w14:paraId="72E4B3E2" w14:textId="77777777" w:rsidTr="0015189F">
        <w:tc>
          <w:tcPr>
            <w:tcW w:w="4135" w:type="dxa"/>
          </w:tcPr>
          <w:p w14:paraId="5AE47E2E" w14:textId="77777777" w:rsidR="00BE6386" w:rsidRPr="00B952F0" w:rsidRDefault="00BE6386" w:rsidP="00BE6386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Direct Costs</w:t>
            </w:r>
          </w:p>
        </w:tc>
        <w:tc>
          <w:tcPr>
            <w:tcW w:w="2070" w:type="dxa"/>
          </w:tcPr>
          <w:p w14:paraId="0AC98813" w14:textId="77777777" w:rsidR="00BE6386" w:rsidRPr="00B952F0" w:rsidRDefault="00BE6386" w:rsidP="00BE638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1710" w:type="dxa"/>
          </w:tcPr>
          <w:p w14:paraId="707600D0" w14:textId="77777777" w:rsidR="00BE6386" w:rsidRPr="00B952F0" w:rsidRDefault="00BE6386" w:rsidP="00BE638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070" w:type="dxa"/>
          </w:tcPr>
          <w:p w14:paraId="7A0A2970" w14:textId="77777777" w:rsidR="00BE6386" w:rsidRPr="00B952F0" w:rsidRDefault="00BE6386" w:rsidP="00BE6386">
            <w:pPr>
              <w:spacing w:before="0" w:after="0"/>
              <w:rPr>
                <w:b/>
                <w:bCs/>
              </w:rPr>
            </w:pPr>
          </w:p>
        </w:tc>
      </w:tr>
      <w:tr w:rsidR="00BE6386" w:rsidRPr="00B952F0" w14:paraId="699E712B" w14:textId="77777777" w:rsidTr="0015189F">
        <w:tc>
          <w:tcPr>
            <w:tcW w:w="4135" w:type="dxa"/>
          </w:tcPr>
          <w:p w14:paraId="4AD5CB3A" w14:textId="77777777" w:rsidR="00BE6386" w:rsidRPr="00B952F0" w:rsidRDefault="00BE6386" w:rsidP="00BE6386">
            <w:pPr>
              <w:spacing w:before="0" w:after="0"/>
              <w:rPr>
                <w:b/>
                <w:bCs/>
              </w:rPr>
            </w:pPr>
            <w:r w:rsidRPr="00B952F0">
              <w:rPr>
                <w:b/>
                <w:bCs/>
              </w:rPr>
              <w:t>Personnel</w:t>
            </w:r>
          </w:p>
        </w:tc>
        <w:tc>
          <w:tcPr>
            <w:tcW w:w="2070" w:type="dxa"/>
          </w:tcPr>
          <w:p w14:paraId="06E26018" w14:textId="77777777" w:rsidR="00BE6386" w:rsidRPr="00B952F0" w:rsidRDefault="00BE6386" w:rsidP="00BE638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1710" w:type="dxa"/>
          </w:tcPr>
          <w:p w14:paraId="358D1B09" w14:textId="77777777" w:rsidR="00BE6386" w:rsidRPr="00B952F0" w:rsidRDefault="00BE6386" w:rsidP="00BE6386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070" w:type="dxa"/>
          </w:tcPr>
          <w:p w14:paraId="01530975" w14:textId="77777777" w:rsidR="00BE6386" w:rsidRPr="00B952F0" w:rsidRDefault="00BE6386" w:rsidP="00BE6386">
            <w:pPr>
              <w:spacing w:before="0" w:after="0"/>
              <w:rPr>
                <w:b/>
                <w:bCs/>
              </w:rPr>
            </w:pPr>
          </w:p>
        </w:tc>
      </w:tr>
      <w:tr w:rsidR="00BE6386" w14:paraId="2C04E508" w14:textId="77777777" w:rsidTr="0015189F">
        <w:tc>
          <w:tcPr>
            <w:tcW w:w="4135" w:type="dxa"/>
          </w:tcPr>
          <w:p w14:paraId="7E686A24" w14:textId="77777777" w:rsidR="00BE6386" w:rsidRDefault="00BE6386" w:rsidP="00BE6386">
            <w:pPr>
              <w:spacing w:before="0" w:after="0"/>
              <w:ind w:left="157"/>
            </w:pPr>
            <w:r>
              <w:t>Salaries</w:t>
            </w:r>
          </w:p>
        </w:tc>
        <w:tc>
          <w:tcPr>
            <w:tcW w:w="2070" w:type="dxa"/>
          </w:tcPr>
          <w:p w14:paraId="06BCE57C" w14:textId="77777777" w:rsidR="00BE6386" w:rsidRDefault="00BE6386" w:rsidP="00BE6386">
            <w:pPr>
              <w:spacing w:before="0" w:after="0"/>
              <w:jc w:val="right"/>
            </w:pPr>
          </w:p>
        </w:tc>
        <w:tc>
          <w:tcPr>
            <w:tcW w:w="1710" w:type="dxa"/>
          </w:tcPr>
          <w:p w14:paraId="17BC8A02" w14:textId="77777777" w:rsidR="00BE6386" w:rsidRDefault="00BE6386" w:rsidP="00BE6386">
            <w:pPr>
              <w:spacing w:before="0" w:after="0"/>
              <w:jc w:val="right"/>
            </w:pPr>
          </w:p>
        </w:tc>
        <w:tc>
          <w:tcPr>
            <w:tcW w:w="2070" w:type="dxa"/>
          </w:tcPr>
          <w:p w14:paraId="37073EE7" w14:textId="77777777" w:rsidR="00BE6386" w:rsidRDefault="00BE6386" w:rsidP="00BE6386">
            <w:pPr>
              <w:spacing w:before="0" w:after="0"/>
              <w:jc w:val="right"/>
            </w:pPr>
          </w:p>
        </w:tc>
      </w:tr>
      <w:tr w:rsidR="00BE6386" w14:paraId="305F1A7B" w14:textId="77777777" w:rsidTr="0015189F">
        <w:tc>
          <w:tcPr>
            <w:tcW w:w="4135" w:type="dxa"/>
          </w:tcPr>
          <w:p w14:paraId="52D337D3" w14:textId="77777777" w:rsidR="00BE6386" w:rsidRDefault="00BE6386" w:rsidP="00BE6386">
            <w:pPr>
              <w:spacing w:before="0" w:after="0"/>
              <w:ind w:left="337"/>
            </w:pPr>
            <w:r>
              <w:t>Position, Rate, % Time</w:t>
            </w:r>
          </w:p>
        </w:tc>
        <w:tc>
          <w:tcPr>
            <w:tcW w:w="2070" w:type="dxa"/>
          </w:tcPr>
          <w:p w14:paraId="0C118447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1710" w:type="dxa"/>
          </w:tcPr>
          <w:p w14:paraId="170C5D7B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2070" w:type="dxa"/>
          </w:tcPr>
          <w:p w14:paraId="506AE850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</w:tr>
      <w:tr w:rsidR="00BE6386" w14:paraId="788DC961" w14:textId="77777777" w:rsidTr="0015189F">
        <w:tc>
          <w:tcPr>
            <w:tcW w:w="4135" w:type="dxa"/>
          </w:tcPr>
          <w:p w14:paraId="4B87BD38" w14:textId="77777777" w:rsidR="00BE6386" w:rsidRDefault="00BE6386" w:rsidP="00BE6386">
            <w:pPr>
              <w:spacing w:before="0" w:after="0"/>
              <w:ind w:left="337"/>
            </w:pPr>
            <w:r>
              <w:t>Position, Rate, % Time</w:t>
            </w:r>
          </w:p>
        </w:tc>
        <w:tc>
          <w:tcPr>
            <w:tcW w:w="2070" w:type="dxa"/>
          </w:tcPr>
          <w:p w14:paraId="3172F3B2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1710" w:type="dxa"/>
          </w:tcPr>
          <w:p w14:paraId="21FBD227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2070" w:type="dxa"/>
          </w:tcPr>
          <w:p w14:paraId="54B9D784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</w:tr>
      <w:tr w:rsidR="00BE6386" w14:paraId="642DC384" w14:textId="77777777" w:rsidTr="0015189F">
        <w:tc>
          <w:tcPr>
            <w:tcW w:w="4135" w:type="dxa"/>
          </w:tcPr>
          <w:p w14:paraId="727373B0" w14:textId="77777777" w:rsidR="00BE6386" w:rsidRDefault="00BE6386" w:rsidP="00BE6386">
            <w:pPr>
              <w:spacing w:before="0" w:after="0"/>
              <w:ind w:left="157"/>
            </w:pPr>
            <w:r>
              <w:t>Fringe Benefits</w:t>
            </w:r>
          </w:p>
        </w:tc>
        <w:tc>
          <w:tcPr>
            <w:tcW w:w="2070" w:type="dxa"/>
          </w:tcPr>
          <w:p w14:paraId="522A250B" w14:textId="77777777" w:rsidR="00BE6386" w:rsidRDefault="00BE6386" w:rsidP="00BE6386">
            <w:pPr>
              <w:spacing w:before="0" w:after="0"/>
              <w:jc w:val="right"/>
            </w:pPr>
          </w:p>
        </w:tc>
        <w:tc>
          <w:tcPr>
            <w:tcW w:w="1710" w:type="dxa"/>
          </w:tcPr>
          <w:p w14:paraId="35DBE572" w14:textId="77777777" w:rsidR="00BE6386" w:rsidRDefault="00BE6386" w:rsidP="00BE6386">
            <w:pPr>
              <w:spacing w:before="0" w:after="0"/>
              <w:jc w:val="right"/>
            </w:pPr>
          </w:p>
        </w:tc>
        <w:tc>
          <w:tcPr>
            <w:tcW w:w="2070" w:type="dxa"/>
          </w:tcPr>
          <w:p w14:paraId="4FFE2712" w14:textId="77777777" w:rsidR="00BE6386" w:rsidRDefault="00BE6386" w:rsidP="00BE6386">
            <w:pPr>
              <w:spacing w:before="0" w:after="0"/>
              <w:jc w:val="right"/>
            </w:pPr>
          </w:p>
        </w:tc>
      </w:tr>
      <w:tr w:rsidR="00BE6386" w14:paraId="43FE4CA6" w14:textId="77777777" w:rsidTr="0015189F">
        <w:tc>
          <w:tcPr>
            <w:tcW w:w="4135" w:type="dxa"/>
          </w:tcPr>
          <w:p w14:paraId="4AB280F6" w14:textId="77777777" w:rsidR="00BE6386" w:rsidRDefault="00BE6386" w:rsidP="00BE6386">
            <w:pPr>
              <w:spacing w:before="0" w:after="0"/>
              <w:ind w:left="337"/>
            </w:pPr>
            <w:r>
              <w:t>Position, Rate</w:t>
            </w:r>
          </w:p>
        </w:tc>
        <w:tc>
          <w:tcPr>
            <w:tcW w:w="2070" w:type="dxa"/>
          </w:tcPr>
          <w:p w14:paraId="3D0A2752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1710" w:type="dxa"/>
          </w:tcPr>
          <w:p w14:paraId="49935958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2070" w:type="dxa"/>
          </w:tcPr>
          <w:p w14:paraId="34D755AB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</w:tr>
      <w:tr w:rsidR="00BE6386" w14:paraId="5F8AE79D" w14:textId="77777777" w:rsidTr="0015189F">
        <w:tc>
          <w:tcPr>
            <w:tcW w:w="4135" w:type="dxa"/>
          </w:tcPr>
          <w:p w14:paraId="0DCF59BE" w14:textId="77777777" w:rsidR="00BE6386" w:rsidRDefault="00BE6386" w:rsidP="00BE6386">
            <w:pPr>
              <w:spacing w:before="0" w:after="0"/>
              <w:ind w:left="337"/>
            </w:pPr>
            <w:r>
              <w:t>Position, Rate</w:t>
            </w:r>
          </w:p>
        </w:tc>
        <w:tc>
          <w:tcPr>
            <w:tcW w:w="2070" w:type="dxa"/>
          </w:tcPr>
          <w:p w14:paraId="66B294E7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1710" w:type="dxa"/>
          </w:tcPr>
          <w:p w14:paraId="6C075BAD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2070" w:type="dxa"/>
          </w:tcPr>
          <w:p w14:paraId="7154DC0E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</w:tr>
      <w:tr w:rsidR="00BE6386" w14:paraId="303C5EDD" w14:textId="77777777" w:rsidTr="0015189F">
        <w:tc>
          <w:tcPr>
            <w:tcW w:w="4135" w:type="dxa"/>
          </w:tcPr>
          <w:p w14:paraId="6EE46CD7" w14:textId="77777777" w:rsidR="00BE6386" w:rsidRPr="00992370" w:rsidRDefault="00BE6386" w:rsidP="00BE6386">
            <w:pPr>
              <w:spacing w:before="0" w:after="0"/>
              <w:ind w:left="337"/>
              <w:jc w:val="right"/>
              <w:rPr>
                <w:i/>
                <w:iCs/>
              </w:rPr>
            </w:pPr>
            <w:r w:rsidRPr="00992370">
              <w:rPr>
                <w:i/>
                <w:iCs/>
              </w:rPr>
              <w:t>Subtotal Personnel</w:t>
            </w:r>
          </w:p>
        </w:tc>
        <w:tc>
          <w:tcPr>
            <w:tcW w:w="2070" w:type="dxa"/>
          </w:tcPr>
          <w:p w14:paraId="4C306925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1710" w:type="dxa"/>
          </w:tcPr>
          <w:p w14:paraId="783E7FCA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2070" w:type="dxa"/>
          </w:tcPr>
          <w:p w14:paraId="10B94FF0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</w:tr>
      <w:tr w:rsidR="00BE6386" w14:paraId="33F7B1E4" w14:textId="77777777" w:rsidTr="0015189F">
        <w:tc>
          <w:tcPr>
            <w:tcW w:w="4135" w:type="dxa"/>
          </w:tcPr>
          <w:p w14:paraId="1710125D" w14:textId="77777777" w:rsidR="00BE6386" w:rsidRPr="000868A6" w:rsidRDefault="00BE6386" w:rsidP="00BE6386">
            <w:pPr>
              <w:spacing w:before="0" w:after="0"/>
              <w:ind w:left="-23"/>
              <w:rPr>
                <w:b/>
                <w:bCs/>
              </w:rPr>
            </w:pPr>
            <w:r w:rsidRPr="000868A6">
              <w:rPr>
                <w:b/>
                <w:bCs/>
              </w:rPr>
              <w:t>Materials and Supplies</w:t>
            </w:r>
          </w:p>
        </w:tc>
        <w:tc>
          <w:tcPr>
            <w:tcW w:w="2070" w:type="dxa"/>
          </w:tcPr>
          <w:p w14:paraId="5E9D3799" w14:textId="77777777" w:rsidR="00BE6386" w:rsidRDefault="00BE6386" w:rsidP="00BE6386">
            <w:pPr>
              <w:spacing w:before="0" w:after="0"/>
              <w:jc w:val="right"/>
            </w:pPr>
          </w:p>
        </w:tc>
        <w:tc>
          <w:tcPr>
            <w:tcW w:w="1710" w:type="dxa"/>
          </w:tcPr>
          <w:p w14:paraId="506AE32A" w14:textId="77777777" w:rsidR="00BE6386" w:rsidRDefault="00BE6386" w:rsidP="00BE6386">
            <w:pPr>
              <w:spacing w:before="0" w:after="0"/>
              <w:jc w:val="right"/>
            </w:pPr>
          </w:p>
        </w:tc>
        <w:tc>
          <w:tcPr>
            <w:tcW w:w="2070" w:type="dxa"/>
          </w:tcPr>
          <w:p w14:paraId="2F99A264" w14:textId="77777777" w:rsidR="00BE6386" w:rsidRDefault="00BE6386" w:rsidP="00BE6386">
            <w:pPr>
              <w:spacing w:before="0" w:after="0"/>
              <w:jc w:val="right"/>
            </w:pPr>
          </w:p>
        </w:tc>
      </w:tr>
      <w:tr w:rsidR="00BE6386" w14:paraId="0873A3AA" w14:textId="77777777" w:rsidTr="0015189F">
        <w:tc>
          <w:tcPr>
            <w:tcW w:w="4135" w:type="dxa"/>
          </w:tcPr>
          <w:p w14:paraId="40705052" w14:textId="77777777" w:rsidR="00BE6386" w:rsidRDefault="00BE6386" w:rsidP="00BE6386">
            <w:pPr>
              <w:spacing w:before="0" w:after="0"/>
              <w:ind w:left="-23"/>
            </w:pPr>
          </w:p>
        </w:tc>
        <w:tc>
          <w:tcPr>
            <w:tcW w:w="2070" w:type="dxa"/>
          </w:tcPr>
          <w:p w14:paraId="2FC6211F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1710" w:type="dxa"/>
          </w:tcPr>
          <w:p w14:paraId="5EF1791A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2070" w:type="dxa"/>
          </w:tcPr>
          <w:p w14:paraId="70BFC84A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</w:tr>
      <w:tr w:rsidR="00BE6386" w14:paraId="2C3933FC" w14:textId="77777777" w:rsidTr="0015189F">
        <w:tc>
          <w:tcPr>
            <w:tcW w:w="4135" w:type="dxa"/>
          </w:tcPr>
          <w:p w14:paraId="575A7012" w14:textId="77777777" w:rsidR="00BE6386" w:rsidRDefault="00BE6386" w:rsidP="00BE6386">
            <w:pPr>
              <w:spacing w:before="0" w:after="0"/>
              <w:ind w:left="-23"/>
            </w:pPr>
          </w:p>
        </w:tc>
        <w:tc>
          <w:tcPr>
            <w:tcW w:w="2070" w:type="dxa"/>
          </w:tcPr>
          <w:p w14:paraId="438A4F09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1710" w:type="dxa"/>
          </w:tcPr>
          <w:p w14:paraId="2C06E6B6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2070" w:type="dxa"/>
          </w:tcPr>
          <w:p w14:paraId="1FCD90D0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</w:tr>
      <w:tr w:rsidR="00BE6386" w14:paraId="7A06D8E7" w14:textId="77777777" w:rsidTr="0015189F">
        <w:tc>
          <w:tcPr>
            <w:tcW w:w="4135" w:type="dxa"/>
          </w:tcPr>
          <w:p w14:paraId="298C1BC5" w14:textId="77777777" w:rsidR="00BE6386" w:rsidRDefault="00BE6386" w:rsidP="00BE6386">
            <w:pPr>
              <w:spacing w:before="0" w:after="0"/>
              <w:ind w:left="-23"/>
            </w:pPr>
          </w:p>
        </w:tc>
        <w:tc>
          <w:tcPr>
            <w:tcW w:w="2070" w:type="dxa"/>
          </w:tcPr>
          <w:p w14:paraId="7F122A81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1710" w:type="dxa"/>
          </w:tcPr>
          <w:p w14:paraId="76F5A42D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2070" w:type="dxa"/>
          </w:tcPr>
          <w:p w14:paraId="48A8425E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</w:tr>
      <w:tr w:rsidR="00BE6386" w14:paraId="2A59D3DB" w14:textId="77777777" w:rsidTr="0015189F">
        <w:tc>
          <w:tcPr>
            <w:tcW w:w="4135" w:type="dxa"/>
          </w:tcPr>
          <w:p w14:paraId="73BBFE11" w14:textId="77777777" w:rsidR="00BE6386" w:rsidRPr="00992370" w:rsidRDefault="00BE6386" w:rsidP="00BE6386">
            <w:pPr>
              <w:spacing w:before="0" w:after="0"/>
              <w:ind w:left="-23"/>
              <w:jc w:val="right"/>
              <w:rPr>
                <w:i/>
                <w:iCs/>
              </w:rPr>
            </w:pPr>
            <w:r w:rsidRPr="00992370">
              <w:rPr>
                <w:i/>
                <w:iCs/>
              </w:rPr>
              <w:t>Subtotal Materials and Supplies</w:t>
            </w:r>
          </w:p>
        </w:tc>
        <w:tc>
          <w:tcPr>
            <w:tcW w:w="2070" w:type="dxa"/>
          </w:tcPr>
          <w:p w14:paraId="0E0EBE9A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1710" w:type="dxa"/>
          </w:tcPr>
          <w:p w14:paraId="66B2C720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2070" w:type="dxa"/>
          </w:tcPr>
          <w:p w14:paraId="738E04C4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</w:tr>
      <w:tr w:rsidR="00BE6386" w14:paraId="5B7B753E" w14:textId="77777777" w:rsidTr="0015189F">
        <w:tc>
          <w:tcPr>
            <w:tcW w:w="4135" w:type="dxa"/>
          </w:tcPr>
          <w:p w14:paraId="53214DC0" w14:textId="77777777" w:rsidR="00BE6386" w:rsidRPr="00D738D4" w:rsidRDefault="00BE6386" w:rsidP="00BE6386">
            <w:pPr>
              <w:spacing w:before="0" w:after="0"/>
              <w:ind w:left="-23"/>
              <w:rPr>
                <w:b/>
                <w:bCs/>
              </w:rPr>
            </w:pPr>
            <w:r w:rsidRPr="00D738D4">
              <w:rPr>
                <w:b/>
                <w:bCs/>
              </w:rPr>
              <w:t>Contracted Services</w:t>
            </w:r>
          </w:p>
        </w:tc>
        <w:tc>
          <w:tcPr>
            <w:tcW w:w="2070" w:type="dxa"/>
          </w:tcPr>
          <w:p w14:paraId="3FB0ACBF" w14:textId="77777777" w:rsidR="00BE6386" w:rsidRDefault="00BE6386" w:rsidP="00BE6386">
            <w:pPr>
              <w:spacing w:before="0" w:after="0"/>
              <w:jc w:val="right"/>
            </w:pPr>
          </w:p>
        </w:tc>
        <w:tc>
          <w:tcPr>
            <w:tcW w:w="1710" w:type="dxa"/>
          </w:tcPr>
          <w:p w14:paraId="77DFE7BC" w14:textId="77777777" w:rsidR="00BE6386" w:rsidRDefault="00BE6386" w:rsidP="00BE6386">
            <w:pPr>
              <w:spacing w:before="0" w:after="0"/>
              <w:jc w:val="right"/>
            </w:pPr>
          </w:p>
        </w:tc>
        <w:tc>
          <w:tcPr>
            <w:tcW w:w="2070" w:type="dxa"/>
          </w:tcPr>
          <w:p w14:paraId="63CA1B05" w14:textId="77777777" w:rsidR="00BE6386" w:rsidRDefault="00BE6386" w:rsidP="00BE6386">
            <w:pPr>
              <w:spacing w:before="0" w:after="0"/>
              <w:jc w:val="right"/>
            </w:pPr>
          </w:p>
        </w:tc>
      </w:tr>
      <w:tr w:rsidR="00BE6386" w14:paraId="7CC32C47" w14:textId="77777777" w:rsidTr="0015189F">
        <w:tc>
          <w:tcPr>
            <w:tcW w:w="4135" w:type="dxa"/>
          </w:tcPr>
          <w:p w14:paraId="2A4DB0FA" w14:textId="77777777" w:rsidR="00BE6386" w:rsidRDefault="00BE6386" w:rsidP="00BE6386">
            <w:pPr>
              <w:spacing w:before="0" w:after="0"/>
              <w:ind w:left="-23"/>
            </w:pPr>
          </w:p>
        </w:tc>
        <w:tc>
          <w:tcPr>
            <w:tcW w:w="2070" w:type="dxa"/>
          </w:tcPr>
          <w:p w14:paraId="018B3E6A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1710" w:type="dxa"/>
          </w:tcPr>
          <w:p w14:paraId="55E628F2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2070" w:type="dxa"/>
          </w:tcPr>
          <w:p w14:paraId="79BDADD8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</w:tr>
      <w:tr w:rsidR="00BE6386" w14:paraId="4B163D08" w14:textId="77777777" w:rsidTr="0015189F">
        <w:tc>
          <w:tcPr>
            <w:tcW w:w="4135" w:type="dxa"/>
          </w:tcPr>
          <w:p w14:paraId="6686A6E3" w14:textId="77777777" w:rsidR="00BE6386" w:rsidRDefault="00BE6386" w:rsidP="00BE6386">
            <w:pPr>
              <w:spacing w:before="0" w:after="0"/>
              <w:ind w:left="-23"/>
            </w:pPr>
          </w:p>
        </w:tc>
        <w:tc>
          <w:tcPr>
            <w:tcW w:w="2070" w:type="dxa"/>
          </w:tcPr>
          <w:p w14:paraId="56BD3F7C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1710" w:type="dxa"/>
          </w:tcPr>
          <w:p w14:paraId="35395CE7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2070" w:type="dxa"/>
          </w:tcPr>
          <w:p w14:paraId="74ADD01F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</w:tr>
      <w:tr w:rsidR="00BE6386" w14:paraId="4E693DB9" w14:textId="77777777" w:rsidTr="0015189F">
        <w:tc>
          <w:tcPr>
            <w:tcW w:w="4135" w:type="dxa"/>
          </w:tcPr>
          <w:p w14:paraId="2F303AD7" w14:textId="77777777" w:rsidR="00BE6386" w:rsidRPr="00D738D4" w:rsidRDefault="00BE6386" w:rsidP="00BE6386">
            <w:pPr>
              <w:spacing w:before="0" w:after="0"/>
              <w:ind w:left="-23"/>
              <w:jc w:val="right"/>
              <w:rPr>
                <w:i/>
                <w:iCs/>
              </w:rPr>
            </w:pPr>
            <w:r w:rsidRPr="00D738D4">
              <w:rPr>
                <w:i/>
                <w:iCs/>
              </w:rPr>
              <w:t>Subtotal Contracted Services</w:t>
            </w:r>
          </w:p>
        </w:tc>
        <w:tc>
          <w:tcPr>
            <w:tcW w:w="2070" w:type="dxa"/>
          </w:tcPr>
          <w:p w14:paraId="684E2943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1710" w:type="dxa"/>
          </w:tcPr>
          <w:p w14:paraId="1991E368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2070" w:type="dxa"/>
          </w:tcPr>
          <w:p w14:paraId="0CCDCE1F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</w:tr>
      <w:tr w:rsidR="00BE6386" w14:paraId="04694B45" w14:textId="77777777" w:rsidTr="0015189F">
        <w:tc>
          <w:tcPr>
            <w:tcW w:w="4135" w:type="dxa"/>
          </w:tcPr>
          <w:p w14:paraId="3671C078" w14:textId="77777777" w:rsidR="00BE6386" w:rsidRPr="00B5207F" w:rsidRDefault="00BE6386" w:rsidP="00BE6386">
            <w:pPr>
              <w:spacing w:before="0" w:after="0"/>
              <w:ind w:left="-23"/>
              <w:rPr>
                <w:b/>
                <w:bCs/>
              </w:rPr>
            </w:pPr>
            <w:r w:rsidRPr="00B5207F">
              <w:rPr>
                <w:b/>
                <w:bCs/>
              </w:rPr>
              <w:t>Travel and Meetings</w:t>
            </w:r>
          </w:p>
        </w:tc>
        <w:tc>
          <w:tcPr>
            <w:tcW w:w="2070" w:type="dxa"/>
          </w:tcPr>
          <w:p w14:paraId="44F18267" w14:textId="77777777" w:rsidR="00BE6386" w:rsidRDefault="00BE6386" w:rsidP="00BE6386">
            <w:pPr>
              <w:spacing w:before="0" w:after="0"/>
              <w:jc w:val="right"/>
            </w:pPr>
          </w:p>
        </w:tc>
        <w:tc>
          <w:tcPr>
            <w:tcW w:w="1710" w:type="dxa"/>
          </w:tcPr>
          <w:p w14:paraId="002475D9" w14:textId="77777777" w:rsidR="00BE6386" w:rsidRDefault="00BE6386" w:rsidP="00BE6386">
            <w:pPr>
              <w:spacing w:before="0" w:after="0"/>
              <w:jc w:val="right"/>
            </w:pPr>
          </w:p>
        </w:tc>
        <w:tc>
          <w:tcPr>
            <w:tcW w:w="2070" w:type="dxa"/>
          </w:tcPr>
          <w:p w14:paraId="11C9C3CD" w14:textId="77777777" w:rsidR="00BE6386" w:rsidRDefault="00BE6386" w:rsidP="00BE6386">
            <w:pPr>
              <w:spacing w:before="0" w:after="0"/>
              <w:jc w:val="right"/>
            </w:pPr>
          </w:p>
        </w:tc>
      </w:tr>
      <w:tr w:rsidR="00BE6386" w14:paraId="2B055210" w14:textId="77777777" w:rsidTr="0015189F">
        <w:tc>
          <w:tcPr>
            <w:tcW w:w="4135" w:type="dxa"/>
          </w:tcPr>
          <w:p w14:paraId="567955F6" w14:textId="77777777" w:rsidR="00BE6386" w:rsidRDefault="00BE6386" w:rsidP="00BE6386">
            <w:pPr>
              <w:spacing w:before="0" w:after="0"/>
              <w:ind w:left="-23"/>
            </w:pPr>
          </w:p>
        </w:tc>
        <w:tc>
          <w:tcPr>
            <w:tcW w:w="2070" w:type="dxa"/>
          </w:tcPr>
          <w:p w14:paraId="07E39DBC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1710" w:type="dxa"/>
          </w:tcPr>
          <w:p w14:paraId="4226F968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2070" w:type="dxa"/>
          </w:tcPr>
          <w:p w14:paraId="6C3AE8E4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</w:tr>
      <w:tr w:rsidR="00BE6386" w14:paraId="002F2BF3" w14:textId="77777777" w:rsidTr="0015189F">
        <w:tc>
          <w:tcPr>
            <w:tcW w:w="4135" w:type="dxa"/>
          </w:tcPr>
          <w:p w14:paraId="062A048F" w14:textId="77777777" w:rsidR="00BE6386" w:rsidRDefault="00BE6386" w:rsidP="00BE6386">
            <w:pPr>
              <w:spacing w:before="0" w:after="0"/>
              <w:ind w:left="-23"/>
            </w:pPr>
          </w:p>
        </w:tc>
        <w:tc>
          <w:tcPr>
            <w:tcW w:w="2070" w:type="dxa"/>
          </w:tcPr>
          <w:p w14:paraId="14FDA623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1710" w:type="dxa"/>
          </w:tcPr>
          <w:p w14:paraId="61DB4B6E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2070" w:type="dxa"/>
          </w:tcPr>
          <w:p w14:paraId="34E99613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</w:tr>
      <w:tr w:rsidR="00BE6386" w14:paraId="2B3A4DFA" w14:textId="77777777" w:rsidTr="0015189F">
        <w:tc>
          <w:tcPr>
            <w:tcW w:w="4135" w:type="dxa"/>
          </w:tcPr>
          <w:p w14:paraId="2CB5C2F9" w14:textId="77777777" w:rsidR="00BE6386" w:rsidRPr="00B5207F" w:rsidRDefault="00BE6386" w:rsidP="00BE6386">
            <w:pPr>
              <w:spacing w:before="0" w:after="0"/>
              <w:ind w:left="-23"/>
              <w:jc w:val="right"/>
              <w:rPr>
                <w:i/>
                <w:iCs/>
              </w:rPr>
            </w:pPr>
            <w:r w:rsidRPr="00B5207F">
              <w:rPr>
                <w:i/>
                <w:iCs/>
              </w:rPr>
              <w:t>Subtotal Travel and Meetings</w:t>
            </w:r>
          </w:p>
        </w:tc>
        <w:tc>
          <w:tcPr>
            <w:tcW w:w="2070" w:type="dxa"/>
          </w:tcPr>
          <w:p w14:paraId="54059F0D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1710" w:type="dxa"/>
          </w:tcPr>
          <w:p w14:paraId="76B3A0B8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2070" w:type="dxa"/>
          </w:tcPr>
          <w:p w14:paraId="64299B5E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</w:tr>
      <w:tr w:rsidR="00BE6386" w14:paraId="33AAC068" w14:textId="77777777" w:rsidTr="0015189F">
        <w:tc>
          <w:tcPr>
            <w:tcW w:w="4135" w:type="dxa"/>
          </w:tcPr>
          <w:p w14:paraId="76CE27B7" w14:textId="77777777" w:rsidR="00BE6386" w:rsidRPr="002C5A84" w:rsidRDefault="00BE6386" w:rsidP="00BE6386">
            <w:pPr>
              <w:spacing w:before="0" w:after="0"/>
              <w:ind w:left="-23"/>
              <w:rPr>
                <w:b/>
                <w:bCs/>
              </w:rPr>
            </w:pPr>
            <w:r w:rsidRPr="002C5A84">
              <w:rPr>
                <w:b/>
                <w:bCs/>
              </w:rPr>
              <w:t>Printing/Marketing Materials</w:t>
            </w:r>
          </w:p>
        </w:tc>
        <w:tc>
          <w:tcPr>
            <w:tcW w:w="2070" w:type="dxa"/>
          </w:tcPr>
          <w:p w14:paraId="5DD684A6" w14:textId="77777777" w:rsidR="00BE6386" w:rsidRDefault="00BE6386" w:rsidP="00BE6386">
            <w:pPr>
              <w:spacing w:before="0" w:after="0"/>
              <w:jc w:val="right"/>
            </w:pPr>
          </w:p>
        </w:tc>
        <w:tc>
          <w:tcPr>
            <w:tcW w:w="1710" w:type="dxa"/>
          </w:tcPr>
          <w:p w14:paraId="09ABC72C" w14:textId="77777777" w:rsidR="00BE6386" w:rsidRDefault="00BE6386" w:rsidP="00BE6386">
            <w:pPr>
              <w:spacing w:before="0" w:after="0"/>
              <w:jc w:val="right"/>
            </w:pPr>
          </w:p>
        </w:tc>
        <w:tc>
          <w:tcPr>
            <w:tcW w:w="2070" w:type="dxa"/>
          </w:tcPr>
          <w:p w14:paraId="1E04A7EC" w14:textId="77777777" w:rsidR="00BE6386" w:rsidRDefault="00BE6386" w:rsidP="00BE6386">
            <w:pPr>
              <w:spacing w:before="0" w:after="0"/>
              <w:jc w:val="right"/>
            </w:pPr>
          </w:p>
        </w:tc>
      </w:tr>
      <w:tr w:rsidR="00BE6386" w14:paraId="0DB67DC3" w14:textId="77777777" w:rsidTr="0015189F">
        <w:tc>
          <w:tcPr>
            <w:tcW w:w="4135" w:type="dxa"/>
          </w:tcPr>
          <w:p w14:paraId="38A42E0C" w14:textId="77777777" w:rsidR="00BE6386" w:rsidRDefault="00BE6386" w:rsidP="00BE6386">
            <w:pPr>
              <w:spacing w:before="0" w:after="0"/>
              <w:ind w:left="-23"/>
            </w:pPr>
          </w:p>
        </w:tc>
        <w:tc>
          <w:tcPr>
            <w:tcW w:w="2070" w:type="dxa"/>
          </w:tcPr>
          <w:p w14:paraId="0D875B27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1710" w:type="dxa"/>
          </w:tcPr>
          <w:p w14:paraId="1CC0A403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2070" w:type="dxa"/>
          </w:tcPr>
          <w:p w14:paraId="2560CD73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</w:tr>
      <w:tr w:rsidR="00BE6386" w14:paraId="0BA01734" w14:textId="77777777" w:rsidTr="0015189F">
        <w:tc>
          <w:tcPr>
            <w:tcW w:w="4135" w:type="dxa"/>
          </w:tcPr>
          <w:p w14:paraId="2D03522C" w14:textId="77777777" w:rsidR="00BE6386" w:rsidRDefault="00BE6386" w:rsidP="00BE6386">
            <w:pPr>
              <w:spacing w:before="0" w:after="0"/>
              <w:ind w:left="-23"/>
            </w:pPr>
          </w:p>
        </w:tc>
        <w:tc>
          <w:tcPr>
            <w:tcW w:w="2070" w:type="dxa"/>
          </w:tcPr>
          <w:p w14:paraId="73741B87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1710" w:type="dxa"/>
          </w:tcPr>
          <w:p w14:paraId="4850F710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2070" w:type="dxa"/>
          </w:tcPr>
          <w:p w14:paraId="652305BD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</w:tr>
      <w:tr w:rsidR="00BE6386" w14:paraId="6CAA2948" w14:textId="77777777" w:rsidTr="0015189F">
        <w:tc>
          <w:tcPr>
            <w:tcW w:w="4135" w:type="dxa"/>
          </w:tcPr>
          <w:p w14:paraId="17A6DCD1" w14:textId="77777777" w:rsidR="00BE6386" w:rsidRPr="002C5A84" w:rsidRDefault="00BE6386" w:rsidP="00BE6386">
            <w:pPr>
              <w:spacing w:before="0" w:after="0"/>
              <w:ind w:left="-23"/>
              <w:jc w:val="right"/>
              <w:rPr>
                <w:i/>
                <w:iCs/>
              </w:rPr>
            </w:pPr>
            <w:r w:rsidRPr="002C5A84">
              <w:rPr>
                <w:i/>
                <w:iCs/>
              </w:rPr>
              <w:t>Subtotal Printing/Marketing Materials</w:t>
            </w:r>
          </w:p>
        </w:tc>
        <w:tc>
          <w:tcPr>
            <w:tcW w:w="2070" w:type="dxa"/>
          </w:tcPr>
          <w:p w14:paraId="7771F6DE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1710" w:type="dxa"/>
          </w:tcPr>
          <w:p w14:paraId="6A18A4A6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2070" w:type="dxa"/>
          </w:tcPr>
          <w:p w14:paraId="4E7153D6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</w:tr>
      <w:tr w:rsidR="00BE6386" w14:paraId="07102CCC" w14:textId="77777777" w:rsidTr="0015189F">
        <w:tc>
          <w:tcPr>
            <w:tcW w:w="4135" w:type="dxa"/>
          </w:tcPr>
          <w:p w14:paraId="56FEA89D" w14:textId="77777777" w:rsidR="00BE6386" w:rsidRPr="003E40CA" w:rsidRDefault="00BE6386" w:rsidP="00BE6386">
            <w:pPr>
              <w:spacing w:before="0" w:after="0"/>
              <w:ind w:left="-23"/>
              <w:rPr>
                <w:b/>
                <w:bCs/>
              </w:rPr>
            </w:pPr>
            <w:r w:rsidRPr="003E40CA">
              <w:rPr>
                <w:b/>
                <w:bCs/>
              </w:rPr>
              <w:t>Other Miscellaneous Costs</w:t>
            </w:r>
          </w:p>
        </w:tc>
        <w:tc>
          <w:tcPr>
            <w:tcW w:w="2070" w:type="dxa"/>
          </w:tcPr>
          <w:p w14:paraId="029779D0" w14:textId="77777777" w:rsidR="00BE6386" w:rsidRDefault="00BE6386" w:rsidP="00BE6386">
            <w:pPr>
              <w:spacing w:before="0" w:after="0"/>
              <w:jc w:val="right"/>
            </w:pPr>
          </w:p>
        </w:tc>
        <w:tc>
          <w:tcPr>
            <w:tcW w:w="1710" w:type="dxa"/>
          </w:tcPr>
          <w:p w14:paraId="0828CDD3" w14:textId="77777777" w:rsidR="00BE6386" w:rsidRDefault="00BE6386" w:rsidP="00BE6386">
            <w:pPr>
              <w:spacing w:before="0" w:after="0"/>
              <w:jc w:val="right"/>
            </w:pPr>
          </w:p>
        </w:tc>
        <w:tc>
          <w:tcPr>
            <w:tcW w:w="2070" w:type="dxa"/>
          </w:tcPr>
          <w:p w14:paraId="206CC00B" w14:textId="77777777" w:rsidR="00BE6386" w:rsidRDefault="00BE6386" w:rsidP="00BE6386">
            <w:pPr>
              <w:spacing w:before="0" w:after="0"/>
              <w:jc w:val="right"/>
            </w:pPr>
          </w:p>
        </w:tc>
      </w:tr>
      <w:tr w:rsidR="00BE6386" w14:paraId="720E9660" w14:textId="77777777" w:rsidTr="0015189F">
        <w:tc>
          <w:tcPr>
            <w:tcW w:w="4135" w:type="dxa"/>
          </w:tcPr>
          <w:p w14:paraId="12934B4B" w14:textId="77777777" w:rsidR="00BE6386" w:rsidRPr="002C5A84" w:rsidRDefault="00BE6386" w:rsidP="00BE6386">
            <w:pPr>
              <w:spacing w:before="0" w:after="0"/>
              <w:ind w:left="-23"/>
              <w:jc w:val="right"/>
              <w:rPr>
                <w:i/>
                <w:iCs/>
              </w:rPr>
            </w:pPr>
          </w:p>
        </w:tc>
        <w:tc>
          <w:tcPr>
            <w:tcW w:w="2070" w:type="dxa"/>
          </w:tcPr>
          <w:p w14:paraId="37BC286B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1710" w:type="dxa"/>
          </w:tcPr>
          <w:p w14:paraId="48675A7D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  <w:tc>
          <w:tcPr>
            <w:tcW w:w="2070" w:type="dxa"/>
          </w:tcPr>
          <w:p w14:paraId="400745D3" w14:textId="77777777" w:rsidR="00BE6386" w:rsidRDefault="00BE6386" w:rsidP="00BE6386">
            <w:pPr>
              <w:spacing w:before="0" w:after="0"/>
              <w:jc w:val="right"/>
            </w:pPr>
            <w:r>
              <w:t>$</w:t>
            </w:r>
          </w:p>
        </w:tc>
      </w:tr>
      <w:tr w:rsidR="00BE6386" w14:paraId="3EBB5AF8" w14:textId="77777777" w:rsidTr="0015189F">
        <w:tc>
          <w:tcPr>
            <w:tcW w:w="4135" w:type="dxa"/>
          </w:tcPr>
          <w:p w14:paraId="34ABE234" w14:textId="77777777" w:rsidR="00BE6386" w:rsidRPr="002C5A84" w:rsidRDefault="00BE6386" w:rsidP="00BE6386">
            <w:pPr>
              <w:spacing w:before="0" w:after="0"/>
              <w:ind w:left="-23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Subtotal Other Miscellaneous Costs</w:t>
            </w:r>
          </w:p>
        </w:tc>
        <w:tc>
          <w:tcPr>
            <w:tcW w:w="2070" w:type="dxa"/>
          </w:tcPr>
          <w:p w14:paraId="4111AC26" w14:textId="77777777" w:rsidR="00BE6386" w:rsidRDefault="00BE6386" w:rsidP="00BE6386">
            <w:pPr>
              <w:spacing w:before="0" w:after="0"/>
              <w:jc w:val="right"/>
            </w:pPr>
          </w:p>
        </w:tc>
        <w:tc>
          <w:tcPr>
            <w:tcW w:w="1710" w:type="dxa"/>
          </w:tcPr>
          <w:p w14:paraId="5E05FDAD" w14:textId="77777777" w:rsidR="00BE6386" w:rsidRDefault="00BE6386" w:rsidP="00BE6386">
            <w:pPr>
              <w:spacing w:before="0" w:after="0"/>
              <w:jc w:val="right"/>
            </w:pPr>
          </w:p>
        </w:tc>
        <w:tc>
          <w:tcPr>
            <w:tcW w:w="2070" w:type="dxa"/>
          </w:tcPr>
          <w:p w14:paraId="26E1C7D1" w14:textId="77777777" w:rsidR="00BE6386" w:rsidRDefault="00BE6386" w:rsidP="00BE6386">
            <w:pPr>
              <w:spacing w:before="0" w:after="0"/>
              <w:jc w:val="right"/>
            </w:pPr>
          </w:p>
        </w:tc>
      </w:tr>
      <w:tr w:rsidR="00BE6386" w:rsidRPr="00F06320" w14:paraId="2D25E22B" w14:textId="77777777" w:rsidTr="0015189F">
        <w:trPr>
          <w:trHeight w:val="350"/>
        </w:trPr>
        <w:tc>
          <w:tcPr>
            <w:tcW w:w="4135" w:type="dxa"/>
          </w:tcPr>
          <w:p w14:paraId="349D9EDB" w14:textId="77777777" w:rsidR="00BE6386" w:rsidRPr="00F06320" w:rsidRDefault="00BE6386" w:rsidP="00BE6386">
            <w:pPr>
              <w:spacing w:before="0" w:after="0"/>
              <w:ind w:left="-23"/>
              <w:rPr>
                <w:b/>
                <w:bCs/>
              </w:rPr>
            </w:pPr>
            <w:r w:rsidRPr="00F06320">
              <w:rPr>
                <w:b/>
                <w:bCs/>
              </w:rPr>
              <w:t>Total Project Cost</w:t>
            </w:r>
          </w:p>
        </w:tc>
        <w:tc>
          <w:tcPr>
            <w:tcW w:w="2070" w:type="dxa"/>
          </w:tcPr>
          <w:p w14:paraId="1DE40B55" w14:textId="77777777" w:rsidR="00BE6386" w:rsidRPr="00F06320" w:rsidRDefault="00BE6386" w:rsidP="00BE6386">
            <w:pPr>
              <w:spacing w:before="0" w:after="0"/>
              <w:jc w:val="right"/>
              <w:rPr>
                <w:b/>
                <w:bCs/>
              </w:rPr>
            </w:pPr>
            <w:r w:rsidRPr="00F06320">
              <w:rPr>
                <w:b/>
                <w:bCs/>
              </w:rPr>
              <w:t>$</w:t>
            </w:r>
          </w:p>
        </w:tc>
        <w:tc>
          <w:tcPr>
            <w:tcW w:w="1710" w:type="dxa"/>
          </w:tcPr>
          <w:p w14:paraId="50937234" w14:textId="77777777" w:rsidR="00BE6386" w:rsidRPr="00F06320" w:rsidRDefault="00BE6386" w:rsidP="00BE6386">
            <w:pPr>
              <w:spacing w:before="0" w:after="0"/>
              <w:jc w:val="right"/>
              <w:rPr>
                <w:b/>
                <w:bCs/>
              </w:rPr>
            </w:pPr>
            <w:r w:rsidRPr="00F06320">
              <w:rPr>
                <w:b/>
                <w:bCs/>
              </w:rPr>
              <w:t>$</w:t>
            </w:r>
          </w:p>
        </w:tc>
        <w:tc>
          <w:tcPr>
            <w:tcW w:w="2070" w:type="dxa"/>
          </w:tcPr>
          <w:p w14:paraId="439102D1" w14:textId="77777777" w:rsidR="00BE6386" w:rsidRPr="00F06320" w:rsidRDefault="00BE6386" w:rsidP="00BE6386">
            <w:pPr>
              <w:spacing w:before="0" w:after="0"/>
              <w:jc w:val="right"/>
              <w:rPr>
                <w:b/>
                <w:bCs/>
              </w:rPr>
            </w:pPr>
            <w:r w:rsidRPr="00F06320">
              <w:rPr>
                <w:b/>
                <w:bCs/>
              </w:rPr>
              <w:t>$</w:t>
            </w:r>
          </w:p>
        </w:tc>
      </w:tr>
      <w:tr w:rsidR="00BE6386" w:rsidRPr="00F06320" w14:paraId="5A25B11F" w14:textId="77777777" w:rsidTr="0015189F">
        <w:tc>
          <w:tcPr>
            <w:tcW w:w="4135" w:type="dxa"/>
          </w:tcPr>
          <w:p w14:paraId="21626816" w14:textId="77777777" w:rsidR="00BE6386" w:rsidRPr="00F06320" w:rsidRDefault="00BE6386" w:rsidP="00BE6386">
            <w:pPr>
              <w:spacing w:before="0" w:after="0"/>
              <w:ind w:left="-23"/>
              <w:rPr>
                <w:b/>
                <w:bCs/>
              </w:rPr>
            </w:pPr>
          </w:p>
        </w:tc>
        <w:tc>
          <w:tcPr>
            <w:tcW w:w="2070" w:type="dxa"/>
            <w:vAlign w:val="center"/>
          </w:tcPr>
          <w:p w14:paraId="573FCD03" w14:textId="6DD385AF" w:rsidR="00BE6386" w:rsidRDefault="00BE6386" w:rsidP="00BE6386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Community </w:t>
            </w:r>
            <w:r w:rsidR="00A96CE9">
              <w:rPr>
                <w:b/>
                <w:bCs/>
              </w:rPr>
              <w:t xml:space="preserve">Impact </w:t>
            </w:r>
            <w:r>
              <w:rPr>
                <w:b/>
                <w:bCs/>
              </w:rPr>
              <w:t>Fund</w:t>
            </w:r>
          </w:p>
          <w:p w14:paraId="45A8CEB2" w14:textId="77777777" w:rsidR="00BE6386" w:rsidRPr="00F06320" w:rsidRDefault="00BE6386" w:rsidP="00BE6386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Funds</w:t>
            </w:r>
            <w:r w:rsidRPr="00B952F0">
              <w:rPr>
                <w:b/>
                <w:bCs/>
              </w:rPr>
              <w:t xml:space="preserve"> Requested</w:t>
            </w:r>
          </w:p>
        </w:tc>
        <w:tc>
          <w:tcPr>
            <w:tcW w:w="1710" w:type="dxa"/>
            <w:vAlign w:val="center"/>
          </w:tcPr>
          <w:p w14:paraId="780E5E00" w14:textId="77777777" w:rsidR="00BE6386" w:rsidRPr="00F06320" w:rsidRDefault="00BE6386" w:rsidP="00BE6386">
            <w:pPr>
              <w:spacing w:before="0" w:after="0"/>
              <w:jc w:val="center"/>
              <w:rPr>
                <w:b/>
                <w:bCs/>
              </w:rPr>
            </w:pPr>
            <w:r w:rsidRPr="00B952F0">
              <w:rPr>
                <w:b/>
                <w:bCs/>
              </w:rPr>
              <w:lastRenderedPageBreak/>
              <w:t>Other Funding</w:t>
            </w:r>
          </w:p>
        </w:tc>
        <w:tc>
          <w:tcPr>
            <w:tcW w:w="2070" w:type="dxa"/>
            <w:vAlign w:val="center"/>
          </w:tcPr>
          <w:p w14:paraId="5A390FF3" w14:textId="77777777" w:rsidR="00BE6386" w:rsidRPr="00F06320" w:rsidRDefault="00BE6386" w:rsidP="00BE6386">
            <w:pPr>
              <w:spacing w:before="0" w:after="0"/>
              <w:jc w:val="center"/>
              <w:rPr>
                <w:b/>
                <w:bCs/>
              </w:rPr>
            </w:pPr>
            <w:r w:rsidRPr="00B952F0">
              <w:rPr>
                <w:b/>
                <w:bCs/>
              </w:rPr>
              <w:t>Total Project Funding</w:t>
            </w:r>
          </w:p>
        </w:tc>
      </w:tr>
    </w:tbl>
    <w:p w14:paraId="3503622D" w14:textId="579267C9" w:rsidR="00BE6386" w:rsidRDefault="00BE6386" w:rsidP="00BE6386">
      <w:pPr>
        <w:pStyle w:val="Heading3"/>
      </w:pPr>
      <w:r w:rsidRPr="00960FC7">
        <w:t xml:space="preserve">Budget </w:t>
      </w:r>
      <w:r w:rsidR="00A72C14">
        <w:t>Justification</w:t>
      </w:r>
    </w:p>
    <w:p w14:paraId="0E308CC7" w14:textId="59850F74" w:rsidR="007940D7" w:rsidRDefault="00BE6386" w:rsidP="00752766">
      <w:r>
        <w:t xml:space="preserve">Provide a detailed </w:t>
      </w:r>
      <w:r w:rsidR="00A72C14">
        <w:t xml:space="preserve">narrative that </w:t>
      </w:r>
      <w:r>
        <w:t>justifi</w:t>
      </w:r>
      <w:r w:rsidR="00A72C14">
        <w:t>es costs</w:t>
      </w:r>
      <w:r>
        <w:t xml:space="preserve"> for </w:t>
      </w:r>
      <w:r w:rsidRPr="0544BDCD">
        <w:rPr>
          <w:u w:val="single"/>
        </w:rPr>
        <w:t>each</w:t>
      </w:r>
      <w:r>
        <w:t xml:space="preserve"> budget line item, including </w:t>
      </w:r>
      <w:r w:rsidR="00FC52B2">
        <w:t>relation to project narrative goals and objectives</w:t>
      </w:r>
      <w:r w:rsidR="007F4C63">
        <w:t xml:space="preserve"> and calculations for </w:t>
      </w:r>
      <w:r>
        <w:t xml:space="preserve">how costs were </w:t>
      </w:r>
      <w:r w:rsidR="00004477">
        <w:t>determined</w:t>
      </w:r>
      <w:r>
        <w:t>.</w:t>
      </w:r>
    </w:p>
    <w:p w14:paraId="6F20FA92" w14:textId="77777777" w:rsidR="000525E1" w:rsidRDefault="000525E1" w:rsidP="00752766"/>
    <w:p w14:paraId="35705D1A" w14:textId="77777777" w:rsidR="000525E1" w:rsidRPr="00F618C9" w:rsidRDefault="000525E1" w:rsidP="000525E1">
      <w:pPr>
        <w:rPr>
          <w:b/>
          <w:bCs/>
          <w:i/>
          <w:iCs/>
        </w:rPr>
      </w:pPr>
      <w:r w:rsidRPr="00F618C9">
        <w:rPr>
          <w:b/>
          <w:bCs/>
        </w:rPr>
        <w:t xml:space="preserve">NOTE: </w:t>
      </w:r>
      <w:r w:rsidRPr="00F618C9">
        <w:rPr>
          <w:b/>
          <w:bCs/>
          <w:i/>
          <w:iCs/>
        </w:rPr>
        <w:t>As of January 1, 2024, Illinois nonprofits with total contributions under $300,000 generally do not need an audit. Those with contributions between $300,000 and $500,000 are required to file </w:t>
      </w:r>
      <w:hyperlink r:id="rId13" w:history="1">
        <w:r w:rsidRPr="00F618C9">
          <w:rPr>
            <w:rStyle w:val="Hyperlink"/>
            <w:b/>
            <w:bCs/>
            <w:i/>
            <w:iCs/>
          </w:rPr>
          <w:t>Reviewed Financial Statements</w:t>
        </w:r>
      </w:hyperlink>
      <w:r w:rsidRPr="00F618C9">
        <w:rPr>
          <w:b/>
          <w:bCs/>
          <w:i/>
          <w:iCs/>
        </w:rPr>
        <w:t xml:space="preserve"> rather than a full audit. </w:t>
      </w:r>
    </w:p>
    <w:p w14:paraId="32B07567" w14:textId="77777777" w:rsidR="000525E1" w:rsidRPr="000525E1" w:rsidRDefault="000525E1" w:rsidP="000525E1">
      <w:pPr>
        <w:rPr>
          <w:i/>
          <w:iCs/>
        </w:rPr>
      </w:pPr>
    </w:p>
    <w:tbl>
      <w:tblPr>
        <w:tblW w:w="0" w:type="auto"/>
        <w:tblInd w:w="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8"/>
        <w:gridCol w:w="2253"/>
        <w:gridCol w:w="2270"/>
        <w:gridCol w:w="2229"/>
      </w:tblGrid>
      <w:tr w:rsidR="0019241D" w:rsidRPr="0019241D" w14:paraId="63AE2224" w14:textId="77777777"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A0D59" w14:textId="77777777" w:rsidR="0019241D" w:rsidRPr="0019241D" w:rsidRDefault="0019241D" w:rsidP="0019241D">
            <w:pPr>
              <w:rPr>
                <w:b/>
                <w:bCs/>
              </w:rPr>
            </w:pPr>
            <w:r w:rsidRPr="0019241D">
              <w:rPr>
                <w:b/>
                <w:bCs/>
              </w:rPr>
              <w:t>Annual Operating Budget Amount</w:t>
            </w: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EE08E" w14:textId="77777777" w:rsidR="0019241D" w:rsidRPr="0019241D" w:rsidRDefault="0019241D" w:rsidP="0019241D">
            <w:pPr>
              <w:rPr>
                <w:b/>
                <w:bCs/>
              </w:rPr>
            </w:pPr>
            <w:r w:rsidRPr="0019241D">
              <w:rPr>
                <w:b/>
                <w:bCs/>
              </w:rPr>
              <w:t>Signed W-9 for the organization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97D88" w14:textId="77777777" w:rsidR="0019241D" w:rsidRPr="0019241D" w:rsidRDefault="0019241D" w:rsidP="0019241D">
            <w:pPr>
              <w:rPr>
                <w:b/>
                <w:bCs/>
              </w:rPr>
            </w:pPr>
            <w:r w:rsidRPr="0019241D">
              <w:rPr>
                <w:b/>
                <w:bCs/>
              </w:rPr>
              <w:t xml:space="preserve">IRS determination letter verifying non-profit status 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18AFF" w14:textId="77777777" w:rsidR="0019241D" w:rsidRPr="0019241D" w:rsidRDefault="0019241D" w:rsidP="0019241D">
            <w:pPr>
              <w:rPr>
                <w:b/>
                <w:bCs/>
              </w:rPr>
            </w:pPr>
            <w:r w:rsidRPr="0019241D">
              <w:rPr>
                <w:b/>
                <w:bCs/>
              </w:rPr>
              <w:t>Financial Document</w:t>
            </w:r>
          </w:p>
        </w:tc>
      </w:tr>
      <w:tr w:rsidR="0019241D" w:rsidRPr="0019241D" w14:paraId="34894E59" w14:textId="77777777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0A030" w14:textId="77777777" w:rsidR="0019241D" w:rsidRPr="0019241D" w:rsidRDefault="0019241D" w:rsidP="0019241D">
            <w:r w:rsidRPr="0019241D">
              <w:t>Under $300,000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E147F" w14:textId="77777777" w:rsidR="0019241D" w:rsidRPr="0019241D" w:rsidRDefault="0019241D" w:rsidP="0019241D">
            <w:r w:rsidRPr="0019241D">
              <w:t xml:space="preserve">Required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53BC7" w14:textId="77777777" w:rsidR="0019241D" w:rsidRPr="0019241D" w:rsidRDefault="0019241D" w:rsidP="0019241D">
            <w:r w:rsidRPr="0019241D">
              <w:t>Required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333DB" w14:textId="4F5F39FB" w:rsidR="0019241D" w:rsidRPr="0019241D" w:rsidRDefault="0019241D" w:rsidP="0019241D">
            <w:r w:rsidRPr="0019241D">
              <w:t xml:space="preserve">990 </w:t>
            </w:r>
            <w:proofErr w:type="gramStart"/>
            <w:r w:rsidR="00E653F3">
              <w:t>document</w:t>
            </w:r>
            <w:proofErr w:type="gramEnd"/>
            <w:r w:rsidR="00E653F3">
              <w:t xml:space="preserve"> </w:t>
            </w:r>
          </w:p>
        </w:tc>
      </w:tr>
      <w:tr w:rsidR="0019241D" w:rsidRPr="0019241D" w14:paraId="65B60189" w14:textId="77777777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F747E" w14:textId="77777777" w:rsidR="0019241D" w:rsidRPr="0019241D" w:rsidRDefault="0019241D" w:rsidP="0019241D">
            <w:r w:rsidRPr="0019241D">
              <w:t>$300,000 - $500,000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4B62E" w14:textId="77777777" w:rsidR="0019241D" w:rsidRPr="0019241D" w:rsidRDefault="0019241D" w:rsidP="0019241D">
            <w:r w:rsidRPr="0019241D">
              <w:t xml:space="preserve">Required 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DC33A" w14:textId="77777777" w:rsidR="0019241D" w:rsidRPr="0019241D" w:rsidRDefault="0019241D" w:rsidP="0019241D">
            <w:r w:rsidRPr="0019241D">
              <w:t>Required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74A9B" w14:textId="4EE76D6B" w:rsidR="0019241D" w:rsidRPr="0019241D" w:rsidRDefault="0019241D" w:rsidP="0019241D">
            <w:r w:rsidRPr="0019241D">
              <w:t xml:space="preserve">Reviewed Financial Statements </w:t>
            </w:r>
          </w:p>
        </w:tc>
      </w:tr>
      <w:tr w:rsidR="0019241D" w:rsidRPr="0019241D" w14:paraId="1EC14F56" w14:textId="77777777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5CDE6" w14:textId="77777777" w:rsidR="0019241D" w:rsidRPr="0019241D" w:rsidRDefault="0019241D" w:rsidP="0019241D">
            <w:r w:rsidRPr="0019241D">
              <w:t>Over $500,000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89DF6" w14:textId="77777777" w:rsidR="0019241D" w:rsidRPr="0019241D" w:rsidRDefault="0019241D" w:rsidP="0019241D">
            <w:r w:rsidRPr="0019241D">
              <w:t>Required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0C30F" w14:textId="77777777" w:rsidR="0019241D" w:rsidRPr="0019241D" w:rsidRDefault="0019241D" w:rsidP="0019241D">
            <w:r w:rsidRPr="0019241D">
              <w:t>Required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7BE03" w14:textId="77777777" w:rsidR="0019241D" w:rsidRPr="0019241D" w:rsidRDefault="0019241D" w:rsidP="0019241D">
            <w:r w:rsidRPr="0019241D">
              <w:t xml:space="preserve">Formal Financial Audit </w:t>
            </w:r>
          </w:p>
        </w:tc>
      </w:tr>
    </w:tbl>
    <w:p w14:paraId="3CBC137E" w14:textId="3694CAC8" w:rsidR="000525E1" w:rsidRPr="00BA3CD6" w:rsidRDefault="000525E1" w:rsidP="00752766"/>
    <w:sectPr w:rsidR="000525E1" w:rsidRPr="00BA3CD6" w:rsidSect="007939C8">
      <w:headerReference w:type="default" r:id="rId14"/>
      <w:footerReference w:type="default" r:id="rId15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6EC7E" w14:textId="77777777" w:rsidR="00E74CC9" w:rsidRDefault="00E74CC9" w:rsidP="003013E8">
      <w:pPr>
        <w:spacing w:before="0" w:after="0" w:line="240" w:lineRule="auto"/>
      </w:pPr>
      <w:r>
        <w:separator/>
      </w:r>
    </w:p>
  </w:endnote>
  <w:endnote w:type="continuationSeparator" w:id="0">
    <w:p w14:paraId="03413DBA" w14:textId="77777777" w:rsidR="00E74CC9" w:rsidRDefault="00E74CC9" w:rsidP="003013E8">
      <w:pPr>
        <w:spacing w:before="0" w:after="0" w:line="240" w:lineRule="auto"/>
      </w:pPr>
      <w:r>
        <w:continuationSeparator/>
      </w:r>
    </w:p>
  </w:endnote>
  <w:endnote w:type="continuationNotice" w:id="1">
    <w:p w14:paraId="384D7C24" w14:textId="77777777" w:rsidR="00E74CC9" w:rsidRDefault="00E74CC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1935473161"/>
      <w:docPartObj>
        <w:docPartGallery w:val="Page Numbers (Bottom of Page)"/>
        <w:docPartUnique/>
      </w:docPartObj>
    </w:sdtPr>
    <w:sdtContent>
      <w:sdt>
        <w:sdtPr>
          <w:rPr>
            <w:i/>
            <w:iCs/>
          </w:rPr>
          <w:id w:val="-1769616900"/>
          <w:docPartObj>
            <w:docPartGallery w:val="Page Numbers (Top of Page)"/>
            <w:docPartUnique/>
          </w:docPartObj>
        </w:sdtPr>
        <w:sdtContent>
          <w:p w14:paraId="2E9505C2" w14:textId="194A6378" w:rsidR="003013E8" w:rsidRPr="004466FB" w:rsidRDefault="004466FB">
            <w:pPr>
              <w:pStyle w:val="Footer"/>
              <w:jc w:val="right"/>
              <w:rPr>
                <w:i/>
                <w:iCs/>
              </w:rPr>
            </w:pPr>
            <w:r w:rsidRPr="004466FB">
              <w:rPr>
                <w:i/>
                <w:iCs/>
              </w:rPr>
              <w:tab/>
            </w:r>
            <w:r w:rsidRPr="004466FB">
              <w:rPr>
                <w:i/>
                <w:iCs/>
              </w:rPr>
              <w:tab/>
            </w:r>
            <w:r w:rsidR="003013E8" w:rsidRPr="004466FB">
              <w:rPr>
                <w:i/>
                <w:iCs/>
              </w:rPr>
              <w:t xml:space="preserve">Page </w:t>
            </w:r>
            <w:r w:rsidR="003013E8" w:rsidRPr="004466FB">
              <w:rPr>
                <w:b/>
                <w:bCs/>
                <w:i/>
                <w:iCs/>
                <w:szCs w:val="24"/>
              </w:rPr>
              <w:fldChar w:fldCharType="begin"/>
            </w:r>
            <w:r w:rsidR="003013E8" w:rsidRPr="004466FB">
              <w:rPr>
                <w:b/>
                <w:bCs/>
                <w:i/>
                <w:iCs/>
              </w:rPr>
              <w:instrText xml:space="preserve"> PAGE </w:instrText>
            </w:r>
            <w:r w:rsidR="003013E8" w:rsidRPr="004466FB">
              <w:rPr>
                <w:b/>
                <w:bCs/>
                <w:i/>
                <w:iCs/>
                <w:szCs w:val="24"/>
              </w:rPr>
              <w:fldChar w:fldCharType="separate"/>
            </w:r>
            <w:r w:rsidR="003013E8" w:rsidRPr="004466FB">
              <w:rPr>
                <w:b/>
                <w:bCs/>
                <w:i/>
                <w:iCs/>
                <w:noProof/>
              </w:rPr>
              <w:t>2</w:t>
            </w:r>
            <w:r w:rsidR="003013E8" w:rsidRPr="004466FB">
              <w:rPr>
                <w:b/>
                <w:bCs/>
                <w:i/>
                <w:iCs/>
                <w:szCs w:val="24"/>
              </w:rPr>
              <w:fldChar w:fldCharType="end"/>
            </w:r>
            <w:r w:rsidR="003013E8" w:rsidRPr="004466FB">
              <w:rPr>
                <w:i/>
                <w:iCs/>
              </w:rPr>
              <w:t xml:space="preserve"> of </w:t>
            </w:r>
            <w:r w:rsidR="003013E8" w:rsidRPr="004466FB">
              <w:rPr>
                <w:b/>
                <w:bCs/>
                <w:i/>
                <w:iCs/>
                <w:szCs w:val="24"/>
              </w:rPr>
              <w:fldChar w:fldCharType="begin"/>
            </w:r>
            <w:r w:rsidR="003013E8" w:rsidRPr="004466FB">
              <w:rPr>
                <w:b/>
                <w:bCs/>
                <w:i/>
                <w:iCs/>
              </w:rPr>
              <w:instrText xml:space="preserve"> NUMPAGES  </w:instrText>
            </w:r>
            <w:r w:rsidR="003013E8" w:rsidRPr="004466FB">
              <w:rPr>
                <w:b/>
                <w:bCs/>
                <w:i/>
                <w:iCs/>
                <w:szCs w:val="24"/>
              </w:rPr>
              <w:fldChar w:fldCharType="separate"/>
            </w:r>
            <w:r w:rsidR="003013E8" w:rsidRPr="004466FB">
              <w:rPr>
                <w:b/>
                <w:bCs/>
                <w:i/>
                <w:iCs/>
                <w:noProof/>
              </w:rPr>
              <w:t>2</w:t>
            </w:r>
            <w:r w:rsidR="003013E8" w:rsidRPr="004466FB">
              <w:rPr>
                <w:b/>
                <w:bCs/>
                <w:i/>
                <w:iCs/>
                <w:szCs w:val="24"/>
              </w:rPr>
              <w:fldChar w:fldCharType="end"/>
            </w:r>
          </w:p>
        </w:sdtContent>
      </w:sdt>
    </w:sdtContent>
  </w:sdt>
  <w:p w14:paraId="454BF8BC" w14:textId="77777777" w:rsidR="003013E8" w:rsidRDefault="003013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23147" w14:textId="77777777" w:rsidR="00E74CC9" w:rsidRDefault="00E74CC9" w:rsidP="003013E8">
      <w:pPr>
        <w:spacing w:before="0" w:after="0" w:line="240" w:lineRule="auto"/>
      </w:pPr>
      <w:r>
        <w:separator/>
      </w:r>
    </w:p>
  </w:footnote>
  <w:footnote w:type="continuationSeparator" w:id="0">
    <w:p w14:paraId="19F23BA7" w14:textId="77777777" w:rsidR="00E74CC9" w:rsidRDefault="00E74CC9" w:rsidP="003013E8">
      <w:pPr>
        <w:spacing w:before="0" w:after="0" w:line="240" w:lineRule="auto"/>
      </w:pPr>
      <w:r>
        <w:continuationSeparator/>
      </w:r>
    </w:p>
  </w:footnote>
  <w:footnote w:type="continuationNotice" w:id="1">
    <w:p w14:paraId="4CA370C8" w14:textId="77777777" w:rsidR="00E74CC9" w:rsidRDefault="00E74CC9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2F6DA" w14:textId="5AEDF522" w:rsidR="00474005" w:rsidRDefault="0035652E" w:rsidP="0035652E">
    <w:pPr>
      <w:pStyle w:val="Header"/>
      <w:jc w:val="center"/>
    </w:pPr>
    <w:r>
      <w:rPr>
        <w:noProof/>
      </w:rPr>
      <w:drawing>
        <wp:inline distT="0" distB="0" distL="0" distR="0" wp14:anchorId="75E1F117" wp14:editId="3F6CCD7C">
          <wp:extent cx="1905000" cy="704850"/>
          <wp:effectExtent l="0" t="0" r="0" b="0"/>
          <wp:docPr id="1" name="Picture 1" descr="Harper College Educational Found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arper College Educational Found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AF25B3" w14:textId="77777777" w:rsidR="00FE59D9" w:rsidRPr="00105470" w:rsidRDefault="00FE59D9" w:rsidP="0035652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2413"/>
    <w:multiLevelType w:val="hybridMultilevel"/>
    <w:tmpl w:val="27204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16B50"/>
    <w:multiLevelType w:val="multilevel"/>
    <w:tmpl w:val="7B025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B64F81"/>
    <w:multiLevelType w:val="multilevel"/>
    <w:tmpl w:val="7CB49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2235D"/>
    <w:multiLevelType w:val="multilevel"/>
    <w:tmpl w:val="E16A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B1A1B"/>
    <w:multiLevelType w:val="hybridMultilevel"/>
    <w:tmpl w:val="5A864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65288"/>
    <w:multiLevelType w:val="multilevel"/>
    <w:tmpl w:val="DB8649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8335E7"/>
    <w:multiLevelType w:val="hybridMultilevel"/>
    <w:tmpl w:val="55B0A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47B43"/>
    <w:multiLevelType w:val="hybridMultilevel"/>
    <w:tmpl w:val="AA88C162"/>
    <w:lvl w:ilvl="0" w:tplc="CAE2DEDE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347ED"/>
    <w:multiLevelType w:val="hybridMultilevel"/>
    <w:tmpl w:val="4AC6F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F7899"/>
    <w:multiLevelType w:val="multilevel"/>
    <w:tmpl w:val="B338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D68046C"/>
    <w:multiLevelType w:val="multilevel"/>
    <w:tmpl w:val="8090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B367AE"/>
    <w:multiLevelType w:val="multilevel"/>
    <w:tmpl w:val="7A44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5466D8"/>
    <w:multiLevelType w:val="multilevel"/>
    <w:tmpl w:val="8B78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2567674"/>
    <w:multiLevelType w:val="hybridMultilevel"/>
    <w:tmpl w:val="496E9484"/>
    <w:lvl w:ilvl="0" w:tplc="317811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81811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AF637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AE22A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8DA78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81A5D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ED617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FE663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AE88A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4" w15:restartNumberingAfterBreak="0">
    <w:nsid w:val="55A43C7E"/>
    <w:multiLevelType w:val="multilevel"/>
    <w:tmpl w:val="FD7E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2766CC"/>
    <w:multiLevelType w:val="hybridMultilevel"/>
    <w:tmpl w:val="E2569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12847"/>
    <w:multiLevelType w:val="multilevel"/>
    <w:tmpl w:val="C37C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C702F5"/>
    <w:multiLevelType w:val="multilevel"/>
    <w:tmpl w:val="43BE3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CF7DE6"/>
    <w:multiLevelType w:val="hybridMultilevel"/>
    <w:tmpl w:val="641E332A"/>
    <w:lvl w:ilvl="0" w:tplc="44F4CB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7E238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D0AD9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5AA48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04091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7883E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8265B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11606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640E9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9" w15:restartNumberingAfterBreak="0">
    <w:nsid w:val="75D258A9"/>
    <w:multiLevelType w:val="multilevel"/>
    <w:tmpl w:val="1F28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CA008F"/>
    <w:multiLevelType w:val="hybridMultilevel"/>
    <w:tmpl w:val="2B826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618928">
    <w:abstractNumId w:val="9"/>
  </w:num>
  <w:num w:numId="2" w16cid:durableId="1760101308">
    <w:abstractNumId w:val="12"/>
  </w:num>
  <w:num w:numId="3" w16cid:durableId="1328092788">
    <w:abstractNumId w:val="8"/>
  </w:num>
  <w:num w:numId="4" w16cid:durableId="1863200805">
    <w:abstractNumId w:val="17"/>
  </w:num>
  <w:num w:numId="5" w16cid:durableId="584535269">
    <w:abstractNumId w:val="1"/>
  </w:num>
  <w:num w:numId="6" w16cid:durableId="1138954964">
    <w:abstractNumId w:val="5"/>
  </w:num>
  <w:num w:numId="7" w16cid:durableId="2136867423">
    <w:abstractNumId w:val="20"/>
  </w:num>
  <w:num w:numId="8" w16cid:durableId="116409037">
    <w:abstractNumId w:val="15"/>
  </w:num>
  <w:num w:numId="9" w16cid:durableId="1601796393">
    <w:abstractNumId w:val="7"/>
  </w:num>
  <w:num w:numId="10" w16cid:durableId="1470052196">
    <w:abstractNumId w:val="4"/>
  </w:num>
  <w:num w:numId="11" w16cid:durableId="1947299759">
    <w:abstractNumId w:val="0"/>
  </w:num>
  <w:num w:numId="12" w16cid:durableId="131212941">
    <w:abstractNumId w:val="6"/>
  </w:num>
  <w:num w:numId="13" w16cid:durableId="1517385173">
    <w:abstractNumId w:val="18"/>
  </w:num>
  <w:num w:numId="14" w16cid:durableId="985083989">
    <w:abstractNumId w:val="13"/>
  </w:num>
  <w:num w:numId="15" w16cid:durableId="1638141053">
    <w:abstractNumId w:val="10"/>
  </w:num>
  <w:num w:numId="16" w16cid:durableId="1573739390">
    <w:abstractNumId w:val="3"/>
  </w:num>
  <w:num w:numId="17" w16cid:durableId="2081975355">
    <w:abstractNumId w:val="2"/>
  </w:num>
  <w:num w:numId="18" w16cid:durableId="556401819">
    <w:abstractNumId w:val="14"/>
  </w:num>
  <w:num w:numId="19" w16cid:durableId="404035860">
    <w:abstractNumId w:val="16"/>
  </w:num>
  <w:num w:numId="20" w16cid:durableId="1862553313">
    <w:abstractNumId w:val="19"/>
  </w:num>
  <w:num w:numId="21" w16cid:durableId="5918652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D6"/>
    <w:rsid w:val="00004477"/>
    <w:rsid w:val="00012BAC"/>
    <w:rsid w:val="00031255"/>
    <w:rsid w:val="00034345"/>
    <w:rsid w:val="0003484A"/>
    <w:rsid w:val="00042471"/>
    <w:rsid w:val="00046BD5"/>
    <w:rsid w:val="00047E97"/>
    <w:rsid w:val="000525E1"/>
    <w:rsid w:val="00052678"/>
    <w:rsid w:val="00054277"/>
    <w:rsid w:val="00061D78"/>
    <w:rsid w:val="00065224"/>
    <w:rsid w:val="00075854"/>
    <w:rsid w:val="00076F6D"/>
    <w:rsid w:val="0007718A"/>
    <w:rsid w:val="00077F17"/>
    <w:rsid w:val="000803BE"/>
    <w:rsid w:val="00081003"/>
    <w:rsid w:val="0009485E"/>
    <w:rsid w:val="00095342"/>
    <w:rsid w:val="000A14C5"/>
    <w:rsid w:val="000A1963"/>
    <w:rsid w:val="000A5169"/>
    <w:rsid w:val="000B1080"/>
    <w:rsid w:val="000B3FB3"/>
    <w:rsid w:val="000C0C07"/>
    <w:rsid w:val="000C2F7E"/>
    <w:rsid w:val="000D1099"/>
    <w:rsid w:val="000D21B9"/>
    <w:rsid w:val="000D2D46"/>
    <w:rsid w:val="000E30CD"/>
    <w:rsid w:val="000F168F"/>
    <w:rsid w:val="000F23C6"/>
    <w:rsid w:val="000F6667"/>
    <w:rsid w:val="000F7183"/>
    <w:rsid w:val="00100EFD"/>
    <w:rsid w:val="001024C9"/>
    <w:rsid w:val="00105470"/>
    <w:rsid w:val="00107117"/>
    <w:rsid w:val="0010737D"/>
    <w:rsid w:val="00113CBF"/>
    <w:rsid w:val="00130B21"/>
    <w:rsid w:val="00137428"/>
    <w:rsid w:val="0014131B"/>
    <w:rsid w:val="00142EF7"/>
    <w:rsid w:val="0015189F"/>
    <w:rsid w:val="00153B23"/>
    <w:rsid w:val="001609C4"/>
    <w:rsid w:val="00170978"/>
    <w:rsid w:val="001713F7"/>
    <w:rsid w:val="00171F1C"/>
    <w:rsid w:val="00172ED0"/>
    <w:rsid w:val="001736A1"/>
    <w:rsid w:val="00182090"/>
    <w:rsid w:val="00182C39"/>
    <w:rsid w:val="00185C90"/>
    <w:rsid w:val="00187F40"/>
    <w:rsid w:val="0019241D"/>
    <w:rsid w:val="00192E80"/>
    <w:rsid w:val="00192F23"/>
    <w:rsid w:val="00193E9B"/>
    <w:rsid w:val="00195C60"/>
    <w:rsid w:val="001B4B12"/>
    <w:rsid w:val="001B55E2"/>
    <w:rsid w:val="001C45CA"/>
    <w:rsid w:val="001C54D8"/>
    <w:rsid w:val="001D7523"/>
    <w:rsid w:val="001E7814"/>
    <w:rsid w:val="001F27E5"/>
    <w:rsid w:val="001F521A"/>
    <w:rsid w:val="00202057"/>
    <w:rsid w:val="00203089"/>
    <w:rsid w:val="00204EE5"/>
    <w:rsid w:val="0020762A"/>
    <w:rsid w:val="00234483"/>
    <w:rsid w:val="00234706"/>
    <w:rsid w:val="00244574"/>
    <w:rsid w:val="00245A20"/>
    <w:rsid w:val="002466AD"/>
    <w:rsid w:val="00252AC9"/>
    <w:rsid w:val="00253841"/>
    <w:rsid w:val="0025578D"/>
    <w:rsid w:val="00256F2A"/>
    <w:rsid w:val="00261B5F"/>
    <w:rsid w:val="00266727"/>
    <w:rsid w:val="00266E42"/>
    <w:rsid w:val="002871C6"/>
    <w:rsid w:val="002A0CFD"/>
    <w:rsid w:val="002A5478"/>
    <w:rsid w:val="002A71C1"/>
    <w:rsid w:val="002A75CE"/>
    <w:rsid w:val="002A7D27"/>
    <w:rsid w:val="002B3C4E"/>
    <w:rsid w:val="002B4CB0"/>
    <w:rsid w:val="002D4A1A"/>
    <w:rsid w:val="002D5D9D"/>
    <w:rsid w:val="002D6BDB"/>
    <w:rsid w:val="002F2200"/>
    <w:rsid w:val="002F60A7"/>
    <w:rsid w:val="003013E8"/>
    <w:rsid w:val="00315164"/>
    <w:rsid w:val="00316E29"/>
    <w:rsid w:val="003217FC"/>
    <w:rsid w:val="003332DF"/>
    <w:rsid w:val="00340ACF"/>
    <w:rsid w:val="00347395"/>
    <w:rsid w:val="003503EF"/>
    <w:rsid w:val="0035652E"/>
    <w:rsid w:val="00362FDA"/>
    <w:rsid w:val="00363EDF"/>
    <w:rsid w:val="00370D72"/>
    <w:rsid w:val="003802AC"/>
    <w:rsid w:val="003826A7"/>
    <w:rsid w:val="00386380"/>
    <w:rsid w:val="00391C7D"/>
    <w:rsid w:val="00396669"/>
    <w:rsid w:val="003A24F0"/>
    <w:rsid w:val="003A6166"/>
    <w:rsid w:val="003A684E"/>
    <w:rsid w:val="003B1B1B"/>
    <w:rsid w:val="003B5322"/>
    <w:rsid w:val="003E561B"/>
    <w:rsid w:val="003E5BCD"/>
    <w:rsid w:val="003E7B12"/>
    <w:rsid w:val="003F4CF2"/>
    <w:rsid w:val="003F59E7"/>
    <w:rsid w:val="0040267A"/>
    <w:rsid w:val="0041368A"/>
    <w:rsid w:val="00420AB1"/>
    <w:rsid w:val="00423403"/>
    <w:rsid w:val="00430497"/>
    <w:rsid w:val="004325FD"/>
    <w:rsid w:val="004354F8"/>
    <w:rsid w:val="00441987"/>
    <w:rsid w:val="00443337"/>
    <w:rsid w:val="004466FB"/>
    <w:rsid w:val="0044747A"/>
    <w:rsid w:val="00452864"/>
    <w:rsid w:val="00453260"/>
    <w:rsid w:val="004547EA"/>
    <w:rsid w:val="0045711B"/>
    <w:rsid w:val="00460554"/>
    <w:rsid w:val="004612C7"/>
    <w:rsid w:val="00474005"/>
    <w:rsid w:val="004904A3"/>
    <w:rsid w:val="00490BDC"/>
    <w:rsid w:val="00497AA2"/>
    <w:rsid w:val="004B014B"/>
    <w:rsid w:val="004B1F52"/>
    <w:rsid w:val="004B7612"/>
    <w:rsid w:val="004C0237"/>
    <w:rsid w:val="004C08C1"/>
    <w:rsid w:val="004C2831"/>
    <w:rsid w:val="004D4B7B"/>
    <w:rsid w:val="004E2B8E"/>
    <w:rsid w:val="004E2F01"/>
    <w:rsid w:val="004E65F8"/>
    <w:rsid w:val="004F49C2"/>
    <w:rsid w:val="00513ED1"/>
    <w:rsid w:val="005149BD"/>
    <w:rsid w:val="00536FE2"/>
    <w:rsid w:val="0053710D"/>
    <w:rsid w:val="005432FC"/>
    <w:rsid w:val="00552038"/>
    <w:rsid w:val="00554103"/>
    <w:rsid w:val="00555F86"/>
    <w:rsid w:val="00557A67"/>
    <w:rsid w:val="005653D8"/>
    <w:rsid w:val="00565C8A"/>
    <w:rsid w:val="005750F9"/>
    <w:rsid w:val="00575F64"/>
    <w:rsid w:val="00584D72"/>
    <w:rsid w:val="0058545F"/>
    <w:rsid w:val="00591529"/>
    <w:rsid w:val="00592F07"/>
    <w:rsid w:val="00595235"/>
    <w:rsid w:val="00595406"/>
    <w:rsid w:val="005A4DA7"/>
    <w:rsid w:val="005B0757"/>
    <w:rsid w:val="005B71A8"/>
    <w:rsid w:val="005C0C39"/>
    <w:rsid w:val="005C72A2"/>
    <w:rsid w:val="005E6953"/>
    <w:rsid w:val="005F2665"/>
    <w:rsid w:val="005F26AE"/>
    <w:rsid w:val="005F4710"/>
    <w:rsid w:val="005F4BBD"/>
    <w:rsid w:val="005F787D"/>
    <w:rsid w:val="006054F7"/>
    <w:rsid w:val="00622562"/>
    <w:rsid w:val="00624B9C"/>
    <w:rsid w:val="00631788"/>
    <w:rsid w:val="00652C48"/>
    <w:rsid w:val="0065765B"/>
    <w:rsid w:val="00663614"/>
    <w:rsid w:val="00663B0B"/>
    <w:rsid w:val="0067117F"/>
    <w:rsid w:val="006817E2"/>
    <w:rsid w:val="0068320A"/>
    <w:rsid w:val="00683A73"/>
    <w:rsid w:val="00683C3E"/>
    <w:rsid w:val="00690D5C"/>
    <w:rsid w:val="00693175"/>
    <w:rsid w:val="00694AB1"/>
    <w:rsid w:val="006A0AB8"/>
    <w:rsid w:val="006A71A7"/>
    <w:rsid w:val="006B5073"/>
    <w:rsid w:val="006C0A31"/>
    <w:rsid w:val="006C17A7"/>
    <w:rsid w:val="006C5996"/>
    <w:rsid w:val="006C6CEE"/>
    <w:rsid w:val="006C708B"/>
    <w:rsid w:val="006D1671"/>
    <w:rsid w:val="006D72CB"/>
    <w:rsid w:val="006E0ACB"/>
    <w:rsid w:val="006E30C2"/>
    <w:rsid w:val="006E4ADF"/>
    <w:rsid w:val="006E5A74"/>
    <w:rsid w:val="006F13A1"/>
    <w:rsid w:val="006F46F9"/>
    <w:rsid w:val="007117C5"/>
    <w:rsid w:val="00711D74"/>
    <w:rsid w:val="00720DDF"/>
    <w:rsid w:val="00721529"/>
    <w:rsid w:val="00722FE3"/>
    <w:rsid w:val="00723FE2"/>
    <w:rsid w:val="00740644"/>
    <w:rsid w:val="0074495C"/>
    <w:rsid w:val="00751084"/>
    <w:rsid w:val="007513AE"/>
    <w:rsid w:val="00752766"/>
    <w:rsid w:val="007668E4"/>
    <w:rsid w:val="00770392"/>
    <w:rsid w:val="00776B96"/>
    <w:rsid w:val="00782F1D"/>
    <w:rsid w:val="007865DB"/>
    <w:rsid w:val="00791969"/>
    <w:rsid w:val="007939C8"/>
    <w:rsid w:val="00794082"/>
    <w:rsid w:val="007940D7"/>
    <w:rsid w:val="0079771D"/>
    <w:rsid w:val="007A4303"/>
    <w:rsid w:val="007A4A9A"/>
    <w:rsid w:val="007A68C3"/>
    <w:rsid w:val="007B7F8F"/>
    <w:rsid w:val="007C09AB"/>
    <w:rsid w:val="007C7C62"/>
    <w:rsid w:val="007E357D"/>
    <w:rsid w:val="007F4C63"/>
    <w:rsid w:val="00807907"/>
    <w:rsid w:val="00826FEB"/>
    <w:rsid w:val="008318D8"/>
    <w:rsid w:val="0083276A"/>
    <w:rsid w:val="00834340"/>
    <w:rsid w:val="00842C07"/>
    <w:rsid w:val="00843F91"/>
    <w:rsid w:val="00847E08"/>
    <w:rsid w:val="00870ECB"/>
    <w:rsid w:val="00887B51"/>
    <w:rsid w:val="008B216F"/>
    <w:rsid w:val="008C02F6"/>
    <w:rsid w:val="008C0977"/>
    <w:rsid w:val="008C1F97"/>
    <w:rsid w:val="008C5A4A"/>
    <w:rsid w:val="008D12D6"/>
    <w:rsid w:val="008D3EC1"/>
    <w:rsid w:val="008E51B6"/>
    <w:rsid w:val="008E7466"/>
    <w:rsid w:val="008F5221"/>
    <w:rsid w:val="009014B8"/>
    <w:rsid w:val="00906851"/>
    <w:rsid w:val="0091177B"/>
    <w:rsid w:val="00911D4E"/>
    <w:rsid w:val="0091500E"/>
    <w:rsid w:val="00915167"/>
    <w:rsid w:val="009212FA"/>
    <w:rsid w:val="00921855"/>
    <w:rsid w:val="009314A2"/>
    <w:rsid w:val="00931D23"/>
    <w:rsid w:val="00931EE2"/>
    <w:rsid w:val="00944DC3"/>
    <w:rsid w:val="00951283"/>
    <w:rsid w:val="00956D29"/>
    <w:rsid w:val="00961473"/>
    <w:rsid w:val="00962B0E"/>
    <w:rsid w:val="00962FA3"/>
    <w:rsid w:val="00971BF4"/>
    <w:rsid w:val="0097464D"/>
    <w:rsid w:val="00974B9A"/>
    <w:rsid w:val="00977A93"/>
    <w:rsid w:val="009828CD"/>
    <w:rsid w:val="00985C8C"/>
    <w:rsid w:val="00992C83"/>
    <w:rsid w:val="009A6F1D"/>
    <w:rsid w:val="009A7779"/>
    <w:rsid w:val="009B2DAB"/>
    <w:rsid w:val="009B4171"/>
    <w:rsid w:val="009B68C1"/>
    <w:rsid w:val="009B753B"/>
    <w:rsid w:val="009C56B7"/>
    <w:rsid w:val="009D3AB1"/>
    <w:rsid w:val="009D4E0E"/>
    <w:rsid w:val="009E4004"/>
    <w:rsid w:val="009E6E23"/>
    <w:rsid w:val="009F26C7"/>
    <w:rsid w:val="009F67A5"/>
    <w:rsid w:val="00A043A7"/>
    <w:rsid w:val="00A05CED"/>
    <w:rsid w:val="00A13E82"/>
    <w:rsid w:val="00A22B03"/>
    <w:rsid w:val="00A231F0"/>
    <w:rsid w:val="00A31FD2"/>
    <w:rsid w:val="00A32304"/>
    <w:rsid w:val="00A34C8D"/>
    <w:rsid w:val="00A52FA3"/>
    <w:rsid w:val="00A55ACB"/>
    <w:rsid w:val="00A625E3"/>
    <w:rsid w:val="00A6636A"/>
    <w:rsid w:val="00A66F42"/>
    <w:rsid w:val="00A700B2"/>
    <w:rsid w:val="00A72C14"/>
    <w:rsid w:val="00A72E1A"/>
    <w:rsid w:val="00A7698B"/>
    <w:rsid w:val="00A84CE3"/>
    <w:rsid w:val="00A9189B"/>
    <w:rsid w:val="00A96CE9"/>
    <w:rsid w:val="00A96E93"/>
    <w:rsid w:val="00AB0B43"/>
    <w:rsid w:val="00AB173E"/>
    <w:rsid w:val="00AB6D76"/>
    <w:rsid w:val="00AC0224"/>
    <w:rsid w:val="00AD59EE"/>
    <w:rsid w:val="00AE3523"/>
    <w:rsid w:val="00AE358E"/>
    <w:rsid w:val="00AE7D47"/>
    <w:rsid w:val="00B07A6A"/>
    <w:rsid w:val="00B10277"/>
    <w:rsid w:val="00B151A1"/>
    <w:rsid w:val="00B1640E"/>
    <w:rsid w:val="00B1657E"/>
    <w:rsid w:val="00B20542"/>
    <w:rsid w:val="00B279EE"/>
    <w:rsid w:val="00B34695"/>
    <w:rsid w:val="00B4036A"/>
    <w:rsid w:val="00B45442"/>
    <w:rsid w:val="00B46499"/>
    <w:rsid w:val="00B47CC3"/>
    <w:rsid w:val="00B55B71"/>
    <w:rsid w:val="00B56ADA"/>
    <w:rsid w:val="00B643E4"/>
    <w:rsid w:val="00B64BDA"/>
    <w:rsid w:val="00B6724D"/>
    <w:rsid w:val="00B67CF2"/>
    <w:rsid w:val="00B71CBF"/>
    <w:rsid w:val="00B94FDB"/>
    <w:rsid w:val="00B95973"/>
    <w:rsid w:val="00BA0396"/>
    <w:rsid w:val="00BA3CD6"/>
    <w:rsid w:val="00BA4650"/>
    <w:rsid w:val="00BA76B9"/>
    <w:rsid w:val="00BB09E6"/>
    <w:rsid w:val="00BB283C"/>
    <w:rsid w:val="00BB3250"/>
    <w:rsid w:val="00BB402B"/>
    <w:rsid w:val="00BC3887"/>
    <w:rsid w:val="00BC7F87"/>
    <w:rsid w:val="00BD7AC1"/>
    <w:rsid w:val="00BE1AEB"/>
    <w:rsid w:val="00BE31D2"/>
    <w:rsid w:val="00BE6386"/>
    <w:rsid w:val="00BE7580"/>
    <w:rsid w:val="00BF1FCB"/>
    <w:rsid w:val="00BF48A6"/>
    <w:rsid w:val="00BF7AF0"/>
    <w:rsid w:val="00C003FD"/>
    <w:rsid w:val="00C0189C"/>
    <w:rsid w:val="00C16CC6"/>
    <w:rsid w:val="00C20132"/>
    <w:rsid w:val="00C208F4"/>
    <w:rsid w:val="00C25E90"/>
    <w:rsid w:val="00C30AF4"/>
    <w:rsid w:val="00C31364"/>
    <w:rsid w:val="00C41EAF"/>
    <w:rsid w:val="00C45D1A"/>
    <w:rsid w:val="00C506D4"/>
    <w:rsid w:val="00C6005F"/>
    <w:rsid w:val="00C60C85"/>
    <w:rsid w:val="00C7351E"/>
    <w:rsid w:val="00C82067"/>
    <w:rsid w:val="00C84F93"/>
    <w:rsid w:val="00C90831"/>
    <w:rsid w:val="00C94005"/>
    <w:rsid w:val="00CA25A4"/>
    <w:rsid w:val="00CA26AB"/>
    <w:rsid w:val="00CA6169"/>
    <w:rsid w:val="00CA7330"/>
    <w:rsid w:val="00CB0B98"/>
    <w:rsid w:val="00CC1294"/>
    <w:rsid w:val="00CC6BF9"/>
    <w:rsid w:val="00CD518D"/>
    <w:rsid w:val="00CD6FC2"/>
    <w:rsid w:val="00CE09BC"/>
    <w:rsid w:val="00CE6EF3"/>
    <w:rsid w:val="00CF28A0"/>
    <w:rsid w:val="00D025B2"/>
    <w:rsid w:val="00D02FB7"/>
    <w:rsid w:val="00D15675"/>
    <w:rsid w:val="00D22EF4"/>
    <w:rsid w:val="00D23FBB"/>
    <w:rsid w:val="00D25A2A"/>
    <w:rsid w:val="00D25A62"/>
    <w:rsid w:val="00D26874"/>
    <w:rsid w:val="00D32F8F"/>
    <w:rsid w:val="00D3512E"/>
    <w:rsid w:val="00D378AE"/>
    <w:rsid w:val="00D426AB"/>
    <w:rsid w:val="00D4463A"/>
    <w:rsid w:val="00D451A4"/>
    <w:rsid w:val="00D45308"/>
    <w:rsid w:val="00D47143"/>
    <w:rsid w:val="00D479A6"/>
    <w:rsid w:val="00D511B0"/>
    <w:rsid w:val="00D64289"/>
    <w:rsid w:val="00D65289"/>
    <w:rsid w:val="00D709F1"/>
    <w:rsid w:val="00D72A20"/>
    <w:rsid w:val="00D7347C"/>
    <w:rsid w:val="00D77FF8"/>
    <w:rsid w:val="00D818B9"/>
    <w:rsid w:val="00D81F67"/>
    <w:rsid w:val="00D84952"/>
    <w:rsid w:val="00D96176"/>
    <w:rsid w:val="00DA0B08"/>
    <w:rsid w:val="00DB7A99"/>
    <w:rsid w:val="00DC15C8"/>
    <w:rsid w:val="00DD0FCB"/>
    <w:rsid w:val="00DD33D3"/>
    <w:rsid w:val="00DD7166"/>
    <w:rsid w:val="00DE4AA4"/>
    <w:rsid w:val="00DE60F8"/>
    <w:rsid w:val="00E00890"/>
    <w:rsid w:val="00E04844"/>
    <w:rsid w:val="00E06FD2"/>
    <w:rsid w:val="00E07BA6"/>
    <w:rsid w:val="00E10806"/>
    <w:rsid w:val="00E268BA"/>
    <w:rsid w:val="00E3453F"/>
    <w:rsid w:val="00E35F5B"/>
    <w:rsid w:val="00E363B9"/>
    <w:rsid w:val="00E378D9"/>
    <w:rsid w:val="00E4190E"/>
    <w:rsid w:val="00E45816"/>
    <w:rsid w:val="00E62DBB"/>
    <w:rsid w:val="00E653F3"/>
    <w:rsid w:val="00E66150"/>
    <w:rsid w:val="00E74CC9"/>
    <w:rsid w:val="00E82983"/>
    <w:rsid w:val="00E8652B"/>
    <w:rsid w:val="00E95552"/>
    <w:rsid w:val="00E95D0D"/>
    <w:rsid w:val="00E9641D"/>
    <w:rsid w:val="00EA3D9F"/>
    <w:rsid w:val="00EA6D66"/>
    <w:rsid w:val="00EA6EB4"/>
    <w:rsid w:val="00EB030A"/>
    <w:rsid w:val="00EB218F"/>
    <w:rsid w:val="00EB345A"/>
    <w:rsid w:val="00EB34F9"/>
    <w:rsid w:val="00EC3762"/>
    <w:rsid w:val="00EC59B0"/>
    <w:rsid w:val="00EE18B1"/>
    <w:rsid w:val="00EE3654"/>
    <w:rsid w:val="00EE5409"/>
    <w:rsid w:val="00EE57EB"/>
    <w:rsid w:val="00EE76D3"/>
    <w:rsid w:val="00F01C11"/>
    <w:rsid w:val="00F111AA"/>
    <w:rsid w:val="00F14403"/>
    <w:rsid w:val="00F15BA9"/>
    <w:rsid w:val="00F215D5"/>
    <w:rsid w:val="00F2351A"/>
    <w:rsid w:val="00F25B79"/>
    <w:rsid w:val="00F56A19"/>
    <w:rsid w:val="00F618C9"/>
    <w:rsid w:val="00F71FB8"/>
    <w:rsid w:val="00F74DAD"/>
    <w:rsid w:val="00F82CDD"/>
    <w:rsid w:val="00F90914"/>
    <w:rsid w:val="00F91C34"/>
    <w:rsid w:val="00FA056B"/>
    <w:rsid w:val="00FB0916"/>
    <w:rsid w:val="00FB181C"/>
    <w:rsid w:val="00FB4655"/>
    <w:rsid w:val="00FB47ED"/>
    <w:rsid w:val="00FB508B"/>
    <w:rsid w:val="00FC1365"/>
    <w:rsid w:val="00FC4C52"/>
    <w:rsid w:val="00FC52B2"/>
    <w:rsid w:val="00FD784F"/>
    <w:rsid w:val="00FE59D9"/>
    <w:rsid w:val="00FF40AA"/>
    <w:rsid w:val="0225B84C"/>
    <w:rsid w:val="0544BDCD"/>
    <w:rsid w:val="058D52DC"/>
    <w:rsid w:val="05A3E5DB"/>
    <w:rsid w:val="05BDB24C"/>
    <w:rsid w:val="0B905A81"/>
    <w:rsid w:val="1595391B"/>
    <w:rsid w:val="1BD6D20D"/>
    <w:rsid w:val="1D5BFE06"/>
    <w:rsid w:val="288BFD63"/>
    <w:rsid w:val="29E75A38"/>
    <w:rsid w:val="2B4A3ACC"/>
    <w:rsid w:val="2F816534"/>
    <w:rsid w:val="30C764E6"/>
    <w:rsid w:val="3BA7C73B"/>
    <w:rsid w:val="3E499207"/>
    <w:rsid w:val="401E3E70"/>
    <w:rsid w:val="41621A90"/>
    <w:rsid w:val="4219BD01"/>
    <w:rsid w:val="42FDEAF1"/>
    <w:rsid w:val="4684CC7C"/>
    <w:rsid w:val="4A637DDB"/>
    <w:rsid w:val="4F9BC058"/>
    <w:rsid w:val="5070245C"/>
    <w:rsid w:val="53CD9BF3"/>
    <w:rsid w:val="558F6A55"/>
    <w:rsid w:val="55E17E5D"/>
    <w:rsid w:val="587DEDCE"/>
    <w:rsid w:val="5D59BFEB"/>
    <w:rsid w:val="5DB81065"/>
    <w:rsid w:val="5E3DA412"/>
    <w:rsid w:val="60E8BEAF"/>
    <w:rsid w:val="6A620692"/>
    <w:rsid w:val="6C000992"/>
    <w:rsid w:val="70D70B4B"/>
    <w:rsid w:val="7166C2A2"/>
    <w:rsid w:val="752D86AE"/>
    <w:rsid w:val="7709C752"/>
    <w:rsid w:val="79FCE6D8"/>
    <w:rsid w:val="7B022D66"/>
    <w:rsid w:val="7FDDD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852E41"/>
  <w15:chartTrackingRefBased/>
  <w15:docId w15:val="{BD7560E6-0204-43A6-8AD1-8F2BCE1F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340"/>
    <w:pPr>
      <w:spacing w:before="120"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B55E2"/>
    <w:pPr>
      <w:keepNext/>
      <w:keepLines/>
      <w:jc w:val="center"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8A0"/>
    <w:pPr>
      <w:keepNext/>
      <w:keepLines/>
      <w:spacing w:before="200"/>
      <w:outlineLvl w:val="1"/>
    </w:pPr>
    <w:rPr>
      <w:rFonts w:eastAsiaTheme="majorEastAsia" w:cstheme="majorBidi"/>
      <w:b/>
      <w:color w:val="2F5496" w:themeColor="accent1" w:themeShade="BF"/>
      <w:sz w:val="27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8A0"/>
    <w:pPr>
      <w:keepNext/>
      <w:keepLines/>
      <w:outlineLvl w:val="2"/>
    </w:pPr>
    <w:rPr>
      <w:rFonts w:eastAsiaTheme="majorEastAsia" w:cstheme="majorBidi"/>
      <w:b/>
      <w:i/>
      <w:color w:val="1F3763" w:themeColor="accent1" w:themeShade="7F"/>
      <w:sz w:val="26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8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3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63B0B"/>
    <w:pPr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B0B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B55E2"/>
    <w:rPr>
      <w:rFonts w:ascii="Times New Roman" w:eastAsiaTheme="majorEastAsia" w:hAnsi="Times New Roman" w:cstheme="majorBidi"/>
      <w:b/>
      <w:sz w:val="24"/>
      <w:szCs w:val="32"/>
      <w:u w:val="single"/>
    </w:rPr>
  </w:style>
  <w:style w:type="paragraph" w:customStyle="1" w:styleId="paragraph">
    <w:name w:val="paragraph"/>
    <w:basedOn w:val="Normal"/>
    <w:rsid w:val="00BA3CD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normaltextrun">
    <w:name w:val="normaltextrun"/>
    <w:basedOn w:val="DefaultParagraphFont"/>
    <w:rsid w:val="00BA3CD6"/>
  </w:style>
  <w:style w:type="character" w:customStyle="1" w:styleId="eop">
    <w:name w:val="eop"/>
    <w:basedOn w:val="DefaultParagraphFont"/>
    <w:rsid w:val="00BA3CD6"/>
  </w:style>
  <w:style w:type="table" w:styleId="TableGrid">
    <w:name w:val="Table Grid"/>
    <w:basedOn w:val="TableNormal"/>
    <w:uiPriority w:val="59"/>
    <w:rsid w:val="00423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72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0A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AF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F28A0"/>
    <w:rPr>
      <w:rFonts w:ascii="Times New Roman" w:eastAsiaTheme="majorEastAsia" w:hAnsi="Times New Roman" w:cstheme="majorBidi"/>
      <w:b/>
      <w:color w:val="2F5496" w:themeColor="accent1" w:themeShade="BF"/>
      <w:sz w:val="27"/>
      <w:szCs w:val="26"/>
    </w:rPr>
  </w:style>
  <w:style w:type="paragraph" w:styleId="Header">
    <w:name w:val="header"/>
    <w:basedOn w:val="Normal"/>
    <w:link w:val="HeaderChar"/>
    <w:uiPriority w:val="99"/>
    <w:unhideWhenUsed/>
    <w:rsid w:val="003013E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3E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013E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3E8"/>
    <w:rPr>
      <w:rFonts w:ascii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8C1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386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F28A0"/>
    <w:rPr>
      <w:rFonts w:ascii="Times New Roman" w:eastAsiaTheme="majorEastAsia" w:hAnsi="Times New Roman" w:cstheme="majorBidi"/>
      <w:b/>
      <w:i/>
      <w:color w:val="1F3763" w:themeColor="accent1" w:themeShade="7F"/>
      <w:sz w:val="26"/>
      <w:szCs w:val="24"/>
      <w:u w:val="single"/>
    </w:rPr>
  </w:style>
  <w:style w:type="paragraph" w:styleId="Revision">
    <w:name w:val="Revision"/>
    <w:hidden/>
    <w:uiPriority w:val="99"/>
    <w:semiHidden/>
    <w:rsid w:val="005A4DA7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A4D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4D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4DA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D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DA7"/>
    <w:rPr>
      <w:rFonts w:ascii="Times New Roman" w:hAnsi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71F1C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4B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3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5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am12.safelinks.protection.outlook.com/?url=https%3A%2F%2Fwww.google.com%2Fsearch%3Fq%3DReviewed%2BFinancial%2BStatements%26sca_esv%3Dc84071398b66a2e1%26rlz%3D1C1GCEA_enUS1053US1053%26sxsrf%3DANbL-n4A4YGp1JHXgOltF8uBff4hjh83Fg%253A1773283653511%26ei%3DRSmyadr4HqvUwN4P_77amAk%26biw%3D1191%26bih%3D512%26ved%3D2ahUKEwj534W4rJmTAxVW1RoGHUG2Mv8QgK4QegQIARAB%26uact%3D5%26oq%3DDo%2Borganizations%2Bin%2BIllinois%2Bwho%2Bhave%2Bbudgets%2Bunder%2B%2524500%252C000%2Bneed%2Bto%2Bhave%2Ban%2Baudited%2Bstatement%253F%2BIf%2Bnot%252C%2Bwhat%2Bkind%2Bof%2Bfinancial%2Bdocuments%2Bcan%2Bbe%2Breviewed%2Bto%2Blook%2Bat%2Btheir%2Bfinancial%2Bsitution%253F%26gs_lp%3DEgxnd3Mtd2l6LXNlcnAivQFEbyBvcmdhbml6YXRpb25zIGluIElsbGlub2lzIHdobyBoYXZlIGJ1ZGdldHMgdW5kZXIgJDUwMCwwMDAgbmVlZCB0byBoYXZlIGFuIGF1ZGl0ZWQgc3RhdGVtZW50PyBJZiBub3QsIHdoYXQga2luZCBvZiBmaW5hbmNpYWwgZG9jdW1lbnRzIGNhbiBiZSByZXZpZXdlZCB0byBsb29rIGF0IHRoZWlyIGZpbmFuY2lhbCBzaXR1dGlvbj9IAFAAWABwAHgBkAEAmAEAoAEAqgEAuAEDyAEA-AEBmAIAoAIAmAMAkgcAoAcAsgcAuAcAwgcAyAcAgAgA%26sclient%3Dgws-wiz-serp%26mstk%3DAUtExfCFMpVACn312XDY_cc6GSbKrzb9KOx8tDSnC2BHwq0lzbDSmby5BJmXhfZQKG-Cb-T0Iw3hX3X2Rbeht9HVQVu4wK8cVZswYLSy84b8tLuMv11vktDS42taAAheKcLGzcXFptOMY-yJVWsKAdyAHrLOAUESulGgjgo3_IwpTAB02YUI3GuHs1HlSHLeEMIRiIJHMfTAp9obGd-z_K1njWmez8KVHx7RqOWUB9uvWICtBmM-kIe6yKvhwPuqny0Ht7HfW9K_igsbLNZZKM1p6Eck%26csui%3D3&amp;data=05%7C02%7Crm23790%40harpercollege.edu%7C7626965dc3cc4be1c38208de7fe3fad0%7C41791c41ffcb45e49c1d11a6b502a6d7%7C0%7C0%7C639088814302388609%7CUnknown%7CTWFpbGZsb3d8eyJFbXB0eU1hcGkiOnRydWUsIlYiOiIwLjAuMDAwMCIsIlAiOiJXaW4zMiIsIkFOIjoiTWFpbCIsIldUIjoyfQ%3D%3D%7C0%7C%7C%7C&amp;sdata=7jTBlrEynw%2BPYIZMHGUd3YOCtbxXs7HyWMP6n0Jmljw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arpercollege.edu/foundation/connect/cifg.ph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arpercollege.edu/registration/registrar/residency.ph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5a91e6-14eb-4679-af3f-2552c35f5cb7">
      <Terms xmlns="http://schemas.microsoft.com/office/infopath/2007/PartnerControls"/>
    </lcf76f155ced4ddcb4097134ff3c332f>
    <TaxCatchAll xmlns="ec3372dc-8e2e-4b5e-9f39-953ec5d2ea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1000A6BC1CFF43B835A26892F78841" ma:contentTypeVersion="15" ma:contentTypeDescription="Create a new document." ma:contentTypeScope="" ma:versionID="23321a5930009f7b1d29af8c3e4e75bf">
  <xsd:schema xmlns:xsd="http://www.w3.org/2001/XMLSchema" xmlns:xs="http://www.w3.org/2001/XMLSchema" xmlns:p="http://schemas.microsoft.com/office/2006/metadata/properties" xmlns:ns2="b15a91e6-14eb-4679-af3f-2552c35f5cb7" xmlns:ns3="ec3372dc-8e2e-4b5e-9f39-953ec5d2eaf9" targetNamespace="http://schemas.microsoft.com/office/2006/metadata/properties" ma:root="true" ma:fieldsID="e7ad6535b3e5abdabada85ce37b78b8d" ns2:_="" ns3:_="">
    <xsd:import namespace="b15a91e6-14eb-4679-af3f-2552c35f5cb7"/>
    <xsd:import namespace="ec3372dc-8e2e-4b5e-9f39-953ec5d2e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a91e6-14eb-4679-af3f-2552c35f5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372dc-8e2e-4b5e-9f39-953ec5d2ea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cf1996-ead9-4f3f-ae6f-bce86b2bce74}" ma:internalName="TaxCatchAll" ma:showField="CatchAllData" ma:web="ec3372dc-8e2e-4b5e-9f39-953ec5d2e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F1643-42E0-490B-84FB-38AB50F47F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FD3228-243E-418E-B687-D0A697BC0D9D}">
  <ds:schemaRefs>
    <ds:schemaRef ds:uri="http://schemas.microsoft.com/office/2006/metadata/properties"/>
    <ds:schemaRef ds:uri="http://schemas.microsoft.com/office/infopath/2007/PartnerControls"/>
    <ds:schemaRef ds:uri="b15a91e6-14eb-4679-af3f-2552c35f5cb7"/>
    <ds:schemaRef ds:uri="ec3372dc-8e2e-4b5e-9f39-953ec5d2eaf9"/>
  </ds:schemaRefs>
</ds:datastoreItem>
</file>

<file path=customXml/itemProps3.xml><?xml version="1.0" encoding="utf-8"?>
<ds:datastoreItem xmlns:ds="http://schemas.openxmlformats.org/officeDocument/2006/customXml" ds:itemID="{32529E75-5A94-46E7-A444-5A2D2AAFF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a91e6-14eb-4679-af3f-2552c35f5cb7"/>
    <ds:schemaRef ds:uri="ec3372dc-8e2e-4b5e-9f39-953ec5d2e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ABDD28-F56B-409B-877B-53387F5E3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2395</Words>
  <Characters>13655</Characters>
  <Application>Microsoft Office Word</Application>
  <DocSecurity>0</DocSecurity>
  <Lines>113</Lines>
  <Paragraphs>32</Paragraphs>
  <ScaleCrop>false</ScaleCrop>
  <Company/>
  <LinksUpToDate>false</LinksUpToDate>
  <CharactersWithSpaces>16018</CharactersWithSpaces>
  <SharedDoc>false</SharedDoc>
  <HLinks>
    <vt:vector size="18" baseType="variant">
      <vt:variant>
        <vt:i4>524290</vt:i4>
      </vt:variant>
      <vt:variant>
        <vt:i4>6</vt:i4>
      </vt:variant>
      <vt:variant>
        <vt:i4>0</vt:i4>
      </vt:variant>
      <vt:variant>
        <vt:i4>5</vt:i4>
      </vt:variant>
      <vt:variant>
        <vt:lpwstr>https://nam12.safelinks.protection.outlook.com/?url=https%3A%2F%2Fwww.google.com%2Fsearch%3Fq%3DReviewed%2BFinancial%2BStatements%26sca_esv%3Dc84071398b66a2e1%26rlz%3D1C1GCEA_enUS1053US1053%26sxsrf%3DANbL-n4A4YGp1JHXgOltF8uBff4hjh83Fg%253A1773283653511%26ei%3DRSmyadr4HqvUwN4P_77amAk%26biw%3D1191%26bih%3D512%26ved%3D2ahUKEwj534W4rJmTAxVW1RoGHUG2Mv8QgK4QegQIARAB%26uact%3D5%26oq%3DDo%2Borganizations%2Bin%2BIllinois%2Bwho%2Bhave%2Bbudgets%2Bunder%2B%2524500%252C000%2Bneed%2Bto%2Bhave%2Ban%2Baudited%2Bstatement%253F%2BIf%2Bnot%252C%2Bwhat%2Bkind%2Bof%2Bfinancial%2Bdocuments%2Bcan%2Bbe%2Breviewed%2Bto%2Blook%2Bat%2Btheir%2Bfinancial%2Bsitution%253F%26gs_lp%3DEgxnd3Mtd2l6LXNlcnAivQFEbyBvcmdhbml6YXRpb25zIGluIElsbGlub2lzIHdobyBoYXZlIGJ1ZGdldHMgdW5kZXIgJDUwMCwwMDAgbmVlZCB0byBoYXZlIGFuIGF1ZGl0ZWQgc3RhdGVtZW50PyBJZiBub3QsIHdoYXQga2luZCBvZiBmaW5hbmNpYWwgZG9jdW1lbnRzIGNhbiBiZSByZXZpZXdlZCB0byBsb29rIGF0IHRoZWlyIGZpbmFuY2lhbCBzaXR1dGlvbj9IAFAAWABwAHgBkAEAmAEAoAEAqgEAuAEDyAEA-AEBmAIAoAIAmAMAkgcAoAcAsgcAuAcAwgcAyAcAgAgA%26sclient%3Dgws-wiz-serp%26mstk%3DAUtExfCFMpVACn312XDY_cc6GSbKrzb9KOx8tDSnC2BHwq0lzbDSmby5BJmXhfZQKG-Cb-T0Iw3hX3X2Rbeht9HVQVu4wK8cVZswYLSy84b8tLuMv11vktDS42taAAheKcLGzcXFptOMY-yJVWsKAdyAHrLOAUESulGgjgo3_IwpTAB02YUI3GuHs1HlSHLeEMIRiIJHMfTAp9obGd-z_K1njWmez8KVHx7RqOWUB9uvWICtBmM-kIe6yKvhwPuqny0Ht7HfW9K_igsbLNZZKM1p6Eck%26csui%3D3&amp;data=05%7C02%7Crm23790%40harpercollege.edu%7C7626965dc3cc4be1c38208de7fe3fad0%7C41791c41ffcb45e49c1d11a6b502a6d7%7C0%7C0%7C639088814302388609%7CUnknown%7CTWFpbGZsb3d8eyJFbXB0eU1hcGkiOnRydWUsIlYiOiIwLjAuMDAwMCIsIlAiOiJXaW4zMiIsIkFOIjoiTWFpbCIsIldUIjoyfQ%3D%3D%7C0%7C%7C%7C&amp;sdata=7jTBlrEynw%2BPYIZMHGUd3YOCtbxXs7HyWMP6n0Jmljw%3D&amp;reserved=0</vt:lpwstr>
      </vt:variant>
      <vt:variant>
        <vt:lpwstr/>
      </vt:variant>
      <vt:variant>
        <vt:i4>1179728</vt:i4>
      </vt:variant>
      <vt:variant>
        <vt:i4>3</vt:i4>
      </vt:variant>
      <vt:variant>
        <vt:i4>0</vt:i4>
      </vt:variant>
      <vt:variant>
        <vt:i4>5</vt:i4>
      </vt:variant>
      <vt:variant>
        <vt:lpwstr>https://www.harpercollege.edu/foundation/connect/cifg.php</vt:lpwstr>
      </vt:variant>
      <vt:variant>
        <vt:lpwstr/>
      </vt:variant>
      <vt:variant>
        <vt:i4>2097274</vt:i4>
      </vt:variant>
      <vt:variant>
        <vt:i4>0</vt:i4>
      </vt:variant>
      <vt:variant>
        <vt:i4>0</vt:i4>
      </vt:variant>
      <vt:variant>
        <vt:i4>5</vt:i4>
      </vt:variant>
      <vt:variant>
        <vt:lpwstr>https://www.harpercollege.edu/registration/registrar/residency.php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Brock</dc:creator>
  <cp:keywords/>
  <dc:description/>
  <cp:lastModifiedBy>Sarah Uhl</cp:lastModifiedBy>
  <cp:revision>3</cp:revision>
  <cp:lastPrinted>2026-03-19T21:14:00Z</cp:lastPrinted>
  <dcterms:created xsi:type="dcterms:W3CDTF">2026-04-06T19:04:00Z</dcterms:created>
  <dcterms:modified xsi:type="dcterms:W3CDTF">2026-04-07T14:01:00Z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0x0101009B1000A6BC1CFF43B835A26892F78841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  <property fmtid="{D5CDD505-2E9C-101B-9397-08002B2CF9AE}" pid="10" name="GrammarlyDocumentId">
    <vt:lpwstr>6fa5f7cbacf8cb3aaec390e984ba86a9e5f77faab019e6425567e0bbd148cdf4</vt:lpwstr>
  </property>
  <property fmtid="{D5CDD505-2E9C-101B-9397-08002B2CF9AE}" pid="11" name="docLang">
    <vt:lpwstr>en</vt:lpwstr>
  </property>
</Properties>
</file>