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9CA2" w14:textId="4ED3AA93" w:rsidR="00CE4048" w:rsidRPr="001501CD" w:rsidRDefault="00ED37FF" w:rsidP="00CE4048">
      <w:pPr>
        <w:jc w:val="center"/>
        <w:rPr>
          <w:rFonts w:ascii="Tahoma" w:hAnsi="Tahoma" w:cs="Tahoma"/>
          <w:b/>
          <w:sz w:val="24"/>
          <w:szCs w:val="24"/>
        </w:rPr>
      </w:pPr>
      <w:r>
        <w:rPr>
          <w:rFonts w:ascii="Tahoma" w:hAnsi="Tahoma" w:cs="Tahoma"/>
          <w:b/>
          <w:sz w:val="24"/>
          <w:szCs w:val="24"/>
        </w:rPr>
        <w:t>SAMPLE STUDENT</w:t>
      </w:r>
    </w:p>
    <w:p w14:paraId="32FFD456" w14:textId="59968D1A" w:rsidR="00C758A2" w:rsidRPr="00727F3B" w:rsidRDefault="00CE1172" w:rsidP="00ED37FF">
      <w:pPr>
        <w:jc w:val="center"/>
        <w:rPr>
          <w:rStyle w:val="Hyperlink"/>
          <w:rFonts w:ascii="Arial" w:hAnsi="Arial" w:cs="Arial"/>
          <w:color w:val="auto"/>
          <w:sz w:val="20"/>
          <w:szCs w:val="20"/>
          <w:u w:val="none"/>
        </w:rPr>
      </w:pPr>
      <w:r w:rsidRPr="00727F3B">
        <w:rPr>
          <w:rFonts w:ascii="Arial" w:hAnsi="Arial" w:cs="Arial"/>
          <w:sz w:val="20"/>
          <w:szCs w:val="20"/>
        </w:rPr>
        <w:t xml:space="preserve">Palatine, IL </w:t>
      </w:r>
      <w:r w:rsidR="00CE4048" w:rsidRPr="00727F3B">
        <w:rPr>
          <w:rFonts w:ascii="Arial" w:hAnsi="Arial" w:cs="Arial"/>
          <w:sz w:val="20"/>
          <w:szCs w:val="20"/>
        </w:rPr>
        <w:t>60067</w:t>
      </w:r>
      <w:r w:rsidR="00727F3B">
        <w:rPr>
          <w:rFonts w:ascii="Arial" w:hAnsi="Arial" w:cs="Arial"/>
          <w:sz w:val="20"/>
          <w:szCs w:val="20"/>
        </w:rPr>
        <w:t xml:space="preserve"> | </w:t>
      </w:r>
      <w:r w:rsidR="00796B98" w:rsidRPr="00727F3B">
        <w:rPr>
          <w:rFonts w:ascii="Arial" w:hAnsi="Arial" w:cs="Arial"/>
          <w:sz w:val="20"/>
          <w:szCs w:val="20"/>
        </w:rPr>
        <w:t xml:space="preserve">847.555.1212 </w:t>
      </w:r>
      <w:r w:rsidR="00727F3B">
        <w:rPr>
          <w:rFonts w:ascii="Arial" w:hAnsi="Arial" w:cs="Arial"/>
          <w:sz w:val="20"/>
          <w:szCs w:val="20"/>
        </w:rPr>
        <w:t xml:space="preserve">| </w:t>
      </w:r>
      <w:hyperlink r:id="rId5" w:history="1">
        <w:r w:rsidR="00ED37FF" w:rsidRPr="00CE0881">
          <w:rPr>
            <w:rStyle w:val="Hyperlink"/>
            <w:rFonts w:ascii="Arial" w:hAnsi="Arial" w:cs="Arial"/>
            <w:sz w:val="20"/>
            <w:szCs w:val="20"/>
          </w:rPr>
          <w:t>samplestudent@gmail.com</w:t>
        </w:r>
      </w:hyperlink>
      <w:r w:rsidR="00ED37FF">
        <w:rPr>
          <w:rFonts w:ascii="Arial" w:hAnsi="Arial" w:cs="Arial"/>
          <w:sz w:val="20"/>
          <w:szCs w:val="20"/>
        </w:rPr>
        <w:t xml:space="preserve"> </w:t>
      </w:r>
      <w:r w:rsidR="00727F3B">
        <w:rPr>
          <w:rStyle w:val="Hyperlink"/>
          <w:rFonts w:ascii="Arial" w:hAnsi="Arial" w:cs="Arial"/>
          <w:color w:val="auto"/>
          <w:sz w:val="20"/>
          <w:szCs w:val="20"/>
          <w:u w:val="none"/>
        </w:rPr>
        <w:t>|</w:t>
      </w:r>
      <w:r w:rsidR="00727F3B" w:rsidRPr="00ED37FF">
        <w:rPr>
          <w:rStyle w:val="Hyperlink"/>
          <w:rFonts w:ascii="Arial" w:hAnsi="Arial" w:cs="Arial"/>
          <w:color w:val="auto"/>
          <w:sz w:val="20"/>
          <w:szCs w:val="20"/>
          <w:u w:val="none"/>
        </w:rPr>
        <w:t xml:space="preserve"> </w:t>
      </w:r>
      <w:hyperlink r:id="rId6" w:history="1">
        <w:r w:rsidR="00ED37FF" w:rsidRPr="00CE0881">
          <w:rPr>
            <w:rStyle w:val="Hyperlink"/>
            <w:rFonts w:ascii="Arial" w:hAnsi="Arial" w:cs="Arial"/>
            <w:sz w:val="20"/>
            <w:szCs w:val="20"/>
            <w:bdr w:val="none" w:sz="0" w:space="0" w:color="auto" w:frame="1"/>
          </w:rPr>
          <w:t>www.linkedin.com/in/samplestudent</w:t>
        </w:r>
      </w:hyperlink>
    </w:p>
    <w:p w14:paraId="1B81A6C9" w14:textId="77777777" w:rsidR="00CE4048" w:rsidRPr="00727F3B" w:rsidRDefault="00CE4048" w:rsidP="00727F3B">
      <w:pPr>
        <w:pBdr>
          <w:bottom w:val="double" w:sz="2" w:space="1" w:color="auto"/>
        </w:pBdr>
        <w:rPr>
          <w:rFonts w:ascii="Arial" w:hAnsi="Arial" w:cs="Arial"/>
          <w:sz w:val="20"/>
          <w:szCs w:val="20"/>
        </w:rPr>
      </w:pPr>
    </w:p>
    <w:p w14:paraId="57E821B1" w14:textId="77777777" w:rsidR="00AE7DD5" w:rsidRPr="00727F3B" w:rsidRDefault="00AE7DD5" w:rsidP="007A448A">
      <w:pPr>
        <w:rPr>
          <w:rFonts w:ascii="Arial" w:hAnsi="Arial" w:cs="Arial"/>
          <w:b/>
          <w:sz w:val="20"/>
          <w:szCs w:val="20"/>
        </w:rPr>
      </w:pPr>
    </w:p>
    <w:p w14:paraId="7F6177BC" w14:textId="77777777" w:rsidR="007A448A" w:rsidRPr="00727F3B" w:rsidRDefault="007A448A" w:rsidP="007A448A">
      <w:pPr>
        <w:rPr>
          <w:rFonts w:ascii="Arial" w:hAnsi="Arial" w:cs="Arial"/>
          <w:sz w:val="20"/>
          <w:szCs w:val="20"/>
        </w:rPr>
      </w:pPr>
      <w:r w:rsidRPr="00727F3B">
        <w:rPr>
          <w:rFonts w:ascii="Arial" w:hAnsi="Arial" w:cs="Arial"/>
          <w:b/>
          <w:sz w:val="20"/>
          <w:szCs w:val="20"/>
        </w:rPr>
        <w:t>SUMMARY</w:t>
      </w:r>
    </w:p>
    <w:p w14:paraId="593B71D7" w14:textId="77777777" w:rsidR="00796B98" w:rsidRPr="00727F3B" w:rsidRDefault="007A448A" w:rsidP="007A448A">
      <w:pPr>
        <w:rPr>
          <w:rFonts w:ascii="Arial" w:hAnsi="Arial" w:cs="Arial"/>
          <w:sz w:val="20"/>
          <w:szCs w:val="20"/>
        </w:rPr>
      </w:pPr>
      <w:r w:rsidRPr="00727F3B">
        <w:rPr>
          <w:rFonts w:ascii="Arial" w:hAnsi="Arial" w:cs="Arial"/>
          <w:b/>
          <w:sz w:val="20"/>
          <w:szCs w:val="20"/>
        </w:rPr>
        <w:t>Database Administrator</w:t>
      </w:r>
      <w:r w:rsidRPr="00727F3B">
        <w:rPr>
          <w:rFonts w:ascii="Arial" w:hAnsi="Arial" w:cs="Arial"/>
          <w:sz w:val="20"/>
          <w:szCs w:val="20"/>
        </w:rPr>
        <w:t xml:space="preserve"> with extensive experience in technical training, project management, computer architecture and technology operations. Advanced technical skills in areas of database, operating systems and their applications. Skilled troubleshooter with strong attention to detail and ability to work effectively in fast-paced and </w:t>
      </w:r>
      <w:proofErr w:type="gramStart"/>
      <w:r w:rsidRPr="00727F3B">
        <w:rPr>
          <w:rFonts w:ascii="Arial" w:hAnsi="Arial" w:cs="Arial"/>
          <w:sz w:val="20"/>
          <w:szCs w:val="20"/>
        </w:rPr>
        <w:t>project oriented</w:t>
      </w:r>
      <w:proofErr w:type="gramEnd"/>
      <w:r w:rsidRPr="00727F3B">
        <w:rPr>
          <w:rFonts w:ascii="Arial" w:hAnsi="Arial" w:cs="Arial"/>
          <w:sz w:val="20"/>
          <w:szCs w:val="20"/>
        </w:rPr>
        <w:t xml:space="preserve"> environment. Talented team leader who consistently achieves and surpasses desired results.  </w:t>
      </w:r>
    </w:p>
    <w:p w14:paraId="588B1966" w14:textId="77777777" w:rsidR="00AE7DD5" w:rsidRPr="00727F3B" w:rsidRDefault="00AE7DD5" w:rsidP="00CE4048">
      <w:pPr>
        <w:rPr>
          <w:rFonts w:ascii="Arial" w:hAnsi="Arial" w:cs="Arial"/>
          <w:b/>
          <w:sz w:val="20"/>
          <w:szCs w:val="20"/>
        </w:rPr>
      </w:pPr>
    </w:p>
    <w:p w14:paraId="6B5A4527" w14:textId="77777777" w:rsidR="00796B98" w:rsidRPr="00727F3B" w:rsidRDefault="00E24774" w:rsidP="00CE4048">
      <w:pPr>
        <w:rPr>
          <w:rFonts w:ascii="Arial" w:hAnsi="Arial" w:cs="Arial"/>
          <w:b/>
          <w:sz w:val="20"/>
          <w:szCs w:val="20"/>
        </w:rPr>
      </w:pPr>
      <w:r w:rsidRPr="00727F3B">
        <w:rPr>
          <w:rFonts w:ascii="Arial" w:hAnsi="Arial" w:cs="Arial"/>
          <w:b/>
          <w:sz w:val="20"/>
          <w:szCs w:val="20"/>
        </w:rPr>
        <w:t>TECHNICAL</w:t>
      </w:r>
      <w:r w:rsidR="00796B98" w:rsidRPr="00727F3B">
        <w:rPr>
          <w:rFonts w:ascii="Arial" w:hAnsi="Arial" w:cs="Arial"/>
          <w:b/>
          <w:sz w:val="20"/>
          <w:szCs w:val="20"/>
        </w:rPr>
        <w:t xml:space="preserve"> SKILLS</w:t>
      </w:r>
    </w:p>
    <w:p w14:paraId="011BE6FA" w14:textId="77777777" w:rsidR="001501CD" w:rsidRPr="00727F3B" w:rsidRDefault="001501CD" w:rsidP="00CE4048">
      <w:pPr>
        <w:rPr>
          <w:rFonts w:ascii="Arial" w:hAnsi="Arial" w:cs="Arial"/>
          <w:sz w:val="20"/>
          <w:szCs w:val="20"/>
        </w:rPr>
      </w:pPr>
      <w:r w:rsidRPr="00727F3B">
        <w:rPr>
          <w:rFonts w:ascii="Arial" w:hAnsi="Arial" w:cs="Arial"/>
          <w:sz w:val="20"/>
          <w:szCs w:val="20"/>
        </w:rPr>
        <w:t xml:space="preserve">Databases: Oracle, MS-SQL, MySQL, DB2, </w:t>
      </w:r>
      <w:proofErr w:type="spellStart"/>
      <w:r w:rsidRPr="00727F3B">
        <w:rPr>
          <w:rFonts w:ascii="Arial" w:hAnsi="Arial" w:cs="Arial"/>
          <w:sz w:val="20"/>
          <w:szCs w:val="20"/>
        </w:rPr>
        <w:t>Filestream</w:t>
      </w:r>
      <w:proofErr w:type="spellEnd"/>
    </w:p>
    <w:p w14:paraId="2678B766" w14:textId="77777777" w:rsidR="001501CD" w:rsidRPr="00727F3B" w:rsidRDefault="001501CD" w:rsidP="00CE4048">
      <w:pPr>
        <w:rPr>
          <w:rFonts w:ascii="Arial" w:hAnsi="Arial" w:cs="Arial"/>
          <w:sz w:val="20"/>
          <w:szCs w:val="20"/>
        </w:rPr>
      </w:pPr>
      <w:r w:rsidRPr="00727F3B">
        <w:rPr>
          <w:rFonts w:ascii="Arial" w:hAnsi="Arial" w:cs="Arial"/>
          <w:sz w:val="20"/>
          <w:szCs w:val="20"/>
        </w:rPr>
        <w:t>Operating Systems: Windows, UNIX</w:t>
      </w:r>
    </w:p>
    <w:p w14:paraId="00208ED7" w14:textId="77777777" w:rsidR="00924BD8" w:rsidRPr="00727F3B" w:rsidRDefault="001501CD" w:rsidP="00CE4048">
      <w:pPr>
        <w:rPr>
          <w:rFonts w:ascii="Arial" w:hAnsi="Arial" w:cs="Arial"/>
          <w:sz w:val="20"/>
          <w:szCs w:val="20"/>
        </w:rPr>
      </w:pPr>
      <w:r w:rsidRPr="00727F3B">
        <w:rPr>
          <w:rFonts w:ascii="Arial" w:hAnsi="Arial" w:cs="Arial"/>
          <w:sz w:val="20"/>
          <w:szCs w:val="20"/>
        </w:rPr>
        <w:t>Applications: SQL-Loader, SQL Navigator, Forte for Java</w:t>
      </w:r>
    </w:p>
    <w:p w14:paraId="7C14715B" w14:textId="77777777" w:rsidR="00AE7DD5" w:rsidRPr="00727F3B" w:rsidRDefault="00AE7DD5" w:rsidP="00CE4048">
      <w:pPr>
        <w:rPr>
          <w:rFonts w:ascii="Arial" w:hAnsi="Arial" w:cs="Arial"/>
          <w:b/>
          <w:sz w:val="20"/>
          <w:szCs w:val="20"/>
        </w:rPr>
      </w:pPr>
    </w:p>
    <w:p w14:paraId="374DAECD" w14:textId="77777777" w:rsidR="00CE4048" w:rsidRPr="00727F3B" w:rsidRDefault="00CE4048" w:rsidP="00CE4048">
      <w:pPr>
        <w:rPr>
          <w:rFonts w:ascii="Arial" w:hAnsi="Arial" w:cs="Arial"/>
          <w:b/>
          <w:sz w:val="20"/>
          <w:szCs w:val="20"/>
        </w:rPr>
      </w:pPr>
      <w:r w:rsidRPr="00727F3B">
        <w:rPr>
          <w:rFonts w:ascii="Arial" w:hAnsi="Arial" w:cs="Arial"/>
          <w:b/>
          <w:sz w:val="20"/>
          <w:szCs w:val="20"/>
        </w:rPr>
        <w:t>EXPERIENCE</w:t>
      </w:r>
    </w:p>
    <w:p w14:paraId="3A37CCF5" w14:textId="77777777" w:rsidR="00425F67" w:rsidRPr="00727F3B" w:rsidRDefault="00425F67" w:rsidP="00CE4048">
      <w:pPr>
        <w:rPr>
          <w:rFonts w:ascii="Arial" w:hAnsi="Arial" w:cs="Arial"/>
          <w:sz w:val="20"/>
          <w:szCs w:val="20"/>
        </w:rPr>
      </w:pPr>
      <w:r w:rsidRPr="00727F3B">
        <w:rPr>
          <w:rFonts w:ascii="Arial" w:hAnsi="Arial" w:cs="Arial"/>
          <w:sz w:val="20"/>
          <w:szCs w:val="20"/>
        </w:rPr>
        <w:t>Forward Edge, Chicago, IL</w:t>
      </w:r>
      <w:r w:rsidR="00727F3B">
        <w:rPr>
          <w:rFonts w:ascii="Arial" w:hAnsi="Arial" w:cs="Arial"/>
          <w:sz w:val="20"/>
          <w:szCs w:val="20"/>
        </w:rPr>
        <w:tab/>
      </w:r>
      <w:r w:rsidR="00727F3B">
        <w:rPr>
          <w:rFonts w:ascii="Arial" w:hAnsi="Arial" w:cs="Arial"/>
          <w:sz w:val="20"/>
          <w:szCs w:val="20"/>
        </w:rPr>
        <w:tab/>
      </w:r>
      <w:r w:rsidR="00727F3B">
        <w:rPr>
          <w:rFonts w:ascii="Arial" w:hAnsi="Arial" w:cs="Arial"/>
          <w:sz w:val="20"/>
          <w:szCs w:val="20"/>
        </w:rPr>
        <w:tab/>
      </w:r>
      <w:r w:rsidR="00727F3B">
        <w:rPr>
          <w:rFonts w:ascii="Arial" w:hAnsi="Arial" w:cs="Arial"/>
          <w:sz w:val="20"/>
          <w:szCs w:val="20"/>
        </w:rPr>
        <w:tab/>
      </w:r>
      <w:r w:rsidR="00727F3B">
        <w:rPr>
          <w:rFonts w:ascii="Arial" w:hAnsi="Arial" w:cs="Arial"/>
          <w:sz w:val="20"/>
          <w:szCs w:val="20"/>
        </w:rPr>
        <w:tab/>
      </w:r>
      <w:r w:rsidR="00727F3B">
        <w:rPr>
          <w:rFonts w:ascii="Arial" w:hAnsi="Arial" w:cs="Arial"/>
          <w:sz w:val="20"/>
          <w:szCs w:val="20"/>
        </w:rPr>
        <w:tab/>
        <w:t xml:space="preserve">January </w:t>
      </w:r>
      <w:r w:rsidR="00450CB1" w:rsidRPr="00727F3B">
        <w:rPr>
          <w:rFonts w:ascii="Arial" w:hAnsi="Arial" w:cs="Arial"/>
          <w:sz w:val="20"/>
          <w:szCs w:val="20"/>
        </w:rPr>
        <w:t>20xx to Present</w:t>
      </w:r>
    </w:p>
    <w:p w14:paraId="09BEAEB8" w14:textId="77777777" w:rsidR="00425F67" w:rsidRPr="00727F3B" w:rsidRDefault="00425F67" w:rsidP="00CE4048">
      <w:pPr>
        <w:rPr>
          <w:rFonts w:ascii="Arial" w:hAnsi="Arial" w:cs="Arial"/>
          <w:b/>
          <w:sz w:val="20"/>
          <w:szCs w:val="20"/>
        </w:rPr>
      </w:pPr>
      <w:r w:rsidRPr="00727F3B">
        <w:rPr>
          <w:rFonts w:ascii="Arial" w:hAnsi="Arial" w:cs="Arial"/>
          <w:b/>
          <w:sz w:val="20"/>
          <w:szCs w:val="20"/>
        </w:rPr>
        <w:t>Database Administrator</w:t>
      </w:r>
    </w:p>
    <w:p w14:paraId="734188E8" w14:textId="77777777" w:rsidR="002C4D22" w:rsidRPr="00727F3B" w:rsidRDefault="002C4D22" w:rsidP="002C4D22">
      <w:pPr>
        <w:pStyle w:val="ListParagraph"/>
        <w:numPr>
          <w:ilvl w:val="0"/>
          <w:numId w:val="3"/>
        </w:numPr>
        <w:rPr>
          <w:rFonts w:ascii="Arial" w:hAnsi="Arial" w:cs="Arial"/>
          <w:sz w:val="20"/>
          <w:szCs w:val="20"/>
        </w:rPr>
      </w:pPr>
      <w:r w:rsidRPr="00727F3B">
        <w:rPr>
          <w:rFonts w:ascii="Arial" w:hAnsi="Arial" w:cs="Arial"/>
          <w:sz w:val="20"/>
          <w:szCs w:val="20"/>
        </w:rPr>
        <w:t>Serve</w:t>
      </w:r>
      <w:r w:rsidR="00100BCE" w:rsidRPr="00727F3B">
        <w:rPr>
          <w:rFonts w:ascii="Arial" w:hAnsi="Arial" w:cs="Arial"/>
          <w:sz w:val="20"/>
          <w:szCs w:val="20"/>
        </w:rPr>
        <w:t xml:space="preserve"> as technical liaison to system users and vendors regarding database issues, access, and testing</w:t>
      </w:r>
      <w:r w:rsidRPr="00727F3B">
        <w:rPr>
          <w:rFonts w:ascii="Arial" w:hAnsi="Arial" w:cs="Arial"/>
          <w:sz w:val="20"/>
          <w:szCs w:val="20"/>
        </w:rPr>
        <w:t xml:space="preserve"> as well as data conversion</w:t>
      </w:r>
    </w:p>
    <w:p w14:paraId="342E11BC" w14:textId="77777777" w:rsidR="002C4D22" w:rsidRPr="00727F3B" w:rsidRDefault="002C4D22" w:rsidP="002C4D22">
      <w:pPr>
        <w:pStyle w:val="ListParagraph"/>
        <w:numPr>
          <w:ilvl w:val="0"/>
          <w:numId w:val="3"/>
        </w:numPr>
        <w:rPr>
          <w:rFonts w:ascii="Arial" w:hAnsi="Arial" w:cs="Arial"/>
          <w:sz w:val="20"/>
          <w:szCs w:val="20"/>
        </w:rPr>
      </w:pPr>
      <w:r w:rsidRPr="00727F3B">
        <w:rPr>
          <w:rFonts w:ascii="Arial" w:hAnsi="Arial" w:cs="Arial"/>
          <w:sz w:val="20"/>
          <w:szCs w:val="20"/>
        </w:rPr>
        <w:t>Lead, assist and collaborate</w:t>
      </w:r>
      <w:r w:rsidR="00100BCE" w:rsidRPr="00727F3B">
        <w:rPr>
          <w:rFonts w:ascii="Arial" w:hAnsi="Arial" w:cs="Arial"/>
          <w:sz w:val="20"/>
          <w:szCs w:val="20"/>
        </w:rPr>
        <w:t xml:space="preserve"> with stakeholders on customization, maintenance, and integration of system softw</w:t>
      </w:r>
      <w:r w:rsidRPr="00727F3B">
        <w:rPr>
          <w:rFonts w:ascii="Arial" w:hAnsi="Arial" w:cs="Arial"/>
          <w:sz w:val="20"/>
          <w:szCs w:val="20"/>
        </w:rPr>
        <w:t>are or database applications</w:t>
      </w:r>
    </w:p>
    <w:p w14:paraId="666B3109" w14:textId="77777777" w:rsidR="002C4D22" w:rsidRPr="00727F3B" w:rsidRDefault="002C4D22" w:rsidP="002C4D22">
      <w:pPr>
        <w:pStyle w:val="ListParagraph"/>
        <w:numPr>
          <w:ilvl w:val="0"/>
          <w:numId w:val="3"/>
        </w:numPr>
        <w:rPr>
          <w:rFonts w:ascii="Arial" w:hAnsi="Arial" w:cs="Arial"/>
          <w:sz w:val="20"/>
          <w:szCs w:val="20"/>
        </w:rPr>
      </w:pPr>
      <w:r w:rsidRPr="00727F3B">
        <w:rPr>
          <w:rFonts w:ascii="Arial" w:hAnsi="Arial" w:cs="Arial"/>
          <w:sz w:val="20"/>
          <w:szCs w:val="20"/>
        </w:rPr>
        <w:t>Manage</w:t>
      </w:r>
      <w:r w:rsidR="00100BCE" w:rsidRPr="00727F3B">
        <w:rPr>
          <w:rFonts w:ascii="Arial" w:hAnsi="Arial" w:cs="Arial"/>
          <w:sz w:val="20"/>
          <w:szCs w:val="20"/>
        </w:rPr>
        <w:t xml:space="preserve"> data quality efforts by working with admi</w:t>
      </w:r>
      <w:r w:rsidRPr="00727F3B">
        <w:rPr>
          <w:rFonts w:ascii="Arial" w:hAnsi="Arial" w:cs="Arial"/>
          <w:sz w:val="20"/>
          <w:szCs w:val="20"/>
        </w:rPr>
        <w:t>nistrative units</w:t>
      </w:r>
      <w:r w:rsidR="00100BCE" w:rsidRPr="00727F3B">
        <w:rPr>
          <w:rFonts w:ascii="Arial" w:hAnsi="Arial" w:cs="Arial"/>
          <w:sz w:val="20"/>
          <w:szCs w:val="20"/>
        </w:rPr>
        <w:t xml:space="preserve"> on establishing processes and procedures to identify and fix erro</w:t>
      </w:r>
      <w:r w:rsidRPr="00727F3B">
        <w:rPr>
          <w:rFonts w:ascii="Arial" w:hAnsi="Arial" w:cs="Arial"/>
          <w:sz w:val="20"/>
          <w:szCs w:val="20"/>
        </w:rPr>
        <w:t>neous and inconsistent data</w:t>
      </w:r>
    </w:p>
    <w:p w14:paraId="39451B02" w14:textId="77777777" w:rsidR="002C4D22" w:rsidRPr="00727F3B" w:rsidRDefault="002C4D22" w:rsidP="002C4D22">
      <w:pPr>
        <w:pStyle w:val="ListParagraph"/>
        <w:numPr>
          <w:ilvl w:val="0"/>
          <w:numId w:val="3"/>
        </w:numPr>
        <w:rPr>
          <w:rFonts w:ascii="Arial" w:hAnsi="Arial" w:cs="Arial"/>
          <w:sz w:val="20"/>
          <w:szCs w:val="20"/>
        </w:rPr>
      </w:pPr>
      <w:r w:rsidRPr="00727F3B">
        <w:rPr>
          <w:rFonts w:ascii="Arial" w:hAnsi="Arial" w:cs="Arial"/>
          <w:sz w:val="20"/>
          <w:szCs w:val="20"/>
        </w:rPr>
        <w:t>Provide</w:t>
      </w:r>
      <w:r w:rsidR="00100BCE" w:rsidRPr="00727F3B">
        <w:rPr>
          <w:rFonts w:ascii="Arial" w:hAnsi="Arial" w:cs="Arial"/>
          <w:sz w:val="20"/>
          <w:szCs w:val="20"/>
        </w:rPr>
        <w:t xml:space="preserve"> assistance to Web Develo</w:t>
      </w:r>
      <w:r w:rsidRPr="00727F3B">
        <w:rPr>
          <w:rFonts w:ascii="Arial" w:hAnsi="Arial" w:cs="Arial"/>
          <w:sz w:val="20"/>
          <w:szCs w:val="20"/>
        </w:rPr>
        <w:t>pment functions of the unit</w:t>
      </w:r>
    </w:p>
    <w:p w14:paraId="2B29F56B" w14:textId="77777777" w:rsidR="002C4D22" w:rsidRPr="00727F3B" w:rsidRDefault="002C4D22" w:rsidP="002C4D22">
      <w:pPr>
        <w:pStyle w:val="ListParagraph"/>
        <w:numPr>
          <w:ilvl w:val="0"/>
          <w:numId w:val="3"/>
        </w:numPr>
        <w:rPr>
          <w:rFonts w:ascii="Arial" w:hAnsi="Arial" w:cs="Arial"/>
          <w:sz w:val="20"/>
          <w:szCs w:val="20"/>
        </w:rPr>
      </w:pPr>
      <w:r w:rsidRPr="00727F3B">
        <w:rPr>
          <w:rFonts w:ascii="Arial" w:hAnsi="Arial" w:cs="Arial"/>
          <w:sz w:val="20"/>
          <w:szCs w:val="20"/>
        </w:rPr>
        <w:t>Evaluate</w:t>
      </w:r>
      <w:r w:rsidR="00100BCE" w:rsidRPr="00727F3B">
        <w:rPr>
          <w:rFonts w:ascii="Arial" w:hAnsi="Arial" w:cs="Arial"/>
          <w:sz w:val="20"/>
          <w:szCs w:val="20"/>
        </w:rPr>
        <w:t>, recommend</w:t>
      </w:r>
      <w:r w:rsidRPr="00727F3B">
        <w:rPr>
          <w:rFonts w:ascii="Arial" w:hAnsi="Arial" w:cs="Arial"/>
          <w:sz w:val="20"/>
          <w:szCs w:val="20"/>
        </w:rPr>
        <w:t xml:space="preserve"> and coordinate</w:t>
      </w:r>
      <w:r w:rsidR="00100BCE" w:rsidRPr="00727F3B">
        <w:rPr>
          <w:rFonts w:ascii="Arial" w:hAnsi="Arial" w:cs="Arial"/>
          <w:sz w:val="20"/>
          <w:szCs w:val="20"/>
        </w:rPr>
        <w:t xml:space="preserve"> changes to policies regarding use of database systems to improve sys</w:t>
      </w:r>
      <w:r w:rsidRPr="00727F3B">
        <w:rPr>
          <w:rFonts w:ascii="Arial" w:hAnsi="Arial" w:cs="Arial"/>
          <w:sz w:val="20"/>
          <w:szCs w:val="20"/>
        </w:rPr>
        <w:t>tem efficiency and security</w:t>
      </w:r>
    </w:p>
    <w:p w14:paraId="03B8CD9C" w14:textId="77777777" w:rsidR="002C4D22" w:rsidRPr="00727F3B" w:rsidRDefault="002C4D22" w:rsidP="002C4D22">
      <w:pPr>
        <w:pStyle w:val="ListParagraph"/>
        <w:numPr>
          <w:ilvl w:val="0"/>
          <w:numId w:val="3"/>
        </w:numPr>
        <w:rPr>
          <w:rFonts w:ascii="Arial" w:hAnsi="Arial" w:cs="Arial"/>
          <w:sz w:val="20"/>
          <w:szCs w:val="20"/>
        </w:rPr>
      </w:pPr>
      <w:r w:rsidRPr="00727F3B">
        <w:rPr>
          <w:rFonts w:ascii="Arial" w:hAnsi="Arial" w:cs="Arial"/>
          <w:sz w:val="20"/>
          <w:szCs w:val="20"/>
        </w:rPr>
        <w:t>Research, test and recommend</w:t>
      </w:r>
      <w:r w:rsidR="00100BCE" w:rsidRPr="00727F3B">
        <w:rPr>
          <w:rFonts w:ascii="Arial" w:hAnsi="Arial" w:cs="Arial"/>
          <w:sz w:val="20"/>
          <w:szCs w:val="20"/>
        </w:rPr>
        <w:t xml:space="preserve"> new tech</w:t>
      </w:r>
      <w:r w:rsidRPr="00727F3B">
        <w:rPr>
          <w:rFonts w:ascii="Arial" w:hAnsi="Arial" w:cs="Arial"/>
          <w:sz w:val="20"/>
          <w:szCs w:val="20"/>
        </w:rPr>
        <w:t>nology and applications</w:t>
      </w:r>
    </w:p>
    <w:p w14:paraId="63B494F0" w14:textId="77777777" w:rsidR="00100BCE" w:rsidRPr="00727F3B" w:rsidRDefault="002C4D22" w:rsidP="002C4D22">
      <w:pPr>
        <w:pStyle w:val="ListParagraph"/>
        <w:numPr>
          <w:ilvl w:val="0"/>
          <w:numId w:val="3"/>
        </w:numPr>
        <w:rPr>
          <w:rFonts w:ascii="Arial" w:hAnsi="Arial" w:cs="Arial"/>
          <w:sz w:val="20"/>
          <w:szCs w:val="20"/>
        </w:rPr>
      </w:pPr>
      <w:r w:rsidRPr="00727F3B">
        <w:rPr>
          <w:rFonts w:ascii="Arial" w:hAnsi="Arial" w:cs="Arial"/>
          <w:sz w:val="20"/>
          <w:szCs w:val="20"/>
        </w:rPr>
        <w:t>Assess and manage staffing needs and recruit new employees as needed</w:t>
      </w:r>
      <w:r w:rsidR="00100BCE" w:rsidRPr="00727F3B">
        <w:rPr>
          <w:rFonts w:ascii="Arial" w:hAnsi="Arial" w:cs="Arial"/>
          <w:sz w:val="20"/>
          <w:szCs w:val="20"/>
        </w:rPr>
        <w:t xml:space="preserve">  </w:t>
      </w:r>
    </w:p>
    <w:p w14:paraId="21C2AF07" w14:textId="77777777" w:rsidR="00AE7DD5" w:rsidRPr="00727F3B" w:rsidRDefault="00AE7DD5" w:rsidP="00CE4048">
      <w:pPr>
        <w:rPr>
          <w:rFonts w:ascii="Arial" w:hAnsi="Arial" w:cs="Arial"/>
          <w:sz w:val="20"/>
          <w:szCs w:val="20"/>
        </w:rPr>
      </w:pPr>
    </w:p>
    <w:p w14:paraId="44C17257" w14:textId="77777777" w:rsidR="00CE4048" w:rsidRPr="00727F3B" w:rsidRDefault="00425F67" w:rsidP="00CE4048">
      <w:pPr>
        <w:rPr>
          <w:rFonts w:ascii="Arial" w:hAnsi="Arial" w:cs="Arial"/>
          <w:sz w:val="20"/>
          <w:szCs w:val="20"/>
        </w:rPr>
      </w:pPr>
      <w:r w:rsidRPr="00727F3B">
        <w:rPr>
          <w:rFonts w:ascii="Arial" w:hAnsi="Arial" w:cs="Arial"/>
          <w:sz w:val="20"/>
          <w:szCs w:val="20"/>
        </w:rPr>
        <w:t>XYZ Company, Hoffman Estates, IL</w:t>
      </w:r>
      <w:r w:rsidR="000527B8" w:rsidRPr="00727F3B">
        <w:rPr>
          <w:rFonts w:ascii="Arial" w:hAnsi="Arial" w:cs="Arial"/>
          <w:sz w:val="20"/>
          <w:szCs w:val="20"/>
        </w:rPr>
        <w:tab/>
      </w:r>
      <w:r w:rsidR="000527B8" w:rsidRPr="00727F3B">
        <w:rPr>
          <w:rFonts w:ascii="Arial" w:hAnsi="Arial" w:cs="Arial"/>
          <w:sz w:val="20"/>
          <w:szCs w:val="20"/>
        </w:rPr>
        <w:tab/>
      </w:r>
      <w:r w:rsidR="000527B8" w:rsidRPr="00727F3B">
        <w:rPr>
          <w:rFonts w:ascii="Arial" w:hAnsi="Arial" w:cs="Arial"/>
          <w:sz w:val="20"/>
          <w:szCs w:val="20"/>
        </w:rPr>
        <w:tab/>
      </w:r>
      <w:r w:rsidR="000527B8" w:rsidRPr="00727F3B">
        <w:rPr>
          <w:rFonts w:ascii="Arial" w:hAnsi="Arial" w:cs="Arial"/>
          <w:sz w:val="20"/>
          <w:szCs w:val="20"/>
        </w:rPr>
        <w:tab/>
      </w:r>
      <w:r w:rsidR="000527B8" w:rsidRPr="00727F3B">
        <w:rPr>
          <w:rFonts w:ascii="Arial" w:hAnsi="Arial" w:cs="Arial"/>
          <w:sz w:val="20"/>
          <w:szCs w:val="20"/>
        </w:rPr>
        <w:tab/>
      </w:r>
      <w:r w:rsidR="00727F3B">
        <w:rPr>
          <w:rFonts w:ascii="Arial" w:hAnsi="Arial" w:cs="Arial"/>
          <w:sz w:val="20"/>
          <w:szCs w:val="20"/>
        </w:rPr>
        <w:t xml:space="preserve">April </w:t>
      </w:r>
      <w:r w:rsidR="00450CB1" w:rsidRPr="00727F3B">
        <w:rPr>
          <w:rFonts w:ascii="Arial" w:hAnsi="Arial" w:cs="Arial"/>
          <w:sz w:val="20"/>
          <w:szCs w:val="20"/>
        </w:rPr>
        <w:t xml:space="preserve">20xx to </w:t>
      </w:r>
      <w:r w:rsidR="00727F3B">
        <w:rPr>
          <w:rFonts w:ascii="Arial" w:hAnsi="Arial" w:cs="Arial"/>
          <w:sz w:val="20"/>
          <w:szCs w:val="20"/>
        </w:rPr>
        <w:t xml:space="preserve">January </w:t>
      </w:r>
      <w:r w:rsidR="00450CB1" w:rsidRPr="00727F3B">
        <w:rPr>
          <w:rFonts w:ascii="Arial" w:hAnsi="Arial" w:cs="Arial"/>
          <w:sz w:val="20"/>
          <w:szCs w:val="20"/>
        </w:rPr>
        <w:t>20xx</w:t>
      </w:r>
    </w:p>
    <w:p w14:paraId="4C4C426E" w14:textId="77777777" w:rsidR="00425F67" w:rsidRPr="00727F3B" w:rsidRDefault="00100BCE" w:rsidP="00CE4048">
      <w:pPr>
        <w:rPr>
          <w:rFonts w:ascii="Arial" w:hAnsi="Arial" w:cs="Arial"/>
          <w:b/>
          <w:sz w:val="20"/>
          <w:szCs w:val="20"/>
        </w:rPr>
      </w:pPr>
      <w:r w:rsidRPr="00727F3B">
        <w:rPr>
          <w:rFonts w:ascii="Arial" w:hAnsi="Arial" w:cs="Arial"/>
          <w:b/>
          <w:sz w:val="20"/>
          <w:szCs w:val="20"/>
        </w:rPr>
        <w:t xml:space="preserve">Database Administrator </w:t>
      </w:r>
    </w:p>
    <w:p w14:paraId="249D5319" w14:textId="77777777" w:rsidR="00100BCE" w:rsidRPr="00727F3B" w:rsidRDefault="00100BCE" w:rsidP="00100BCE">
      <w:pPr>
        <w:pStyle w:val="ListParagraph"/>
        <w:numPr>
          <w:ilvl w:val="0"/>
          <w:numId w:val="1"/>
        </w:numPr>
        <w:rPr>
          <w:rFonts w:ascii="Arial" w:hAnsi="Arial" w:cs="Arial"/>
          <w:sz w:val="20"/>
          <w:szCs w:val="20"/>
        </w:rPr>
      </w:pPr>
      <w:r w:rsidRPr="00727F3B">
        <w:rPr>
          <w:rFonts w:ascii="Arial" w:hAnsi="Arial" w:cs="Arial"/>
          <w:sz w:val="20"/>
          <w:szCs w:val="20"/>
        </w:rPr>
        <w:t>Installed, configured and maintained database platforms, database back-up and restoration procedures</w:t>
      </w:r>
    </w:p>
    <w:p w14:paraId="4289B774" w14:textId="77777777" w:rsidR="00100BCE" w:rsidRPr="00727F3B" w:rsidRDefault="00100BCE" w:rsidP="00100BCE">
      <w:pPr>
        <w:pStyle w:val="ListParagraph"/>
        <w:numPr>
          <w:ilvl w:val="0"/>
          <w:numId w:val="1"/>
        </w:numPr>
        <w:rPr>
          <w:rFonts w:ascii="Arial" w:hAnsi="Arial" w:cs="Arial"/>
          <w:sz w:val="20"/>
          <w:szCs w:val="20"/>
        </w:rPr>
      </w:pPr>
      <w:r w:rsidRPr="00727F3B">
        <w:rPr>
          <w:rFonts w:ascii="Arial" w:hAnsi="Arial" w:cs="Arial"/>
          <w:sz w:val="20"/>
          <w:szCs w:val="20"/>
        </w:rPr>
        <w:t>Performed composition, troubleshooting, analysis and documentation of scripts and database queries</w:t>
      </w:r>
    </w:p>
    <w:p w14:paraId="384FC105" w14:textId="77777777" w:rsidR="00100BCE" w:rsidRPr="00727F3B" w:rsidRDefault="00100BCE" w:rsidP="00100BCE">
      <w:pPr>
        <w:pStyle w:val="ListParagraph"/>
        <w:numPr>
          <w:ilvl w:val="0"/>
          <w:numId w:val="1"/>
        </w:numPr>
        <w:rPr>
          <w:rFonts w:ascii="Arial" w:hAnsi="Arial" w:cs="Arial"/>
          <w:sz w:val="20"/>
          <w:szCs w:val="20"/>
        </w:rPr>
      </w:pPr>
      <w:r w:rsidRPr="00727F3B">
        <w:rPr>
          <w:rFonts w:ascii="Arial" w:hAnsi="Arial" w:cs="Arial"/>
          <w:sz w:val="20"/>
          <w:szCs w:val="20"/>
        </w:rPr>
        <w:t>Monitored system performance and implemented performance tuning on a routine basis</w:t>
      </w:r>
    </w:p>
    <w:p w14:paraId="66ACBB86" w14:textId="77777777" w:rsidR="001501CD" w:rsidRPr="00727F3B" w:rsidRDefault="002C4D22" w:rsidP="001501CD">
      <w:pPr>
        <w:pStyle w:val="ListParagraph"/>
        <w:numPr>
          <w:ilvl w:val="0"/>
          <w:numId w:val="1"/>
        </w:numPr>
        <w:rPr>
          <w:rFonts w:ascii="Arial" w:hAnsi="Arial" w:cs="Arial"/>
          <w:sz w:val="20"/>
          <w:szCs w:val="20"/>
        </w:rPr>
      </w:pPr>
      <w:r w:rsidRPr="00727F3B">
        <w:rPr>
          <w:rFonts w:ascii="Arial" w:hAnsi="Arial" w:cs="Arial"/>
          <w:sz w:val="20"/>
          <w:szCs w:val="20"/>
        </w:rPr>
        <w:t xml:space="preserve">Managed </w:t>
      </w:r>
      <w:r w:rsidR="00100BCE" w:rsidRPr="00727F3B">
        <w:rPr>
          <w:rFonts w:ascii="Arial" w:hAnsi="Arial" w:cs="Arial"/>
          <w:sz w:val="20"/>
          <w:szCs w:val="20"/>
        </w:rPr>
        <w:t>user accounts, permissions and emails</w:t>
      </w:r>
    </w:p>
    <w:p w14:paraId="0BA2F44D" w14:textId="77777777" w:rsidR="00AE7DD5" w:rsidRPr="00727F3B" w:rsidRDefault="00AE7DD5" w:rsidP="00AE7DD5">
      <w:pPr>
        <w:rPr>
          <w:rFonts w:ascii="Arial" w:hAnsi="Arial" w:cs="Arial"/>
          <w:sz w:val="20"/>
          <w:szCs w:val="20"/>
        </w:rPr>
      </w:pPr>
    </w:p>
    <w:p w14:paraId="0582E1AD" w14:textId="77777777" w:rsidR="001501CD" w:rsidRPr="00727F3B" w:rsidRDefault="001501CD" w:rsidP="001501CD">
      <w:pPr>
        <w:rPr>
          <w:rFonts w:ascii="Arial" w:hAnsi="Arial" w:cs="Arial"/>
          <w:sz w:val="20"/>
          <w:szCs w:val="20"/>
        </w:rPr>
      </w:pPr>
      <w:r w:rsidRPr="00727F3B">
        <w:rPr>
          <w:rFonts w:ascii="Arial" w:hAnsi="Arial" w:cs="Arial"/>
          <w:sz w:val="20"/>
          <w:szCs w:val="20"/>
        </w:rPr>
        <w:t>Solutions Network, Arlington Heights, IL</w:t>
      </w:r>
      <w:r w:rsidR="00450CB1" w:rsidRPr="00727F3B">
        <w:rPr>
          <w:rFonts w:ascii="Arial" w:hAnsi="Arial" w:cs="Arial"/>
          <w:sz w:val="20"/>
          <w:szCs w:val="20"/>
        </w:rPr>
        <w:tab/>
      </w:r>
      <w:r w:rsidR="00450CB1" w:rsidRPr="00727F3B">
        <w:rPr>
          <w:rFonts w:ascii="Arial" w:hAnsi="Arial" w:cs="Arial"/>
          <w:sz w:val="20"/>
          <w:szCs w:val="20"/>
        </w:rPr>
        <w:tab/>
      </w:r>
      <w:r w:rsidR="00450CB1" w:rsidRPr="00727F3B">
        <w:rPr>
          <w:rFonts w:ascii="Arial" w:hAnsi="Arial" w:cs="Arial"/>
          <w:sz w:val="20"/>
          <w:szCs w:val="20"/>
        </w:rPr>
        <w:tab/>
      </w:r>
      <w:r w:rsidR="00450CB1" w:rsidRPr="00727F3B">
        <w:rPr>
          <w:rFonts w:ascii="Arial" w:hAnsi="Arial" w:cs="Arial"/>
          <w:sz w:val="20"/>
          <w:szCs w:val="20"/>
        </w:rPr>
        <w:tab/>
      </w:r>
      <w:r w:rsidR="00450CB1" w:rsidRPr="00727F3B">
        <w:rPr>
          <w:rFonts w:ascii="Arial" w:hAnsi="Arial" w:cs="Arial"/>
          <w:sz w:val="20"/>
          <w:szCs w:val="20"/>
        </w:rPr>
        <w:tab/>
      </w:r>
      <w:r w:rsidR="00727F3B">
        <w:rPr>
          <w:rFonts w:ascii="Arial" w:hAnsi="Arial" w:cs="Arial"/>
          <w:sz w:val="20"/>
          <w:szCs w:val="20"/>
        </w:rPr>
        <w:t xml:space="preserve">May 20xx to March </w:t>
      </w:r>
      <w:r w:rsidR="00450CB1" w:rsidRPr="00727F3B">
        <w:rPr>
          <w:rFonts w:ascii="Arial" w:hAnsi="Arial" w:cs="Arial"/>
          <w:sz w:val="20"/>
          <w:szCs w:val="20"/>
        </w:rPr>
        <w:t>20xx</w:t>
      </w:r>
    </w:p>
    <w:p w14:paraId="09186A11" w14:textId="77777777" w:rsidR="001501CD" w:rsidRPr="00727F3B" w:rsidRDefault="001501CD" w:rsidP="001501CD">
      <w:pPr>
        <w:rPr>
          <w:rFonts w:ascii="Arial" w:hAnsi="Arial" w:cs="Arial"/>
          <w:b/>
          <w:sz w:val="20"/>
          <w:szCs w:val="20"/>
        </w:rPr>
      </w:pPr>
      <w:r w:rsidRPr="00727F3B">
        <w:rPr>
          <w:rFonts w:ascii="Arial" w:hAnsi="Arial" w:cs="Arial"/>
          <w:b/>
          <w:sz w:val="20"/>
          <w:szCs w:val="20"/>
        </w:rPr>
        <w:t>Assistant Database Administrator</w:t>
      </w:r>
    </w:p>
    <w:p w14:paraId="08A9B4D8" w14:textId="77777777" w:rsidR="00924BD8" w:rsidRPr="00727F3B" w:rsidRDefault="00924BD8" w:rsidP="00924BD8">
      <w:pPr>
        <w:pStyle w:val="ListParagraph"/>
        <w:numPr>
          <w:ilvl w:val="0"/>
          <w:numId w:val="7"/>
        </w:numPr>
        <w:rPr>
          <w:rFonts w:ascii="Arial" w:hAnsi="Arial" w:cs="Arial"/>
          <w:sz w:val="20"/>
          <w:szCs w:val="20"/>
        </w:rPr>
      </w:pPr>
      <w:r w:rsidRPr="00727F3B">
        <w:rPr>
          <w:rFonts w:ascii="Arial" w:hAnsi="Arial" w:cs="Arial"/>
          <w:sz w:val="20"/>
          <w:szCs w:val="20"/>
        </w:rPr>
        <w:t>Reorganized databases and sized database objects to meet standards and improve performance over 30%</w:t>
      </w:r>
    </w:p>
    <w:p w14:paraId="718B6B74" w14:textId="77777777" w:rsidR="001501CD" w:rsidRPr="00727F3B" w:rsidRDefault="001501CD" w:rsidP="001501CD">
      <w:pPr>
        <w:pStyle w:val="ListParagraph"/>
        <w:numPr>
          <w:ilvl w:val="0"/>
          <w:numId w:val="6"/>
        </w:numPr>
        <w:rPr>
          <w:rFonts w:ascii="Arial" w:hAnsi="Arial" w:cs="Arial"/>
          <w:sz w:val="20"/>
          <w:szCs w:val="20"/>
        </w:rPr>
      </w:pPr>
      <w:r w:rsidRPr="00727F3B">
        <w:rPr>
          <w:rFonts w:ascii="Arial" w:hAnsi="Arial" w:cs="Arial"/>
          <w:sz w:val="20"/>
          <w:szCs w:val="20"/>
        </w:rPr>
        <w:t>Created Oracle databases including planning, testing and production for two large departments</w:t>
      </w:r>
    </w:p>
    <w:p w14:paraId="0CA628B2" w14:textId="77777777" w:rsidR="00400A5E" w:rsidRPr="00727F3B" w:rsidRDefault="00727F3B" w:rsidP="00CE4048">
      <w:pPr>
        <w:pStyle w:val="ListParagraph"/>
        <w:numPr>
          <w:ilvl w:val="0"/>
          <w:numId w:val="6"/>
        </w:numPr>
        <w:rPr>
          <w:rFonts w:ascii="Arial" w:hAnsi="Arial" w:cs="Arial"/>
          <w:sz w:val="20"/>
          <w:szCs w:val="20"/>
        </w:rPr>
      </w:pPr>
      <w:r>
        <w:rPr>
          <w:rFonts w:ascii="Arial" w:hAnsi="Arial" w:cs="Arial"/>
          <w:sz w:val="20"/>
          <w:szCs w:val="20"/>
        </w:rPr>
        <w:t xml:space="preserve">Enhanced Microsoft </w:t>
      </w:r>
      <w:r w:rsidR="001501CD" w:rsidRPr="00727F3B">
        <w:rPr>
          <w:rFonts w:ascii="Arial" w:hAnsi="Arial" w:cs="Arial"/>
          <w:sz w:val="20"/>
          <w:szCs w:val="20"/>
        </w:rPr>
        <w:t>Access databases by improving user interface, introducing multiple-user access and increased security and stability</w:t>
      </w:r>
    </w:p>
    <w:p w14:paraId="5D73E956" w14:textId="77777777" w:rsidR="000527B8" w:rsidRPr="00727F3B" w:rsidRDefault="000527B8" w:rsidP="00CE4048">
      <w:pPr>
        <w:rPr>
          <w:rFonts w:ascii="Arial" w:hAnsi="Arial" w:cs="Arial"/>
          <w:sz w:val="20"/>
          <w:szCs w:val="20"/>
        </w:rPr>
      </w:pPr>
    </w:p>
    <w:p w14:paraId="42CB7CAE" w14:textId="77777777" w:rsidR="00E24774" w:rsidRPr="00727F3B" w:rsidRDefault="00E24774" w:rsidP="00450CB1">
      <w:pPr>
        <w:rPr>
          <w:rFonts w:ascii="Arial" w:hAnsi="Arial" w:cs="Arial"/>
          <w:sz w:val="20"/>
          <w:szCs w:val="20"/>
        </w:rPr>
      </w:pPr>
      <w:r w:rsidRPr="00727F3B">
        <w:rPr>
          <w:rFonts w:ascii="Arial" w:hAnsi="Arial" w:cs="Arial"/>
          <w:sz w:val="20"/>
          <w:szCs w:val="20"/>
        </w:rPr>
        <w:t>ABC Company, Palatine, IL</w:t>
      </w:r>
      <w:r w:rsidR="000527B8" w:rsidRPr="00727F3B">
        <w:rPr>
          <w:rFonts w:ascii="Arial" w:hAnsi="Arial" w:cs="Arial"/>
          <w:sz w:val="20"/>
          <w:szCs w:val="20"/>
        </w:rPr>
        <w:tab/>
      </w:r>
      <w:r w:rsidR="000527B8" w:rsidRPr="00727F3B">
        <w:rPr>
          <w:rFonts w:ascii="Arial" w:hAnsi="Arial" w:cs="Arial"/>
          <w:sz w:val="20"/>
          <w:szCs w:val="20"/>
        </w:rPr>
        <w:tab/>
      </w:r>
      <w:r w:rsidR="000527B8" w:rsidRPr="00727F3B">
        <w:rPr>
          <w:rFonts w:ascii="Arial" w:hAnsi="Arial" w:cs="Arial"/>
          <w:sz w:val="20"/>
          <w:szCs w:val="20"/>
        </w:rPr>
        <w:tab/>
      </w:r>
      <w:r w:rsidR="000527B8" w:rsidRPr="00727F3B">
        <w:rPr>
          <w:rFonts w:ascii="Arial" w:hAnsi="Arial" w:cs="Arial"/>
          <w:sz w:val="20"/>
          <w:szCs w:val="20"/>
        </w:rPr>
        <w:tab/>
      </w:r>
      <w:r w:rsidR="000527B8" w:rsidRPr="00727F3B">
        <w:rPr>
          <w:rFonts w:ascii="Arial" w:hAnsi="Arial" w:cs="Arial"/>
          <w:sz w:val="20"/>
          <w:szCs w:val="20"/>
        </w:rPr>
        <w:tab/>
      </w:r>
      <w:r w:rsidR="000527B8" w:rsidRPr="00727F3B">
        <w:rPr>
          <w:rFonts w:ascii="Arial" w:hAnsi="Arial" w:cs="Arial"/>
          <w:sz w:val="20"/>
          <w:szCs w:val="20"/>
        </w:rPr>
        <w:tab/>
      </w:r>
      <w:r w:rsidR="00727F3B">
        <w:rPr>
          <w:rFonts w:ascii="Arial" w:hAnsi="Arial" w:cs="Arial"/>
          <w:sz w:val="20"/>
          <w:szCs w:val="20"/>
        </w:rPr>
        <w:t xml:space="preserve">January </w:t>
      </w:r>
      <w:r w:rsidR="00450CB1" w:rsidRPr="00727F3B">
        <w:rPr>
          <w:rFonts w:ascii="Arial" w:hAnsi="Arial" w:cs="Arial"/>
          <w:sz w:val="20"/>
          <w:szCs w:val="20"/>
        </w:rPr>
        <w:t xml:space="preserve">20xx to </w:t>
      </w:r>
      <w:r w:rsidR="00727F3B">
        <w:rPr>
          <w:rFonts w:ascii="Arial" w:hAnsi="Arial" w:cs="Arial"/>
          <w:sz w:val="20"/>
          <w:szCs w:val="20"/>
        </w:rPr>
        <w:t xml:space="preserve">April </w:t>
      </w:r>
      <w:r w:rsidR="00450CB1" w:rsidRPr="00727F3B">
        <w:rPr>
          <w:rFonts w:ascii="Arial" w:hAnsi="Arial" w:cs="Arial"/>
          <w:sz w:val="20"/>
          <w:szCs w:val="20"/>
        </w:rPr>
        <w:t>20xx</w:t>
      </w:r>
    </w:p>
    <w:p w14:paraId="137B0365" w14:textId="77777777" w:rsidR="00E24774" w:rsidRPr="00727F3B" w:rsidRDefault="00E24774" w:rsidP="00CE4048">
      <w:pPr>
        <w:rPr>
          <w:rFonts w:ascii="Arial" w:hAnsi="Arial" w:cs="Arial"/>
          <w:b/>
          <w:sz w:val="20"/>
          <w:szCs w:val="20"/>
        </w:rPr>
      </w:pPr>
      <w:r w:rsidRPr="00727F3B">
        <w:rPr>
          <w:rFonts w:ascii="Arial" w:hAnsi="Arial" w:cs="Arial"/>
          <w:b/>
          <w:sz w:val="20"/>
          <w:szCs w:val="20"/>
        </w:rPr>
        <w:t>Database Administrator Co-Op Work Experience</w:t>
      </w:r>
    </w:p>
    <w:p w14:paraId="713DE78B" w14:textId="77777777" w:rsidR="00E24774" w:rsidRPr="00727F3B" w:rsidRDefault="00E24774" w:rsidP="00E24774">
      <w:pPr>
        <w:pStyle w:val="ListParagraph"/>
        <w:numPr>
          <w:ilvl w:val="0"/>
          <w:numId w:val="5"/>
        </w:numPr>
        <w:rPr>
          <w:rFonts w:ascii="Arial" w:hAnsi="Arial" w:cs="Arial"/>
          <w:sz w:val="20"/>
          <w:szCs w:val="20"/>
        </w:rPr>
      </w:pPr>
      <w:r w:rsidRPr="00727F3B">
        <w:rPr>
          <w:rFonts w:ascii="Arial" w:hAnsi="Arial" w:cs="Arial"/>
          <w:sz w:val="20"/>
          <w:szCs w:val="20"/>
        </w:rPr>
        <w:t>Assisted in the development of functions, scripts and reports that facilitated success of high-priority development projects</w:t>
      </w:r>
    </w:p>
    <w:p w14:paraId="6EE8C5FD" w14:textId="77777777" w:rsidR="00E24774" w:rsidRPr="00727F3B" w:rsidRDefault="00E24774" w:rsidP="00E24774">
      <w:pPr>
        <w:pStyle w:val="ListParagraph"/>
        <w:numPr>
          <w:ilvl w:val="0"/>
          <w:numId w:val="5"/>
        </w:numPr>
        <w:rPr>
          <w:rFonts w:ascii="Arial" w:hAnsi="Arial" w:cs="Arial"/>
          <w:sz w:val="20"/>
          <w:szCs w:val="20"/>
        </w:rPr>
      </w:pPr>
      <w:r w:rsidRPr="00727F3B">
        <w:rPr>
          <w:rFonts w:ascii="Arial" w:hAnsi="Arial" w:cs="Arial"/>
          <w:sz w:val="20"/>
          <w:szCs w:val="20"/>
        </w:rPr>
        <w:t>Participated in management of internal databases from planning and testing stages through implementation and support</w:t>
      </w:r>
    </w:p>
    <w:p w14:paraId="73007CE8" w14:textId="77777777" w:rsidR="00AE7DD5" w:rsidRPr="00727F3B" w:rsidRDefault="00E24774" w:rsidP="000527B8">
      <w:pPr>
        <w:pStyle w:val="ListParagraph"/>
        <w:numPr>
          <w:ilvl w:val="0"/>
          <w:numId w:val="5"/>
        </w:numPr>
        <w:rPr>
          <w:rFonts w:ascii="Arial" w:hAnsi="Arial" w:cs="Arial"/>
          <w:sz w:val="20"/>
          <w:szCs w:val="20"/>
        </w:rPr>
      </w:pPr>
      <w:r w:rsidRPr="00727F3B">
        <w:rPr>
          <w:rFonts w:ascii="Arial" w:hAnsi="Arial" w:cs="Arial"/>
          <w:sz w:val="20"/>
          <w:szCs w:val="20"/>
        </w:rPr>
        <w:t>Observed design and implementation of complete life cycle client servers and database applications using development tools and languages</w:t>
      </w:r>
    </w:p>
    <w:p w14:paraId="74C4D62D" w14:textId="77777777" w:rsidR="000527B8" w:rsidRPr="00727F3B" w:rsidRDefault="000527B8" w:rsidP="00CE4048">
      <w:pPr>
        <w:rPr>
          <w:rFonts w:ascii="Arial" w:hAnsi="Arial" w:cs="Arial"/>
          <w:b/>
          <w:sz w:val="20"/>
          <w:szCs w:val="20"/>
        </w:rPr>
      </w:pPr>
    </w:p>
    <w:p w14:paraId="3E596CF7" w14:textId="77777777" w:rsidR="00CE4048" w:rsidRPr="00727F3B" w:rsidRDefault="00CE4048" w:rsidP="00400A5E">
      <w:pPr>
        <w:rPr>
          <w:rFonts w:ascii="Arial" w:hAnsi="Arial" w:cs="Arial"/>
          <w:b/>
          <w:sz w:val="20"/>
          <w:szCs w:val="20"/>
        </w:rPr>
      </w:pPr>
      <w:r w:rsidRPr="00727F3B">
        <w:rPr>
          <w:rFonts w:ascii="Arial" w:hAnsi="Arial" w:cs="Arial"/>
          <w:b/>
          <w:sz w:val="20"/>
          <w:szCs w:val="20"/>
        </w:rPr>
        <w:t>EDUCATION</w:t>
      </w:r>
      <w:r w:rsidR="002C4D22" w:rsidRPr="00727F3B">
        <w:rPr>
          <w:rFonts w:ascii="Arial" w:hAnsi="Arial" w:cs="Arial"/>
          <w:b/>
          <w:sz w:val="20"/>
          <w:szCs w:val="20"/>
        </w:rPr>
        <w:t xml:space="preserve"> </w:t>
      </w:r>
    </w:p>
    <w:p w14:paraId="07B619DF" w14:textId="77777777" w:rsidR="00CE4048" w:rsidRPr="00727F3B" w:rsidRDefault="00CE4048" w:rsidP="00CE4048">
      <w:pPr>
        <w:rPr>
          <w:rFonts w:ascii="Arial" w:hAnsi="Arial" w:cs="Arial"/>
          <w:sz w:val="20"/>
          <w:szCs w:val="20"/>
        </w:rPr>
      </w:pPr>
      <w:r w:rsidRPr="00727F3B">
        <w:rPr>
          <w:rFonts w:ascii="Arial" w:hAnsi="Arial" w:cs="Arial"/>
          <w:sz w:val="20"/>
          <w:szCs w:val="20"/>
        </w:rPr>
        <w:t>Harper College, Palatine, IL</w:t>
      </w:r>
      <w:r w:rsidRPr="00727F3B">
        <w:rPr>
          <w:rFonts w:ascii="Arial" w:hAnsi="Arial" w:cs="Arial"/>
          <w:sz w:val="20"/>
          <w:szCs w:val="20"/>
        </w:rPr>
        <w:tab/>
      </w:r>
      <w:r w:rsidRPr="00727F3B">
        <w:rPr>
          <w:rFonts w:ascii="Arial" w:hAnsi="Arial" w:cs="Arial"/>
          <w:sz w:val="20"/>
          <w:szCs w:val="20"/>
        </w:rPr>
        <w:tab/>
      </w:r>
      <w:r w:rsidRPr="00727F3B">
        <w:rPr>
          <w:rFonts w:ascii="Arial" w:hAnsi="Arial" w:cs="Arial"/>
          <w:sz w:val="20"/>
          <w:szCs w:val="20"/>
        </w:rPr>
        <w:tab/>
      </w:r>
      <w:r w:rsidRPr="00727F3B">
        <w:rPr>
          <w:rFonts w:ascii="Arial" w:hAnsi="Arial" w:cs="Arial"/>
          <w:sz w:val="20"/>
          <w:szCs w:val="20"/>
        </w:rPr>
        <w:tab/>
      </w:r>
      <w:r w:rsidRPr="00727F3B">
        <w:rPr>
          <w:rFonts w:ascii="Arial" w:hAnsi="Arial" w:cs="Arial"/>
          <w:sz w:val="20"/>
          <w:szCs w:val="20"/>
        </w:rPr>
        <w:tab/>
      </w:r>
      <w:r w:rsidRPr="00727F3B">
        <w:rPr>
          <w:rFonts w:ascii="Arial" w:hAnsi="Arial" w:cs="Arial"/>
          <w:sz w:val="20"/>
          <w:szCs w:val="20"/>
        </w:rPr>
        <w:tab/>
      </w:r>
      <w:r w:rsidRPr="00727F3B">
        <w:rPr>
          <w:rFonts w:ascii="Arial" w:hAnsi="Arial" w:cs="Arial"/>
          <w:sz w:val="20"/>
          <w:szCs w:val="20"/>
        </w:rPr>
        <w:tab/>
      </w:r>
    </w:p>
    <w:p w14:paraId="700B4731" w14:textId="77777777" w:rsidR="00CE1172" w:rsidRPr="00727F3B" w:rsidRDefault="00CE4048" w:rsidP="00CE1172">
      <w:pPr>
        <w:rPr>
          <w:rFonts w:ascii="Arial" w:hAnsi="Arial" w:cs="Arial"/>
          <w:sz w:val="20"/>
          <w:szCs w:val="20"/>
        </w:rPr>
      </w:pPr>
      <w:r w:rsidRPr="00727F3B">
        <w:rPr>
          <w:rFonts w:ascii="Arial" w:hAnsi="Arial" w:cs="Arial"/>
          <w:sz w:val="20"/>
          <w:szCs w:val="20"/>
        </w:rPr>
        <w:t>Associate in Applied Scienc</w:t>
      </w:r>
      <w:r w:rsidR="00CE1172" w:rsidRPr="00727F3B">
        <w:rPr>
          <w:rFonts w:ascii="Arial" w:hAnsi="Arial" w:cs="Arial"/>
          <w:sz w:val="20"/>
          <w:szCs w:val="20"/>
        </w:rPr>
        <w:t>e, Computers in Business</w:t>
      </w:r>
    </w:p>
    <w:p w14:paraId="7BB71211" w14:textId="77777777" w:rsidR="00CE4048" w:rsidRPr="00727F3B" w:rsidRDefault="00CE4048" w:rsidP="00CE1172">
      <w:pPr>
        <w:ind w:firstLine="720"/>
        <w:rPr>
          <w:rFonts w:ascii="Arial" w:hAnsi="Arial" w:cs="Arial"/>
          <w:sz w:val="20"/>
          <w:szCs w:val="20"/>
        </w:rPr>
      </w:pPr>
      <w:r w:rsidRPr="00727F3B">
        <w:rPr>
          <w:rFonts w:ascii="Arial" w:hAnsi="Arial" w:cs="Arial"/>
          <w:sz w:val="20"/>
          <w:szCs w:val="20"/>
        </w:rPr>
        <w:t>Specialized Study Area – Database Management</w:t>
      </w:r>
      <w:r w:rsidR="000527B8" w:rsidRPr="00727F3B">
        <w:rPr>
          <w:rFonts w:ascii="Arial" w:hAnsi="Arial" w:cs="Arial"/>
          <w:sz w:val="20"/>
          <w:szCs w:val="20"/>
        </w:rPr>
        <w:tab/>
      </w:r>
      <w:r w:rsidR="000527B8" w:rsidRPr="00727F3B">
        <w:rPr>
          <w:rFonts w:ascii="Arial" w:hAnsi="Arial" w:cs="Arial"/>
          <w:sz w:val="20"/>
          <w:szCs w:val="20"/>
        </w:rPr>
        <w:tab/>
      </w:r>
      <w:r w:rsidR="004F2F44" w:rsidRPr="00727F3B">
        <w:rPr>
          <w:rFonts w:ascii="Arial" w:hAnsi="Arial" w:cs="Arial"/>
          <w:sz w:val="20"/>
          <w:szCs w:val="20"/>
        </w:rPr>
        <w:t>May 20xx</w:t>
      </w:r>
    </w:p>
    <w:p w14:paraId="393D0C57" w14:textId="77777777" w:rsidR="00727F3B" w:rsidRPr="00727F3B" w:rsidRDefault="00727F3B" w:rsidP="00CE1172">
      <w:pPr>
        <w:ind w:firstLine="720"/>
        <w:rPr>
          <w:rFonts w:ascii="Arial" w:hAnsi="Arial" w:cs="Arial"/>
          <w:sz w:val="20"/>
          <w:szCs w:val="20"/>
        </w:rPr>
      </w:pPr>
    </w:p>
    <w:p w14:paraId="760F2A50" w14:textId="77777777" w:rsidR="00EB11A3" w:rsidRPr="00727F3B" w:rsidRDefault="00EB11A3" w:rsidP="00727F3B">
      <w:pPr>
        <w:rPr>
          <w:rFonts w:ascii="Arial" w:hAnsi="Arial" w:cs="Arial"/>
          <w:sz w:val="24"/>
          <w:szCs w:val="24"/>
        </w:rPr>
      </w:pPr>
    </w:p>
    <w:sectPr w:rsidR="00EB11A3" w:rsidRPr="00727F3B" w:rsidSect="00AE7DD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251"/>
    <w:multiLevelType w:val="hybridMultilevel"/>
    <w:tmpl w:val="6426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D56B5"/>
    <w:multiLevelType w:val="hybridMultilevel"/>
    <w:tmpl w:val="52D8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E2140"/>
    <w:multiLevelType w:val="hybridMultilevel"/>
    <w:tmpl w:val="9066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92A6C"/>
    <w:multiLevelType w:val="hybridMultilevel"/>
    <w:tmpl w:val="6D02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1409C"/>
    <w:multiLevelType w:val="hybridMultilevel"/>
    <w:tmpl w:val="AF362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A04CEB"/>
    <w:multiLevelType w:val="hybridMultilevel"/>
    <w:tmpl w:val="2B96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754B3"/>
    <w:multiLevelType w:val="hybridMultilevel"/>
    <w:tmpl w:val="214A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86853">
    <w:abstractNumId w:val="5"/>
  </w:num>
  <w:num w:numId="2" w16cid:durableId="1045640162">
    <w:abstractNumId w:val="4"/>
  </w:num>
  <w:num w:numId="3" w16cid:durableId="415782320">
    <w:abstractNumId w:val="6"/>
  </w:num>
  <w:num w:numId="4" w16cid:durableId="1352803889">
    <w:abstractNumId w:val="2"/>
  </w:num>
  <w:num w:numId="5" w16cid:durableId="576062892">
    <w:abstractNumId w:val="3"/>
  </w:num>
  <w:num w:numId="6" w16cid:durableId="2116516104">
    <w:abstractNumId w:val="0"/>
  </w:num>
  <w:num w:numId="7" w16cid:durableId="728455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EF"/>
    <w:rsid w:val="000527B8"/>
    <w:rsid w:val="00055303"/>
    <w:rsid w:val="00097378"/>
    <w:rsid w:val="00100BCE"/>
    <w:rsid w:val="00125035"/>
    <w:rsid w:val="001501CD"/>
    <w:rsid w:val="002C4D22"/>
    <w:rsid w:val="002E295F"/>
    <w:rsid w:val="003B73F7"/>
    <w:rsid w:val="00400A5E"/>
    <w:rsid w:val="00425F67"/>
    <w:rsid w:val="004413C9"/>
    <w:rsid w:val="00450CB1"/>
    <w:rsid w:val="004553CB"/>
    <w:rsid w:val="004F2F44"/>
    <w:rsid w:val="005663E4"/>
    <w:rsid w:val="00575A04"/>
    <w:rsid w:val="005D7343"/>
    <w:rsid w:val="006E2D2F"/>
    <w:rsid w:val="006F0D7E"/>
    <w:rsid w:val="00727F3B"/>
    <w:rsid w:val="00791123"/>
    <w:rsid w:val="00796B98"/>
    <w:rsid w:val="007A448A"/>
    <w:rsid w:val="00924BD8"/>
    <w:rsid w:val="00AE7DD5"/>
    <w:rsid w:val="00B36712"/>
    <w:rsid w:val="00BD5AFF"/>
    <w:rsid w:val="00BF64B9"/>
    <w:rsid w:val="00C758A2"/>
    <w:rsid w:val="00CE1172"/>
    <w:rsid w:val="00CE4048"/>
    <w:rsid w:val="00CE635F"/>
    <w:rsid w:val="00D66021"/>
    <w:rsid w:val="00E24774"/>
    <w:rsid w:val="00EB11A3"/>
    <w:rsid w:val="00ED37FF"/>
    <w:rsid w:val="00F06EEF"/>
    <w:rsid w:val="00F2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BC90"/>
  <w15:docId w15:val="{9C6C3E61-9A4A-4F5A-AB35-A3D8B876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048"/>
    <w:rPr>
      <w:color w:val="0000FF" w:themeColor="hyperlink"/>
      <w:u w:val="single"/>
    </w:rPr>
  </w:style>
  <w:style w:type="paragraph" w:styleId="ListParagraph">
    <w:name w:val="List Paragraph"/>
    <w:basedOn w:val="Normal"/>
    <w:uiPriority w:val="34"/>
    <w:qFormat/>
    <w:rsid w:val="00425F67"/>
    <w:pPr>
      <w:ind w:left="720"/>
      <w:contextualSpacing/>
    </w:pPr>
  </w:style>
  <w:style w:type="character" w:styleId="CommentReference">
    <w:name w:val="annotation reference"/>
    <w:basedOn w:val="DefaultParagraphFont"/>
    <w:uiPriority w:val="99"/>
    <w:semiHidden/>
    <w:unhideWhenUsed/>
    <w:rsid w:val="00400A5E"/>
    <w:rPr>
      <w:sz w:val="16"/>
      <w:szCs w:val="16"/>
    </w:rPr>
  </w:style>
  <w:style w:type="paragraph" w:styleId="CommentText">
    <w:name w:val="annotation text"/>
    <w:basedOn w:val="Normal"/>
    <w:link w:val="CommentTextChar"/>
    <w:uiPriority w:val="99"/>
    <w:semiHidden/>
    <w:unhideWhenUsed/>
    <w:rsid w:val="00400A5E"/>
    <w:rPr>
      <w:sz w:val="20"/>
      <w:szCs w:val="20"/>
    </w:rPr>
  </w:style>
  <w:style w:type="character" w:customStyle="1" w:styleId="CommentTextChar">
    <w:name w:val="Comment Text Char"/>
    <w:basedOn w:val="DefaultParagraphFont"/>
    <w:link w:val="CommentText"/>
    <w:uiPriority w:val="99"/>
    <w:semiHidden/>
    <w:rsid w:val="00400A5E"/>
    <w:rPr>
      <w:sz w:val="20"/>
      <w:szCs w:val="20"/>
    </w:rPr>
  </w:style>
  <w:style w:type="paragraph" w:styleId="CommentSubject">
    <w:name w:val="annotation subject"/>
    <w:basedOn w:val="CommentText"/>
    <w:next w:val="CommentText"/>
    <w:link w:val="CommentSubjectChar"/>
    <w:uiPriority w:val="99"/>
    <w:semiHidden/>
    <w:unhideWhenUsed/>
    <w:rsid w:val="00400A5E"/>
    <w:rPr>
      <w:b/>
      <w:bCs/>
    </w:rPr>
  </w:style>
  <w:style w:type="character" w:customStyle="1" w:styleId="CommentSubjectChar">
    <w:name w:val="Comment Subject Char"/>
    <w:basedOn w:val="CommentTextChar"/>
    <w:link w:val="CommentSubject"/>
    <w:uiPriority w:val="99"/>
    <w:semiHidden/>
    <w:rsid w:val="00400A5E"/>
    <w:rPr>
      <w:b/>
      <w:bCs/>
      <w:sz w:val="20"/>
      <w:szCs w:val="20"/>
    </w:rPr>
  </w:style>
  <w:style w:type="paragraph" w:styleId="BalloonText">
    <w:name w:val="Balloon Text"/>
    <w:basedOn w:val="Normal"/>
    <w:link w:val="BalloonTextChar"/>
    <w:uiPriority w:val="99"/>
    <w:semiHidden/>
    <w:unhideWhenUsed/>
    <w:rsid w:val="00400A5E"/>
    <w:rPr>
      <w:rFonts w:ascii="Tahoma" w:hAnsi="Tahoma" w:cs="Tahoma"/>
      <w:sz w:val="16"/>
      <w:szCs w:val="16"/>
    </w:rPr>
  </w:style>
  <w:style w:type="character" w:customStyle="1" w:styleId="BalloonTextChar">
    <w:name w:val="Balloon Text Char"/>
    <w:basedOn w:val="DefaultParagraphFont"/>
    <w:link w:val="BalloonText"/>
    <w:uiPriority w:val="99"/>
    <w:semiHidden/>
    <w:rsid w:val="00400A5E"/>
    <w:rPr>
      <w:rFonts w:ascii="Tahoma" w:hAnsi="Tahoma" w:cs="Tahoma"/>
      <w:sz w:val="16"/>
      <w:szCs w:val="16"/>
    </w:rPr>
  </w:style>
  <w:style w:type="character" w:styleId="FollowedHyperlink">
    <w:name w:val="FollowedHyperlink"/>
    <w:basedOn w:val="DefaultParagraphFont"/>
    <w:uiPriority w:val="99"/>
    <w:semiHidden/>
    <w:unhideWhenUsed/>
    <w:rsid w:val="00ED37FF"/>
    <w:rPr>
      <w:color w:val="800080" w:themeColor="followedHyperlink"/>
      <w:u w:val="single"/>
    </w:rPr>
  </w:style>
  <w:style w:type="character" w:styleId="UnresolvedMention">
    <w:name w:val="Unresolved Mention"/>
    <w:basedOn w:val="DefaultParagraphFont"/>
    <w:uiPriority w:val="99"/>
    <w:semiHidden/>
    <w:unhideWhenUsed/>
    <w:rsid w:val="00ED3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samplestudent" TargetMode="External"/><Relationship Id="rId5" Type="http://schemas.openxmlformats.org/officeDocument/2006/relationships/hyperlink" Target="mailto:samplestud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Garoon</dc:creator>
  <cp:lastModifiedBy>Nancie Mohedano</cp:lastModifiedBy>
  <cp:revision>2</cp:revision>
  <cp:lastPrinted>2017-08-08T21:58:00Z</cp:lastPrinted>
  <dcterms:created xsi:type="dcterms:W3CDTF">2025-09-29T19:01:00Z</dcterms:created>
  <dcterms:modified xsi:type="dcterms:W3CDTF">2025-09-29T19:01:00Z</dcterms:modified>
</cp:coreProperties>
</file>