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C798D" w14:textId="5B5ED898" w:rsidR="00EB11A3" w:rsidRPr="007B6559" w:rsidRDefault="003A61FF" w:rsidP="007B6559">
      <w:pPr>
        <w:pStyle w:val="Heading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B6559">
        <w:rPr>
          <w:rFonts w:ascii="Arial" w:hAnsi="Arial" w:cs="Arial"/>
          <w:b/>
          <w:bCs/>
          <w:color w:val="000000" w:themeColor="text1"/>
          <w:sz w:val="24"/>
          <w:szCs w:val="24"/>
        </w:rPr>
        <w:t>SAMPLE STUDENT</w:t>
      </w:r>
    </w:p>
    <w:p w14:paraId="442FF17C" w14:textId="77777777" w:rsidR="000332E6" w:rsidRPr="0098461D" w:rsidRDefault="004F4954" w:rsidP="006740D5">
      <w:pPr>
        <w:jc w:val="center"/>
        <w:rPr>
          <w:rFonts w:ascii="Arial" w:hAnsi="Arial" w:cs="Arial"/>
          <w:sz w:val="20"/>
          <w:szCs w:val="20"/>
        </w:rPr>
      </w:pPr>
      <w:r w:rsidRPr="0098461D">
        <w:rPr>
          <w:rFonts w:ascii="Arial" w:hAnsi="Arial" w:cs="Arial"/>
          <w:sz w:val="20"/>
          <w:szCs w:val="20"/>
        </w:rPr>
        <w:t xml:space="preserve">Palatine, IL </w:t>
      </w:r>
      <w:r w:rsidR="000332E6" w:rsidRPr="0098461D">
        <w:rPr>
          <w:rFonts w:ascii="Arial" w:hAnsi="Arial" w:cs="Arial"/>
          <w:sz w:val="20"/>
          <w:szCs w:val="20"/>
        </w:rPr>
        <w:t>60067</w:t>
      </w:r>
    </w:p>
    <w:p w14:paraId="0DBDFEFC" w14:textId="43FDAEC3" w:rsidR="00092737" w:rsidRPr="0098461D" w:rsidRDefault="000332E6" w:rsidP="00092737">
      <w:pPr>
        <w:jc w:val="center"/>
        <w:rPr>
          <w:rFonts w:ascii="Arial" w:hAnsi="Arial" w:cs="Arial"/>
          <w:sz w:val="20"/>
          <w:szCs w:val="20"/>
        </w:rPr>
      </w:pPr>
      <w:r w:rsidRPr="0098461D">
        <w:rPr>
          <w:rFonts w:ascii="Arial" w:hAnsi="Arial" w:cs="Arial"/>
          <w:sz w:val="20"/>
          <w:szCs w:val="20"/>
        </w:rPr>
        <w:t>847.555.1212</w:t>
      </w:r>
    </w:p>
    <w:p w14:paraId="19E39119" w14:textId="77777777" w:rsidR="00092737" w:rsidRPr="0098461D" w:rsidRDefault="00092737" w:rsidP="006740D5">
      <w:pPr>
        <w:jc w:val="center"/>
        <w:rPr>
          <w:rFonts w:ascii="Arial" w:hAnsi="Arial" w:cs="Arial"/>
          <w:sz w:val="20"/>
          <w:szCs w:val="20"/>
        </w:rPr>
      </w:pPr>
      <w:r w:rsidRPr="0098461D">
        <w:rPr>
          <w:rFonts w:ascii="Arial" w:hAnsi="Arial" w:cs="Arial"/>
          <w:sz w:val="20"/>
          <w:szCs w:val="20"/>
        </w:rPr>
        <w:fldChar w:fldCharType="begin"/>
      </w:r>
      <w:r w:rsidRPr="0098461D">
        <w:rPr>
          <w:rFonts w:ascii="Arial" w:hAnsi="Arial" w:cs="Arial"/>
          <w:sz w:val="20"/>
          <w:szCs w:val="20"/>
        </w:rPr>
        <w:instrText xml:space="preserve"> HYPERLINK "mailto:samplestudent@gmail.com </w:instrText>
      </w:r>
    </w:p>
    <w:p w14:paraId="4A4237AF" w14:textId="77777777" w:rsidR="00092737" w:rsidRPr="0098461D" w:rsidRDefault="00092737" w:rsidP="006740D5">
      <w:pPr>
        <w:jc w:val="center"/>
        <w:rPr>
          <w:rStyle w:val="Hyperlink"/>
          <w:rFonts w:ascii="Arial" w:hAnsi="Arial" w:cs="Arial"/>
          <w:sz w:val="20"/>
          <w:szCs w:val="20"/>
        </w:rPr>
      </w:pPr>
      <w:r w:rsidRPr="0098461D">
        <w:rPr>
          <w:rFonts w:ascii="Arial" w:hAnsi="Arial" w:cs="Arial"/>
          <w:sz w:val="20"/>
          <w:szCs w:val="20"/>
        </w:rPr>
        <w:instrText xml:space="preserve">" </w:instrText>
      </w:r>
      <w:r w:rsidRPr="0098461D">
        <w:rPr>
          <w:rFonts w:ascii="Arial" w:hAnsi="Arial" w:cs="Arial"/>
          <w:sz w:val="20"/>
          <w:szCs w:val="20"/>
        </w:rPr>
      </w:r>
      <w:r w:rsidRPr="0098461D">
        <w:rPr>
          <w:rFonts w:ascii="Arial" w:hAnsi="Arial" w:cs="Arial"/>
          <w:sz w:val="20"/>
          <w:szCs w:val="20"/>
        </w:rPr>
        <w:fldChar w:fldCharType="separate"/>
      </w:r>
      <w:r w:rsidRPr="0098461D">
        <w:rPr>
          <w:rStyle w:val="Hyperlink"/>
          <w:rFonts w:ascii="Arial" w:hAnsi="Arial" w:cs="Arial"/>
          <w:sz w:val="20"/>
          <w:szCs w:val="20"/>
        </w:rPr>
        <w:t xml:space="preserve">samplestudent@gmail.com </w:t>
      </w:r>
    </w:p>
    <w:p w14:paraId="0AD39775" w14:textId="7B36975A" w:rsidR="00092737" w:rsidRPr="0098461D" w:rsidRDefault="00092737" w:rsidP="00092737">
      <w:pPr>
        <w:jc w:val="center"/>
        <w:rPr>
          <w:rFonts w:ascii="Arial" w:hAnsi="Arial" w:cs="Arial"/>
          <w:sz w:val="20"/>
          <w:szCs w:val="20"/>
        </w:rPr>
      </w:pPr>
      <w:r w:rsidRPr="0098461D">
        <w:rPr>
          <w:rFonts w:ascii="Arial" w:hAnsi="Arial" w:cs="Arial"/>
          <w:sz w:val="20"/>
          <w:szCs w:val="20"/>
        </w:rPr>
        <w:fldChar w:fldCharType="end"/>
      </w:r>
      <w:hyperlink r:id="rId8" w:history="1">
        <w:r w:rsidRPr="0098461D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  <w:shd w:val="clear" w:color="auto" w:fill="FFFFFF"/>
          </w:rPr>
          <w:t>www.linkedin.com/in/samplestudent</w:t>
        </w:r>
      </w:hyperlink>
    </w:p>
    <w:p w14:paraId="1CFDB7C6" w14:textId="77777777" w:rsidR="00CE38FA" w:rsidRPr="0098461D" w:rsidRDefault="00CE38FA" w:rsidP="00CE38FA">
      <w:pPr>
        <w:rPr>
          <w:rFonts w:ascii="Arial" w:hAnsi="Arial" w:cs="Arial"/>
          <w:b/>
          <w:sz w:val="20"/>
          <w:szCs w:val="20"/>
        </w:rPr>
      </w:pPr>
    </w:p>
    <w:p w14:paraId="626E7C7B" w14:textId="51DEB540" w:rsidR="000332E6" w:rsidRPr="007B6559" w:rsidRDefault="00CE38FA" w:rsidP="007B6559">
      <w:pPr>
        <w:pStyle w:val="Heading1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B6559">
        <w:rPr>
          <w:rFonts w:ascii="Arial" w:hAnsi="Arial" w:cs="Arial"/>
          <w:b/>
          <w:bCs/>
          <w:color w:val="000000" w:themeColor="text1"/>
          <w:sz w:val="20"/>
          <w:szCs w:val="20"/>
        </w:rPr>
        <w:t>PHLEBOTO</w:t>
      </w:r>
      <w:r w:rsidR="00885A64" w:rsidRPr="007B655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MY </w:t>
      </w:r>
    </w:p>
    <w:p w14:paraId="095A216A" w14:textId="77777777" w:rsidR="00885A64" w:rsidRPr="006D23D4" w:rsidRDefault="00885A64" w:rsidP="00885A64">
      <w:pPr>
        <w:jc w:val="center"/>
        <w:rPr>
          <w:rFonts w:ascii="Arial" w:hAnsi="Arial" w:cs="Arial"/>
          <w:b/>
          <w:sz w:val="20"/>
          <w:szCs w:val="20"/>
        </w:rPr>
      </w:pPr>
    </w:p>
    <w:p w14:paraId="5C931878" w14:textId="40423638" w:rsidR="0098461D" w:rsidRPr="006D23D4" w:rsidRDefault="0038149E" w:rsidP="22AA1E45">
      <w:pPr>
        <w:rPr>
          <w:rFonts w:ascii="Arial" w:hAnsi="Arial" w:cs="Arial"/>
          <w:sz w:val="20"/>
          <w:szCs w:val="20"/>
        </w:rPr>
      </w:pPr>
      <w:r w:rsidRPr="006D23D4">
        <w:rPr>
          <w:rFonts w:ascii="Arial" w:hAnsi="Arial" w:cs="Arial"/>
          <w:sz w:val="20"/>
          <w:szCs w:val="20"/>
        </w:rPr>
        <w:t xml:space="preserve">Phlebotomy </w:t>
      </w:r>
      <w:r w:rsidR="004A4F4B" w:rsidRPr="006D23D4">
        <w:rPr>
          <w:rFonts w:ascii="Arial" w:hAnsi="Arial" w:cs="Arial"/>
          <w:sz w:val="20"/>
          <w:szCs w:val="20"/>
        </w:rPr>
        <w:t>T</w:t>
      </w:r>
      <w:r w:rsidRPr="006D23D4">
        <w:rPr>
          <w:rFonts w:ascii="Arial" w:hAnsi="Arial" w:cs="Arial"/>
          <w:sz w:val="20"/>
          <w:szCs w:val="20"/>
        </w:rPr>
        <w:t>echnician</w:t>
      </w:r>
      <w:r w:rsidR="0098461D" w:rsidRPr="006D23D4">
        <w:rPr>
          <w:rFonts w:ascii="Arial" w:hAnsi="Arial" w:cs="Arial"/>
          <w:sz w:val="20"/>
          <w:szCs w:val="20"/>
        </w:rPr>
        <w:t xml:space="preserve"> </w:t>
      </w:r>
      <w:r w:rsidR="004A4F4B" w:rsidRPr="006D23D4">
        <w:rPr>
          <w:rFonts w:ascii="Arial" w:hAnsi="Arial" w:cs="Arial"/>
          <w:sz w:val="20"/>
          <w:szCs w:val="20"/>
        </w:rPr>
        <w:t xml:space="preserve">(PBT) </w:t>
      </w:r>
      <w:r w:rsidR="0098461D" w:rsidRPr="006D23D4">
        <w:rPr>
          <w:rFonts w:ascii="Arial" w:hAnsi="Arial" w:cs="Arial"/>
          <w:sz w:val="20"/>
          <w:szCs w:val="20"/>
        </w:rPr>
        <w:t>dedicated to providing excellent patient car</w:t>
      </w:r>
      <w:r w:rsidR="00E13CD7" w:rsidRPr="006D23D4">
        <w:rPr>
          <w:rFonts w:ascii="Arial" w:hAnsi="Arial" w:cs="Arial"/>
          <w:sz w:val="20"/>
          <w:szCs w:val="20"/>
        </w:rPr>
        <w:t>e</w:t>
      </w:r>
      <w:r w:rsidR="0098461D" w:rsidRPr="006D23D4">
        <w:rPr>
          <w:rFonts w:ascii="Arial" w:hAnsi="Arial" w:cs="Arial"/>
          <w:sz w:val="20"/>
          <w:szCs w:val="20"/>
        </w:rPr>
        <w:t xml:space="preserve">. Experience </w:t>
      </w:r>
      <w:r w:rsidR="0020430E" w:rsidRPr="006D23D4">
        <w:rPr>
          <w:rFonts w:ascii="Arial" w:hAnsi="Arial" w:cs="Arial"/>
          <w:sz w:val="20"/>
          <w:szCs w:val="20"/>
        </w:rPr>
        <w:t xml:space="preserve">collecting specimens </w:t>
      </w:r>
      <w:r w:rsidR="0098461D" w:rsidRPr="006D23D4">
        <w:rPr>
          <w:rFonts w:ascii="Arial" w:hAnsi="Arial" w:cs="Arial"/>
          <w:sz w:val="20"/>
          <w:szCs w:val="20"/>
        </w:rPr>
        <w:t>on diverse patient populations, while adhering to safety protocols</w:t>
      </w:r>
      <w:r w:rsidR="00E13CD7" w:rsidRPr="006D23D4">
        <w:rPr>
          <w:rFonts w:ascii="Arial" w:hAnsi="Arial" w:cs="Arial"/>
          <w:sz w:val="20"/>
          <w:szCs w:val="20"/>
        </w:rPr>
        <w:t xml:space="preserve"> and maintaining confidentia</w:t>
      </w:r>
      <w:r w:rsidR="009A7D23" w:rsidRPr="006D23D4">
        <w:rPr>
          <w:rFonts w:ascii="Arial" w:hAnsi="Arial" w:cs="Arial"/>
          <w:sz w:val="20"/>
          <w:szCs w:val="20"/>
        </w:rPr>
        <w:t>lity</w:t>
      </w:r>
      <w:r w:rsidR="0098461D" w:rsidRPr="006D23D4">
        <w:rPr>
          <w:rFonts w:ascii="Arial" w:hAnsi="Arial" w:cs="Arial"/>
          <w:sz w:val="20"/>
          <w:szCs w:val="20"/>
        </w:rPr>
        <w:t xml:space="preserve">. Excellent verbal and written communication, </w:t>
      </w:r>
      <w:r w:rsidR="10423044" w:rsidRPr="006D23D4">
        <w:rPr>
          <w:rFonts w:ascii="Arial" w:hAnsi="Arial" w:cs="Arial"/>
          <w:sz w:val="20"/>
          <w:szCs w:val="20"/>
        </w:rPr>
        <w:t>organization,</w:t>
      </w:r>
      <w:r w:rsidR="0098461D" w:rsidRPr="006D23D4">
        <w:rPr>
          <w:rFonts w:ascii="Arial" w:hAnsi="Arial" w:cs="Arial"/>
          <w:sz w:val="20"/>
          <w:szCs w:val="20"/>
        </w:rPr>
        <w:t xml:space="preserve"> and time management skills. </w:t>
      </w:r>
      <w:r w:rsidR="00503566" w:rsidRPr="006D23D4">
        <w:rPr>
          <w:rFonts w:ascii="Arial" w:hAnsi="Arial" w:cs="Arial"/>
          <w:sz w:val="20"/>
          <w:szCs w:val="20"/>
        </w:rPr>
        <w:t xml:space="preserve">Knowledge of medical terminology and strong </w:t>
      </w:r>
      <w:r w:rsidR="00E13CD7" w:rsidRPr="006D23D4">
        <w:rPr>
          <w:rFonts w:ascii="Arial" w:hAnsi="Arial" w:cs="Arial"/>
          <w:sz w:val="20"/>
          <w:szCs w:val="20"/>
        </w:rPr>
        <w:t>computer</w:t>
      </w:r>
      <w:r w:rsidR="00503566" w:rsidRPr="006D23D4">
        <w:rPr>
          <w:rFonts w:ascii="Arial" w:hAnsi="Arial" w:cs="Arial"/>
          <w:sz w:val="20"/>
          <w:szCs w:val="20"/>
        </w:rPr>
        <w:t xml:space="preserve"> skills. </w:t>
      </w:r>
      <w:r w:rsidR="0098461D" w:rsidRPr="006D23D4">
        <w:rPr>
          <w:rFonts w:ascii="Arial" w:hAnsi="Arial" w:cs="Arial"/>
          <w:sz w:val="20"/>
          <w:szCs w:val="20"/>
        </w:rPr>
        <w:t>Committed to maintaining confidentiality and professionalism.</w:t>
      </w:r>
    </w:p>
    <w:p w14:paraId="3C0A4BA1" w14:textId="77777777" w:rsidR="0098461D" w:rsidRPr="0098461D" w:rsidRDefault="0098461D" w:rsidP="000332E6">
      <w:pPr>
        <w:rPr>
          <w:rFonts w:ascii="Arial" w:hAnsi="Arial" w:cs="Arial"/>
          <w:b/>
          <w:sz w:val="20"/>
          <w:szCs w:val="20"/>
        </w:rPr>
      </w:pPr>
    </w:p>
    <w:p w14:paraId="43AA780A" w14:textId="121EA0C4" w:rsidR="005D7082" w:rsidRPr="007B6559" w:rsidRDefault="00E67B0F" w:rsidP="007B6559">
      <w:pPr>
        <w:pStyle w:val="Heading2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B6559">
        <w:rPr>
          <w:rFonts w:ascii="Arial" w:hAnsi="Arial" w:cs="Arial"/>
          <w:b/>
          <w:bCs/>
          <w:color w:val="000000" w:themeColor="text1"/>
          <w:sz w:val="20"/>
          <w:szCs w:val="20"/>
        </w:rPr>
        <w:t>EDUCATION</w:t>
      </w:r>
      <w:r w:rsidR="000332E6" w:rsidRPr="007B655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</w:t>
      </w:r>
    </w:p>
    <w:p w14:paraId="7DCBED0C" w14:textId="77777777" w:rsidR="000332E6" w:rsidRPr="0098461D" w:rsidRDefault="000332E6" w:rsidP="000332E6">
      <w:pPr>
        <w:rPr>
          <w:rFonts w:ascii="Arial" w:hAnsi="Arial" w:cs="Arial"/>
          <w:sz w:val="20"/>
          <w:szCs w:val="20"/>
        </w:rPr>
      </w:pPr>
      <w:r w:rsidRPr="0098461D">
        <w:rPr>
          <w:rFonts w:ascii="Arial" w:hAnsi="Arial" w:cs="Arial"/>
          <w:sz w:val="20"/>
          <w:szCs w:val="20"/>
        </w:rPr>
        <w:t>Harper College, Palatine, IL</w:t>
      </w:r>
    </w:p>
    <w:p w14:paraId="1351E843" w14:textId="77777777" w:rsidR="000332E6" w:rsidRPr="0098461D" w:rsidRDefault="000332E6" w:rsidP="000332E6">
      <w:pPr>
        <w:rPr>
          <w:rFonts w:ascii="Arial" w:hAnsi="Arial" w:cs="Arial"/>
          <w:sz w:val="20"/>
          <w:szCs w:val="20"/>
        </w:rPr>
      </w:pPr>
      <w:r w:rsidRPr="0098461D">
        <w:rPr>
          <w:rFonts w:ascii="Arial" w:hAnsi="Arial" w:cs="Arial"/>
          <w:sz w:val="20"/>
          <w:szCs w:val="20"/>
        </w:rPr>
        <w:t>Phlebotomy Certificate</w:t>
      </w:r>
      <w:r w:rsidR="006740D5" w:rsidRPr="0098461D">
        <w:rPr>
          <w:rFonts w:ascii="Arial" w:hAnsi="Arial" w:cs="Arial"/>
          <w:sz w:val="20"/>
          <w:szCs w:val="20"/>
        </w:rPr>
        <w:tab/>
      </w:r>
      <w:r w:rsidR="006740D5" w:rsidRPr="0098461D">
        <w:rPr>
          <w:rFonts w:ascii="Arial" w:hAnsi="Arial" w:cs="Arial"/>
          <w:sz w:val="20"/>
          <w:szCs w:val="20"/>
        </w:rPr>
        <w:tab/>
      </w:r>
      <w:r w:rsidR="006740D5" w:rsidRPr="0098461D">
        <w:rPr>
          <w:rFonts w:ascii="Arial" w:hAnsi="Arial" w:cs="Arial"/>
          <w:sz w:val="20"/>
          <w:szCs w:val="20"/>
        </w:rPr>
        <w:tab/>
      </w:r>
      <w:r w:rsidR="006740D5" w:rsidRPr="0098461D">
        <w:rPr>
          <w:rFonts w:ascii="Arial" w:hAnsi="Arial" w:cs="Arial"/>
          <w:sz w:val="20"/>
          <w:szCs w:val="20"/>
        </w:rPr>
        <w:tab/>
      </w:r>
      <w:r w:rsidR="006740D5" w:rsidRPr="0098461D">
        <w:rPr>
          <w:rFonts w:ascii="Arial" w:hAnsi="Arial" w:cs="Arial"/>
          <w:sz w:val="20"/>
          <w:szCs w:val="20"/>
        </w:rPr>
        <w:tab/>
      </w:r>
      <w:r w:rsidR="006740D5" w:rsidRPr="0098461D">
        <w:rPr>
          <w:rFonts w:ascii="Arial" w:hAnsi="Arial" w:cs="Arial"/>
          <w:sz w:val="20"/>
          <w:szCs w:val="20"/>
        </w:rPr>
        <w:tab/>
      </w:r>
      <w:r w:rsidR="006740D5" w:rsidRPr="0098461D">
        <w:rPr>
          <w:rFonts w:ascii="Arial" w:hAnsi="Arial" w:cs="Arial"/>
          <w:sz w:val="20"/>
          <w:szCs w:val="20"/>
        </w:rPr>
        <w:tab/>
      </w:r>
      <w:r w:rsidRPr="0098461D">
        <w:rPr>
          <w:rFonts w:ascii="Arial" w:hAnsi="Arial" w:cs="Arial"/>
          <w:sz w:val="20"/>
          <w:szCs w:val="20"/>
        </w:rPr>
        <w:t>May 20xx</w:t>
      </w:r>
    </w:p>
    <w:p w14:paraId="48481267" w14:textId="77777777" w:rsidR="006740D5" w:rsidRPr="0098461D" w:rsidRDefault="006740D5" w:rsidP="000332E6">
      <w:pPr>
        <w:rPr>
          <w:rFonts w:ascii="Arial" w:hAnsi="Arial" w:cs="Arial"/>
          <w:b/>
          <w:sz w:val="20"/>
          <w:szCs w:val="20"/>
        </w:rPr>
      </w:pPr>
    </w:p>
    <w:p w14:paraId="0FF6DEE0" w14:textId="77777777" w:rsidR="005D7082" w:rsidRPr="007B6559" w:rsidRDefault="00E67B0F" w:rsidP="007B6559">
      <w:pPr>
        <w:pStyle w:val="Heading2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B6559">
        <w:rPr>
          <w:rFonts w:ascii="Arial" w:hAnsi="Arial" w:cs="Arial"/>
          <w:b/>
          <w:bCs/>
          <w:color w:val="000000" w:themeColor="text1"/>
          <w:sz w:val="20"/>
          <w:szCs w:val="20"/>
        </w:rPr>
        <w:t>CERTIFICATIONS</w:t>
      </w:r>
    </w:p>
    <w:p w14:paraId="0CD0E89B" w14:textId="5FEEFDD7" w:rsidR="006740D5" w:rsidRPr="0098461D" w:rsidRDefault="006740D5" w:rsidP="000332E6">
      <w:pPr>
        <w:rPr>
          <w:rFonts w:ascii="Arial" w:hAnsi="Arial" w:cs="Arial"/>
          <w:sz w:val="20"/>
          <w:szCs w:val="20"/>
        </w:rPr>
      </w:pPr>
      <w:r w:rsidRPr="0098461D">
        <w:rPr>
          <w:rFonts w:ascii="Arial" w:hAnsi="Arial" w:cs="Arial"/>
          <w:sz w:val="20"/>
          <w:szCs w:val="20"/>
        </w:rPr>
        <w:t xml:space="preserve">Phlebotomy Technician </w:t>
      </w:r>
      <w:r w:rsidR="00AA3C53" w:rsidRPr="0098461D">
        <w:rPr>
          <w:rFonts w:ascii="Arial" w:hAnsi="Arial" w:cs="Arial"/>
          <w:sz w:val="20"/>
          <w:szCs w:val="20"/>
        </w:rPr>
        <w:t>(PB</w:t>
      </w:r>
      <w:r w:rsidRPr="0098461D">
        <w:rPr>
          <w:rFonts w:ascii="Arial" w:hAnsi="Arial" w:cs="Arial"/>
          <w:sz w:val="20"/>
          <w:szCs w:val="20"/>
        </w:rPr>
        <w:t xml:space="preserve">T) </w:t>
      </w:r>
      <w:r w:rsidR="00CA2993" w:rsidRPr="0098461D">
        <w:rPr>
          <w:rFonts w:ascii="Arial" w:hAnsi="Arial" w:cs="Arial"/>
          <w:sz w:val="20"/>
          <w:szCs w:val="20"/>
        </w:rPr>
        <w:tab/>
      </w:r>
      <w:r w:rsidR="00CA2993" w:rsidRPr="0098461D">
        <w:rPr>
          <w:rFonts w:ascii="Arial" w:hAnsi="Arial" w:cs="Arial"/>
          <w:sz w:val="20"/>
          <w:szCs w:val="20"/>
        </w:rPr>
        <w:tab/>
      </w:r>
      <w:r w:rsidR="00CA2993" w:rsidRPr="0098461D">
        <w:rPr>
          <w:rFonts w:ascii="Arial" w:hAnsi="Arial" w:cs="Arial"/>
          <w:sz w:val="20"/>
          <w:szCs w:val="20"/>
        </w:rPr>
        <w:tab/>
      </w:r>
      <w:r w:rsidR="00CA2993" w:rsidRPr="0098461D">
        <w:rPr>
          <w:rFonts w:ascii="Arial" w:hAnsi="Arial" w:cs="Arial"/>
          <w:sz w:val="20"/>
          <w:szCs w:val="20"/>
        </w:rPr>
        <w:tab/>
      </w:r>
      <w:r w:rsidR="00CA2993" w:rsidRPr="0098461D">
        <w:rPr>
          <w:rFonts w:ascii="Arial" w:hAnsi="Arial" w:cs="Arial"/>
          <w:sz w:val="20"/>
          <w:szCs w:val="20"/>
        </w:rPr>
        <w:tab/>
      </w:r>
      <w:r w:rsidR="00CA2993" w:rsidRPr="0098461D">
        <w:rPr>
          <w:rFonts w:ascii="Arial" w:hAnsi="Arial" w:cs="Arial"/>
          <w:sz w:val="20"/>
          <w:szCs w:val="20"/>
        </w:rPr>
        <w:tab/>
        <w:t>Anticipated July 20xx</w:t>
      </w:r>
    </w:p>
    <w:p w14:paraId="457842BF" w14:textId="0B951B51" w:rsidR="006740D5" w:rsidRPr="0098461D" w:rsidRDefault="004616B9" w:rsidP="00FB03FC">
      <w:pPr>
        <w:ind w:firstLine="720"/>
        <w:rPr>
          <w:rFonts w:ascii="Arial" w:hAnsi="Arial" w:cs="Arial"/>
          <w:sz w:val="20"/>
          <w:szCs w:val="20"/>
        </w:rPr>
      </w:pPr>
      <w:r w:rsidRPr="0098461D">
        <w:rPr>
          <w:rFonts w:ascii="Arial" w:hAnsi="Arial" w:cs="Arial"/>
          <w:sz w:val="20"/>
          <w:szCs w:val="20"/>
        </w:rPr>
        <w:t>American Society for Clinical Pathology (ASCP)</w:t>
      </w:r>
      <w:r w:rsidRPr="0098461D">
        <w:rPr>
          <w:rFonts w:ascii="Arial" w:hAnsi="Arial" w:cs="Arial"/>
          <w:sz w:val="20"/>
          <w:szCs w:val="20"/>
        </w:rPr>
        <w:tab/>
      </w:r>
      <w:r w:rsidRPr="0098461D">
        <w:rPr>
          <w:rFonts w:ascii="Arial" w:hAnsi="Arial" w:cs="Arial"/>
          <w:sz w:val="20"/>
          <w:szCs w:val="20"/>
        </w:rPr>
        <w:tab/>
      </w:r>
      <w:r w:rsidRPr="0098461D">
        <w:rPr>
          <w:rFonts w:ascii="Arial" w:hAnsi="Arial" w:cs="Arial"/>
          <w:sz w:val="20"/>
          <w:szCs w:val="20"/>
        </w:rPr>
        <w:tab/>
      </w:r>
      <w:r w:rsidRPr="0098461D">
        <w:rPr>
          <w:rFonts w:ascii="Arial" w:hAnsi="Arial" w:cs="Arial"/>
          <w:sz w:val="20"/>
          <w:szCs w:val="20"/>
        </w:rPr>
        <w:tab/>
      </w:r>
    </w:p>
    <w:p w14:paraId="31A57B52" w14:textId="77777777" w:rsidR="006740D5" w:rsidRPr="0098461D" w:rsidRDefault="006740D5" w:rsidP="000332E6">
      <w:pPr>
        <w:rPr>
          <w:rFonts w:ascii="Arial" w:hAnsi="Arial" w:cs="Arial"/>
          <w:sz w:val="20"/>
          <w:szCs w:val="20"/>
        </w:rPr>
      </w:pPr>
    </w:p>
    <w:p w14:paraId="3478BBC7" w14:textId="592942C0" w:rsidR="00D27476" w:rsidRPr="0098461D" w:rsidRDefault="00AA3C53" w:rsidP="000332E6">
      <w:pPr>
        <w:rPr>
          <w:rFonts w:ascii="Arial" w:hAnsi="Arial" w:cs="Arial"/>
          <w:sz w:val="20"/>
          <w:szCs w:val="20"/>
        </w:rPr>
      </w:pPr>
      <w:r w:rsidRPr="0098461D">
        <w:rPr>
          <w:rFonts w:ascii="Arial" w:hAnsi="Arial" w:cs="Arial"/>
          <w:sz w:val="20"/>
          <w:szCs w:val="20"/>
        </w:rPr>
        <w:t>Basic Life Support (</w:t>
      </w:r>
      <w:r w:rsidR="00D27476" w:rsidRPr="0098461D">
        <w:rPr>
          <w:rFonts w:ascii="Arial" w:hAnsi="Arial" w:cs="Arial"/>
          <w:sz w:val="20"/>
          <w:szCs w:val="20"/>
        </w:rPr>
        <w:t>BLS</w:t>
      </w:r>
      <w:r w:rsidRPr="0098461D">
        <w:rPr>
          <w:rFonts w:ascii="Arial" w:hAnsi="Arial" w:cs="Arial"/>
          <w:sz w:val="20"/>
          <w:szCs w:val="20"/>
        </w:rPr>
        <w:t>)</w:t>
      </w:r>
      <w:r w:rsidR="00D27476" w:rsidRPr="0098461D">
        <w:rPr>
          <w:rFonts w:ascii="Arial" w:hAnsi="Arial" w:cs="Arial"/>
          <w:sz w:val="20"/>
          <w:szCs w:val="20"/>
        </w:rPr>
        <w:t xml:space="preserve"> for</w:t>
      </w:r>
      <w:r w:rsidR="006740D5" w:rsidRPr="0098461D">
        <w:rPr>
          <w:rFonts w:ascii="Arial" w:hAnsi="Arial" w:cs="Arial"/>
          <w:sz w:val="20"/>
          <w:szCs w:val="20"/>
        </w:rPr>
        <w:t xml:space="preserve"> Healthcare Provider</w:t>
      </w:r>
      <w:r w:rsidR="00D27476" w:rsidRPr="0098461D">
        <w:rPr>
          <w:rFonts w:ascii="Arial" w:hAnsi="Arial" w:cs="Arial"/>
          <w:sz w:val="20"/>
          <w:szCs w:val="20"/>
        </w:rPr>
        <w:t>s</w:t>
      </w:r>
      <w:r w:rsidR="005D7082" w:rsidRPr="0098461D">
        <w:rPr>
          <w:rFonts w:ascii="Arial" w:hAnsi="Arial" w:cs="Arial"/>
          <w:sz w:val="20"/>
          <w:szCs w:val="20"/>
        </w:rPr>
        <w:t xml:space="preserve"> </w:t>
      </w:r>
      <w:r w:rsidR="00D27476" w:rsidRPr="0098461D">
        <w:rPr>
          <w:rFonts w:ascii="Arial" w:hAnsi="Arial" w:cs="Arial"/>
          <w:sz w:val="20"/>
          <w:szCs w:val="20"/>
        </w:rPr>
        <w:t>Certification</w:t>
      </w:r>
      <w:r w:rsidR="00E737C5">
        <w:rPr>
          <w:rFonts w:ascii="Arial" w:hAnsi="Arial" w:cs="Arial"/>
          <w:sz w:val="20"/>
          <w:szCs w:val="20"/>
        </w:rPr>
        <w:t>-</w:t>
      </w:r>
      <w:r w:rsidRPr="0098461D">
        <w:rPr>
          <w:rFonts w:ascii="Arial" w:hAnsi="Arial" w:cs="Arial"/>
          <w:sz w:val="20"/>
          <w:szCs w:val="20"/>
        </w:rPr>
        <w:tab/>
      </w:r>
      <w:r w:rsidRPr="0098461D">
        <w:rPr>
          <w:rFonts w:ascii="Arial" w:hAnsi="Arial" w:cs="Arial"/>
          <w:sz w:val="20"/>
          <w:szCs w:val="20"/>
        </w:rPr>
        <w:tab/>
      </w:r>
      <w:r w:rsidR="00D27476" w:rsidRPr="0098461D">
        <w:rPr>
          <w:rFonts w:ascii="Arial" w:hAnsi="Arial" w:cs="Arial"/>
          <w:sz w:val="20"/>
          <w:szCs w:val="20"/>
        </w:rPr>
        <w:t>March 20xx</w:t>
      </w:r>
      <w:r w:rsidR="00D27476" w:rsidRPr="0098461D">
        <w:rPr>
          <w:rFonts w:ascii="Arial" w:hAnsi="Arial" w:cs="Arial"/>
          <w:sz w:val="20"/>
          <w:szCs w:val="20"/>
        </w:rPr>
        <w:tab/>
      </w:r>
    </w:p>
    <w:p w14:paraId="16C8839B" w14:textId="77777777" w:rsidR="005D7082" w:rsidRPr="0098461D" w:rsidRDefault="006740D5" w:rsidP="00AA3C53">
      <w:pPr>
        <w:ind w:firstLine="720"/>
        <w:rPr>
          <w:rFonts w:ascii="Arial" w:hAnsi="Arial" w:cs="Arial"/>
          <w:sz w:val="20"/>
          <w:szCs w:val="20"/>
        </w:rPr>
      </w:pPr>
      <w:r w:rsidRPr="0098461D">
        <w:rPr>
          <w:rFonts w:ascii="Arial" w:hAnsi="Arial" w:cs="Arial"/>
          <w:sz w:val="20"/>
          <w:szCs w:val="20"/>
        </w:rPr>
        <w:t>American Heart Association</w:t>
      </w:r>
      <w:r w:rsidRPr="0098461D">
        <w:rPr>
          <w:rFonts w:ascii="Arial" w:hAnsi="Arial" w:cs="Arial"/>
          <w:sz w:val="20"/>
          <w:szCs w:val="20"/>
        </w:rPr>
        <w:tab/>
      </w:r>
    </w:p>
    <w:p w14:paraId="256DA1A2" w14:textId="77777777" w:rsidR="000332E6" w:rsidRDefault="000332E6" w:rsidP="000332E6">
      <w:pPr>
        <w:rPr>
          <w:rFonts w:ascii="Arial" w:hAnsi="Arial" w:cs="Arial"/>
          <w:sz w:val="20"/>
          <w:szCs w:val="20"/>
        </w:rPr>
      </w:pPr>
    </w:p>
    <w:p w14:paraId="47D2C1F2" w14:textId="77777777" w:rsidR="00C076FD" w:rsidRPr="007B6559" w:rsidRDefault="00C076FD" w:rsidP="007B6559">
      <w:pPr>
        <w:pStyle w:val="Heading2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B6559">
        <w:rPr>
          <w:rFonts w:ascii="Arial" w:hAnsi="Arial" w:cs="Arial"/>
          <w:b/>
          <w:bCs/>
          <w:color w:val="000000" w:themeColor="text1"/>
          <w:sz w:val="20"/>
          <w:szCs w:val="20"/>
        </w:rPr>
        <w:t>SKILLS</w:t>
      </w:r>
    </w:p>
    <w:p w14:paraId="7B672A7E" w14:textId="77777777" w:rsidR="00C076FD" w:rsidRPr="0098461D" w:rsidRDefault="00C076FD" w:rsidP="00C076FD">
      <w:pPr>
        <w:tabs>
          <w:tab w:val="left" w:pos="7020"/>
        </w:tabs>
        <w:rPr>
          <w:rFonts w:ascii="Arial" w:hAnsi="Arial" w:cs="Arial"/>
          <w:sz w:val="20"/>
          <w:szCs w:val="20"/>
        </w:rPr>
      </w:pPr>
      <w:r w:rsidRPr="0098461D">
        <w:rPr>
          <w:rFonts w:ascii="Arial" w:hAnsi="Arial" w:cs="Arial"/>
          <w:sz w:val="20"/>
          <w:szCs w:val="20"/>
        </w:rPr>
        <w:t>Knowledge of Medical Terminology</w:t>
      </w:r>
    </w:p>
    <w:p w14:paraId="3FD60BD9" w14:textId="77777777" w:rsidR="00C076FD" w:rsidRPr="0098461D" w:rsidRDefault="00C076FD" w:rsidP="00C076FD">
      <w:pPr>
        <w:rPr>
          <w:rFonts w:ascii="Arial" w:hAnsi="Arial" w:cs="Arial"/>
          <w:sz w:val="20"/>
          <w:szCs w:val="20"/>
        </w:rPr>
      </w:pPr>
      <w:r w:rsidRPr="22AA1E45">
        <w:rPr>
          <w:rFonts w:ascii="Arial" w:hAnsi="Arial" w:cs="Arial"/>
          <w:sz w:val="20"/>
          <w:szCs w:val="20"/>
        </w:rPr>
        <w:t>Microsoft Word, Excel, and PowerPoint</w:t>
      </w:r>
    </w:p>
    <w:p w14:paraId="1DCFCC06" w14:textId="77777777" w:rsidR="00C076FD" w:rsidRPr="0098461D" w:rsidRDefault="00C076FD" w:rsidP="000332E6">
      <w:pPr>
        <w:rPr>
          <w:rFonts w:ascii="Arial" w:hAnsi="Arial" w:cs="Arial"/>
          <w:sz w:val="20"/>
          <w:szCs w:val="20"/>
        </w:rPr>
      </w:pPr>
    </w:p>
    <w:p w14:paraId="79DE92E6" w14:textId="23FDCD24" w:rsidR="005D7082" w:rsidRPr="007B6559" w:rsidRDefault="00454039" w:rsidP="007B6559">
      <w:pPr>
        <w:pStyle w:val="Heading2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B655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INTERNSHIP </w:t>
      </w:r>
      <w:r w:rsidR="00E67B0F" w:rsidRPr="007B6559">
        <w:rPr>
          <w:rFonts w:ascii="Arial" w:hAnsi="Arial" w:cs="Arial"/>
          <w:b/>
          <w:bCs/>
          <w:color w:val="000000" w:themeColor="text1"/>
          <w:sz w:val="20"/>
          <w:szCs w:val="20"/>
        </w:rPr>
        <w:t>EXPERIENCE</w:t>
      </w:r>
      <w:r w:rsidR="000332E6" w:rsidRPr="007B655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</w:t>
      </w:r>
    </w:p>
    <w:p w14:paraId="6AB67398" w14:textId="77777777" w:rsidR="000332E6" w:rsidRPr="0098461D" w:rsidRDefault="000332E6" w:rsidP="000332E6">
      <w:pPr>
        <w:rPr>
          <w:rFonts w:ascii="Arial" w:hAnsi="Arial" w:cs="Arial"/>
          <w:sz w:val="20"/>
          <w:szCs w:val="20"/>
        </w:rPr>
      </w:pPr>
      <w:r w:rsidRPr="0098461D">
        <w:rPr>
          <w:rFonts w:ascii="Arial" w:hAnsi="Arial" w:cs="Arial"/>
          <w:sz w:val="20"/>
          <w:szCs w:val="20"/>
        </w:rPr>
        <w:t>Northwest Community Hospital, Arlington Heights, IL</w:t>
      </w:r>
    </w:p>
    <w:p w14:paraId="747D79BD" w14:textId="31883CBA" w:rsidR="005D7082" w:rsidRPr="0098461D" w:rsidRDefault="000332E6" w:rsidP="005D7082">
      <w:pPr>
        <w:rPr>
          <w:rFonts w:ascii="Arial" w:hAnsi="Arial" w:cs="Arial"/>
          <w:sz w:val="20"/>
          <w:szCs w:val="20"/>
        </w:rPr>
      </w:pPr>
      <w:r w:rsidRPr="0084289C">
        <w:rPr>
          <w:rFonts w:ascii="Arial" w:hAnsi="Arial" w:cs="Arial"/>
          <w:b/>
          <w:bCs/>
          <w:sz w:val="20"/>
          <w:szCs w:val="20"/>
        </w:rPr>
        <w:t>Phlebotomy Intern</w:t>
      </w:r>
      <w:r w:rsidRPr="0084289C">
        <w:rPr>
          <w:rFonts w:ascii="Arial" w:hAnsi="Arial" w:cs="Arial"/>
          <w:b/>
          <w:bCs/>
          <w:sz w:val="20"/>
          <w:szCs w:val="20"/>
        </w:rPr>
        <w:tab/>
      </w:r>
      <w:r w:rsidRPr="0098461D">
        <w:rPr>
          <w:rFonts w:ascii="Arial" w:hAnsi="Arial" w:cs="Arial"/>
          <w:sz w:val="20"/>
          <w:szCs w:val="20"/>
        </w:rPr>
        <w:tab/>
      </w:r>
      <w:r w:rsidR="005D7082" w:rsidRPr="0098461D">
        <w:rPr>
          <w:rFonts w:ascii="Arial" w:hAnsi="Arial" w:cs="Arial"/>
          <w:sz w:val="20"/>
          <w:szCs w:val="20"/>
        </w:rPr>
        <w:tab/>
      </w:r>
      <w:r w:rsidR="005D7082" w:rsidRPr="0098461D">
        <w:rPr>
          <w:rFonts w:ascii="Arial" w:hAnsi="Arial" w:cs="Arial"/>
          <w:sz w:val="20"/>
          <w:szCs w:val="20"/>
        </w:rPr>
        <w:tab/>
      </w:r>
      <w:r w:rsidR="005D7082" w:rsidRPr="0098461D">
        <w:rPr>
          <w:rFonts w:ascii="Arial" w:hAnsi="Arial" w:cs="Arial"/>
          <w:sz w:val="20"/>
          <w:szCs w:val="20"/>
        </w:rPr>
        <w:tab/>
      </w:r>
      <w:r w:rsidR="005D7082" w:rsidRPr="0098461D">
        <w:rPr>
          <w:rFonts w:ascii="Arial" w:hAnsi="Arial" w:cs="Arial"/>
          <w:sz w:val="20"/>
          <w:szCs w:val="20"/>
        </w:rPr>
        <w:tab/>
      </w:r>
      <w:r w:rsidR="005D7082" w:rsidRPr="0098461D">
        <w:rPr>
          <w:rFonts w:ascii="Arial" w:hAnsi="Arial" w:cs="Arial"/>
          <w:sz w:val="20"/>
          <w:szCs w:val="20"/>
        </w:rPr>
        <w:tab/>
        <w:t>March 20xx to April 20xx</w:t>
      </w:r>
    </w:p>
    <w:p w14:paraId="0CB43A9B" w14:textId="2143025E" w:rsidR="005D7082" w:rsidRPr="0098461D" w:rsidRDefault="006A06C4" w:rsidP="005D708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22AA1E45">
        <w:rPr>
          <w:rFonts w:ascii="Arial" w:hAnsi="Arial" w:cs="Arial"/>
          <w:sz w:val="20"/>
          <w:szCs w:val="20"/>
        </w:rPr>
        <w:t xml:space="preserve">Completed </w:t>
      </w:r>
      <w:r w:rsidR="000332E6" w:rsidRPr="22AA1E45">
        <w:rPr>
          <w:rFonts w:ascii="Arial" w:hAnsi="Arial" w:cs="Arial"/>
          <w:sz w:val="20"/>
          <w:szCs w:val="20"/>
        </w:rPr>
        <w:t>237</w:t>
      </w:r>
      <w:r w:rsidR="00885A64">
        <w:rPr>
          <w:rFonts w:ascii="Arial" w:hAnsi="Arial" w:cs="Arial"/>
          <w:sz w:val="20"/>
          <w:szCs w:val="20"/>
        </w:rPr>
        <w:t>+</w:t>
      </w:r>
      <w:r w:rsidR="000332E6" w:rsidRPr="22AA1E45">
        <w:rPr>
          <w:rFonts w:ascii="Arial" w:hAnsi="Arial" w:cs="Arial"/>
          <w:sz w:val="20"/>
          <w:szCs w:val="20"/>
        </w:rPr>
        <w:t xml:space="preserve"> successful blood draws </w:t>
      </w:r>
      <w:r w:rsidR="0043283C" w:rsidRPr="22AA1E45">
        <w:rPr>
          <w:rFonts w:ascii="Arial" w:hAnsi="Arial" w:cs="Arial"/>
          <w:sz w:val="20"/>
          <w:szCs w:val="20"/>
        </w:rPr>
        <w:t xml:space="preserve">on children, adolescents, </w:t>
      </w:r>
      <w:r w:rsidR="78354E3A" w:rsidRPr="22AA1E45">
        <w:rPr>
          <w:rFonts w:ascii="Arial" w:hAnsi="Arial" w:cs="Arial"/>
          <w:sz w:val="20"/>
          <w:szCs w:val="20"/>
        </w:rPr>
        <w:t>adults,</w:t>
      </w:r>
      <w:r w:rsidR="0043283C" w:rsidRPr="22AA1E45">
        <w:rPr>
          <w:rFonts w:ascii="Arial" w:hAnsi="Arial" w:cs="Arial"/>
          <w:sz w:val="20"/>
          <w:szCs w:val="20"/>
        </w:rPr>
        <w:t xml:space="preserve"> </w:t>
      </w:r>
      <w:r w:rsidR="000332E6" w:rsidRPr="22AA1E45">
        <w:rPr>
          <w:rFonts w:ascii="Arial" w:hAnsi="Arial" w:cs="Arial"/>
          <w:sz w:val="20"/>
          <w:szCs w:val="20"/>
        </w:rPr>
        <w:t>and geriatric patients</w:t>
      </w:r>
    </w:p>
    <w:p w14:paraId="7938F1FF" w14:textId="77777777" w:rsidR="005D7082" w:rsidRPr="0098461D" w:rsidRDefault="006A06C4" w:rsidP="005D708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8461D">
        <w:rPr>
          <w:rFonts w:ascii="Arial" w:hAnsi="Arial" w:cs="Arial"/>
          <w:sz w:val="20"/>
          <w:szCs w:val="20"/>
        </w:rPr>
        <w:t xml:space="preserve">Performed </w:t>
      </w:r>
      <w:r w:rsidR="000332E6" w:rsidRPr="0098461D">
        <w:rPr>
          <w:rFonts w:ascii="Arial" w:hAnsi="Arial" w:cs="Arial"/>
          <w:sz w:val="20"/>
          <w:szCs w:val="20"/>
        </w:rPr>
        <w:t xml:space="preserve">variety of routine blood drawing procedures including venipuncture, techniques using standard equipment such as vacutainer tubes, tourniquets, butterfly needles and </w:t>
      </w:r>
      <w:r w:rsidRPr="0098461D">
        <w:rPr>
          <w:rFonts w:ascii="Arial" w:hAnsi="Arial" w:cs="Arial"/>
          <w:sz w:val="20"/>
          <w:szCs w:val="20"/>
        </w:rPr>
        <w:t>finger stick</w:t>
      </w:r>
    </w:p>
    <w:p w14:paraId="18A8AB7D" w14:textId="2482BCE0" w:rsidR="005D7082" w:rsidRPr="0098461D" w:rsidRDefault="000332E6" w:rsidP="005D708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8461D">
        <w:rPr>
          <w:rFonts w:ascii="Arial" w:hAnsi="Arial" w:cs="Arial"/>
          <w:sz w:val="20"/>
          <w:szCs w:val="20"/>
        </w:rPr>
        <w:t>Utilized standard procedures in maintenance of positive patient identification</w:t>
      </w:r>
      <w:r w:rsidR="00ED3AB2">
        <w:rPr>
          <w:rFonts w:ascii="Arial" w:hAnsi="Arial" w:cs="Arial"/>
          <w:sz w:val="20"/>
          <w:szCs w:val="20"/>
        </w:rPr>
        <w:t xml:space="preserve"> </w:t>
      </w:r>
      <w:r w:rsidR="00ED3AB2" w:rsidRPr="00717ABA">
        <w:rPr>
          <w:rFonts w:ascii="Arial" w:hAnsi="Arial" w:cs="Arial"/>
          <w:sz w:val="20"/>
          <w:szCs w:val="20"/>
        </w:rPr>
        <w:t>and</w:t>
      </w:r>
      <w:r w:rsidR="00ED3AB2">
        <w:rPr>
          <w:rFonts w:ascii="Arial" w:hAnsi="Arial" w:cs="Arial"/>
          <w:sz w:val="20"/>
          <w:szCs w:val="20"/>
        </w:rPr>
        <w:t xml:space="preserve"> </w:t>
      </w:r>
      <w:r w:rsidRPr="0098461D">
        <w:rPr>
          <w:rFonts w:ascii="Arial" w:hAnsi="Arial" w:cs="Arial"/>
          <w:sz w:val="20"/>
          <w:szCs w:val="20"/>
        </w:rPr>
        <w:t>record</w:t>
      </w:r>
      <w:r w:rsidR="0043283C" w:rsidRPr="0098461D">
        <w:rPr>
          <w:rFonts w:ascii="Arial" w:hAnsi="Arial" w:cs="Arial"/>
          <w:sz w:val="20"/>
          <w:szCs w:val="20"/>
        </w:rPr>
        <w:t>ed</w:t>
      </w:r>
      <w:r w:rsidRPr="0098461D">
        <w:rPr>
          <w:rFonts w:ascii="Arial" w:hAnsi="Arial" w:cs="Arial"/>
          <w:sz w:val="20"/>
          <w:szCs w:val="20"/>
        </w:rPr>
        <w:t xml:space="preserve"> appropriate collection infor</w:t>
      </w:r>
      <w:r w:rsidR="0043283C" w:rsidRPr="0098461D">
        <w:rPr>
          <w:rFonts w:ascii="Arial" w:hAnsi="Arial" w:cs="Arial"/>
          <w:sz w:val="20"/>
          <w:szCs w:val="20"/>
        </w:rPr>
        <w:t>mation on proper requisitions for</w:t>
      </w:r>
      <w:r w:rsidRPr="0098461D">
        <w:rPr>
          <w:rFonts w:ascii="Arial" w:hAnsi="Arial" w:cs="Arial"/>
          <w:sz w:val="20"/>
          <w:szCs w:val="20"/>
        </w:rPr>
        <w:t xml:space="preserve"> both inpatients and outpatients</w:t>
      </w:r>
    </w:p>
    <w:p w14:paraId="19C7AAF6" w14:textId="4FC67EC8" w:rsidR="005D7082" w:rsidRPr="0098461D" w:rsidRDefault="000332E6" w:rsidP="005D708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8461D">
        <w:rPr>
          <w:rFonts w:ascii="Arial" w:hAnsi="Arial" w:cs="Arial"/>
          <w:sz w:val="20"/>
          <w:szCs w:val="20"/>
        </w:rPr>
        <w:t>Labeled, dated, initialed and distributed specimen</w:t>
      </w:r>
      <w:r w:rsidR="0043283C" w:rsidRPr="0098461D">
        <w:rPr>
          <w:rFonts w:ascii="Arial" w:hAnsi="Arial" w:cs="Arial"/>
          <w:sz w:val="20"/>
          <w:szCs w:val="20"/>
        </w:rPr>
        <w:t>s</w:t>
      </w:r>
      <w:r w:rsidRPr="0098461D">
        <w:rPr>
          <w:rFonts w:ascii="Arial" w:hAnsi="Arial" w:cs="Arial"/>
          <w:sz w:val="20"/>
          <w:szCs w:val="20"/>
        </w:rPr>
        <w:t xml:space="preserve"> to laboratory in a timely manner to preserve</w:t>
      </w:r>
      <w:r w:rsidR="00885A64">
        <w:rPr>
          <w:rFonts w:ascii="Arial" w:hAnsi="Arial" w:cs="Arial"/>
          <w:sz w:val="20"/>
          <w:szCs w:val="20"/>
        </w:rPr>
        <w:t xml:space="preserve"> </w:t>
      </w:r>
      <w:r w:rsidRPr="0098461D">
        <w:rPr>
          <w:rFonts w:ascii="Arial" w:hAnsi="Arial" w:cs="Arial"/>
          <w:sz w:val="20"/>
          <w:szCs w:val="20"/>
        </w:rPr>
        <w:t>specimen</w:t>
      </w:r>
      <w:r w:rsidR="0043283C" w:rsidRPr="0098461D">
        <w:rPr>
          <w:rFonts w:ascii="Arial" w:hAnsi="Arial" w:cs="Arial"/>
          <w:sz w:val="20"/>
          <w:szCs w:val="20"/>
        </w:rPr>
        <w:t>’s</w:t>
      </w:r>
      <w:r w:rsidRPr="0098461D">
        <w:rPr>
          <w:rFonts w:ascii="Arial" w:hAnsi="Arial" w:cs="Arial"/>
          <w:sz w:val="20"/>
          <w:szCs w:val="20"/>
        </w:rPr>
        <w:t xml:space="preserve"> integrity </w:t>
      </w:r>
      <w:r w:rsidR="0043283C" w:rsidRPr="0098461D">
        <w:rPr>
          <w:rFonts w:ascii="Arial" w:hAnsi="Arial" w:cs="Arial"/>
          <w:sz w:val="20"/>
          <w:szCs w:val="20"/>
        </w:rPr>
        <w:t xml:space="preserve">and </w:t>
      </w:r>
      <w:r w:rsidRPr="0098461D">
        <w:rPr>
          <w:rFonts w:ascii="Arial" w:hAnsi="Arial" w:cs="Arial"/>
          <w:sz w:val="20"/>
          <w:szCs w:val="20"/>
        </w:rPr>
        <w:t xml:space="preserve">to meet turn-around-times </w:t>
      </w:r>
    </w:p>
    <w:p w14:paraId="1BF65CF6" w14:textId="77777777" w:rsidR="005D7082" w:rsidRPr="0098461D" w:rsidRDefault="000332E6" w:rsidP="005D708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8461D">
        <w:rPr>
          <w:rFonts w:ascii="Arial" w:hAnsi="Arial" w:cs="Arial"/>
          <w:sz w:val="20"/>
          <w:szCs w:val="20"/>
        </w:rPr>
        <w:t>Assembled equipment such as tourniquets, needles, gauze, blood collection devices, disposable container</w:t>
      </w:r>
      <w:r w:rsidR="0043283C" w:rsidRPr="0098461D">
        <w:rPr>
          <w:rFonts w:ascii="Arial" w:hAnsi="Arial" w:cs="Arial"/>
          <w:sz w:val="20"/>
          <w:szCs w:val="20"/>
        </w:rPr>
        <w:t>s</w:t>
      </w:r>
      <w:r w:rsidR="00AA3C53" w:rsidRPr="0098461D">
        <w:rPr>
          <w:rFonts w:ascii="Arial" w:hAnsi="Arial" w:cs="Arial"/>
          <w:sz w:val="20"/>
          <w:szCs w:val="20"/>
        </w:rPr>
        <w:t xml:space="preserve"> for needles and</w:t>
      </w:r>
      <w:r w:rsidRPr="0098461D">
        <w:rPr>
          <w:rFonts w:ascii="Arial" w:hAnsi="Arial" w:cs="Arial"/>
          <w:sz w:val="20"/>
          <w:szCs w:val="20"/>
        </w:rPr>
        <w:t xml:space="preserve"> alcohol pads on work tray</w:t>
      </w:r>
      <w:r w:rsidR="0043283C" w:rsidRPr="0098461D">
        <w:rPr>
          <w:rFonts w:ascii="Arial" w:hAnsi="Arial" w:cs="Arial"/>
          <w:sz w:val="20"/>
          <w:szCs w:val="20"/>
        </w:rPr>
        <w:t>s</w:t>
      </w:r>
      <w:r w:rsidRPr="0098461D">
        <w:rPr>
          <w:rFonts w:ascii="Arial" w:hAnsi="Arial" w:cs="Arial"/>
          <w:sz w:val="20"/>
          <w:szCs w:val="20"/>
        </w:rPr>
        <w:t xml:space="preserve"> according to</w:t>
      </w:r>
      <w:r w:rsidR="005D7082" w:rsidRPr="0098461D">
        <w:rPr>
          <w:rFonts w:ascii="Arial" w:hAnsi="Arial" w:cs="Arial"/>
          <w:sz w:val="20"/>
          <w:szCs w:val="20"/>
        </w:rPr>
        <w:t xml:space="preserve"> specified tests and procedure</w:t>
      </w:r>
      <w:r w:rsidR="0043283C" w:rsidRPr="0098461D">
        <w:rPr>
          <w:rFonts w:ascii="Arial" w:hAnsi="Arial" w:cs="Arial"/>
          <w:sz w:val="20"/>
          <w:szCs w:val="20"/>
        </w:rPr>
        <w:t>s</w:t>
      </w:r>
    </w:p>
    <w:p w14:paraId="555908AE" w14:textId="77777777" w:rsidR="000332E6" w:rsidRPr="0098461D" w:rsidRDefault="000332E6" w:rsidP="005D708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8461D">
        <w:rPr>
          <w:rFonts w:ascii="Arial" w:hAnsi="Arial" w:cs="Arial"/>
          <w:sz w:val="20"/>
          <w:szCs w:val="20"/>
        </w:rPr>
        <w:t>Collected non-blood specimens such as urine and nasal</w:t>
      </w:r>
    </w:p>
    <w:p w14:paraId="53AEE7B5" w14:textId="77777777" w:rsidR="00502FBD" w:rsidRPr="0098461D" w:rsidRDefault="00502FBD" w:rsidP="005D708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8461D">
        <w:rPr>
          <w:rFonts w:ascii="Arial" w:hAnsi="Arial" w:cs="Arial"/>
          <w:sz w:val="20"/>
          <w:szCs w:val="20"/>
        </w:rPr>
        <w:t>Evaluated patient’s situation and adapted procedures to meet their needs</w:t>
      </w:r>
    </w:p>
    <w:p w14:paraId="1E86A5AD" w14:textId="77777777" w:rsidR="006740D5" w:rsidRPr="0098461D" w:rsidRDefault="006740D5" w:rsidP="006A06C4">
      <w:pPr>
        <w:rPr>
          <w:rFonts w:ascii="Arial" w:hAnsi="Arial" w:cs="Arial"/>
          <w:sz w:val="20"/>
          <w:szCs w:val="20"/>
        </w:rPr>
      </w:pPr>
    </w:p>
    <w:p w14:paraId="2E8EAD20" w14:textId="77777777" w:rsidR="006A06C4" w:rsidRPr="007B6559" w:rsidRDefault="006A06C4" w:rsidP="007B6559">
      <w:pPr>
        <w:pStyle w:val="Heading2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B6559">
        <w:rPr>
          <w:rFonts w:ascii="Arial" w:hAnsi="Arial" w:cs="Arial"/>
          <w:b/>
          <w:bCs/>
          <w:color w:val="000000" w:themeColor="text1"/>
          <w:sz w:val="20"/>
          <w:szCs w:val="20"/>
        </w:rPr>
        <w:t>WORK EXPERIENCE</w:t>
      </w:r>
    </w:p>
    <w:p w14:paraId="32945ED8" w14:textId="77777777" w:rsidR="006A06C4" w:rsidRPr="0098461D" w:rsidRDefault="006A06C4" w:rsidP="006A06C4">
      <w:pPr>
        <w:rPr>
          <w:rFonts w:ascii="Arial" w:hAnsi="Arial" w:cs="Arial"/>
          <w:sz w:val="20"/>
          <w:szCs w:val="20"/>
        </w:rPr>
      </w:pPr>
      <w:r w:rsidRPr="0098461D">
        <w:rPr>
          <w:rFonts w:ascii="Arial" w:hAnsi="Arial" w:cs="Arial"/>
          <w:sz w:val="20"/>
          <w:szCs w:val="20"/>
        </w:rPr>
        <w:t>Palatine School District, Palatine, IL</w:t>
      </w:r>
    </w:p>
    <w:p w14:paraId="0107637B" w14:textId="528E74D9" w:rsidR="006A06C4" w:rsidRPr="0098461D" w:rsidRDefault="006A06C4" w:rsidP="00997692">
      <w:pPr>
        <w:rPr>
          <w:rFonts w:ascii="Arial" w:hAnsi="Arial" w:cs="Arial"/>
          <w:sz w:val="20"/>
          <w:szCs w:val="20"/>
        </w:rPr>
      </w:pPr>
      <w:r w:rsidRPr="000929BC">
        <w:rPr>
          <w:rFonts w:ascii="Arial" w:hAnsi="Arial" w:cs="Arial"/>
          <w:b/>
          <w:bCs/>
          <w:sz w:val="20"/>
          <w:szCs w:val="20"/>
        </w:rPr>
        <w:t>Substitute Teacher</w:t>
      </w:r>
      <w:r w:rsidRPr="000929BC">
        <w:rPr>
          <w:rFonts w:ascii="Arial" w:hAnsi="Arial" w:cs="Arial"/>
          <w:b/>
          <w:bCs/>
          <w:sz w:val="20"/>
          <w:szCs w:val="20"/>
        </w:rPr>
        <w:tab/>
      </w:r>
      <w:r w:rsidRPr="0098461D">
        <w:rPr>
          <w:rFonts w:ascii="Arial" w:hAnsi="Arial" w:cs="Arial"/>
          <w:sz w:val="20"/>
          <w:szCs w:val="20"/>
        </w:rPr>
        <w:tab/>
      </w:r>
      <w:r w:rsidRPr="0098461D">
        <w:rPr>
          <w:rFonts w:ascii="Arial" w:hAnsi="Arial" w:cs="Arial"/>
          <w:sz w:val="20"/>
          <w:szCs w:val="20"/>
        </w:rPr>
        <w:tab/>
      </w:r>
      <w:r w:rsidRPr="0098461D">
        <w:rPr>
          <w:rFonts w:ascii="Arial" w:hAnsi="Arial" w:cs="Arial"/>
          <w:sz w:val="20"/>
          <w:szCs w:val="20"/>
        </w:rPr>
        <w:tab/>
      </w:r>
      <w:r w:rsidRPr="0098461D">
        <w:rPr>
          <w:rFonts w:ascii="Arial" w:hAnsi="Arial" w:cs="Arial"/>
          <w:sz w:val="20"/>
          <w:szCs w:val="20"/>
        </w:rPr>
        <w:tab/>
      </w:r>
      <w:r w:rsidRPr="0098461D">
        <w:rPr>
          <w:rFonts w:ascii="Arial" w:hAnsi="Arial" w:cs="Arial"/>
          <w:sz w:val="20"/>
          <w:szCs w:val="20"/>
        </w:rPr>
        <w:tab/>
      </w:r>
      <w:r w:rsidRPr="0098461D">
        <w:rPr>
          <w:rFonts w:ascii="Arial" w:hAnsi="Arial" w:cs="Arial"/>
          <w:sz w:val="20"/>
          <w:szCs w:val="20"/>
        </w:rPr>
        <w:tab/>
      </w:r>
      <w:r w:rsidR="00B34DB4" w:rsidRPr="0098461D">
        <w:rPr>
          <w:rFonts w:ascii="Arial" w:hAnsi="Arial" w:cs="Arial"/>
          <w:sz w:val="20"/>
          <w:szCs w:val="20"/>
        </w:rPr>
        <w:t xml:space="preserve">June </w:t>
      </w:r>
      <w:r w:rsidRPr="0098461D">
        <w:rPr>
          <w:rFonts w:ascii="Arial" w:hAnsi="Arial" w:cs="Arial"/>
          <w:sz w:val="20"/>
          <w:szCs w:val="20"/>
        </w:rPr>
        <w:t>20xx to Present</w:t>
      </w:r>
    </w:p>
    <w:p w14:paraId="13802573" w14:textId="0837E2E9" w:rsidR="00662644" w:rsidRPr="00B54574" w:rsidRDefault="006A06C4" w:rsidP="006A06C4">
      <w:pPr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 w:rsidRPr="00B54574">
        <w:rPr>
          <w:rFonts w:ascii="Arial" w:hAnsi="Arial" w:cs="Arial"/>
          <w:sz w:val="20"/>
          <w:szCs w:val="20"/>
        </w:rPr>
        <w:t>Manage all classroom procedures as required</w:t>
      </w:r>
      <w:r w:rsidR="002115EC" w:rsidRPr="00B54574">
        <w:rPr>
          <w:rFonts w:ascii="Arial" w:hAnsi="Arial" w:cs="Arial"/>
          <w:sz w:val="20"/>
          <w:szCs w:val="20"/>
        </w:rPr>
        <w:t xml:space="preserve"> to </w:t>
      </w:r>
      <w:r w:rsidRPr="00B54574">
        <w:rPr>
          <w:rFonts w:ascii="Arial" w:hAnsi="Arial" w:cs="Arial"/>
          <w:sz w:val="20"/>
          <w:szCs w:val="20"/>
        </w:rPr>
        <w:t>create well-focused</w:t>
      </w:r>
      <w:r w:rsidR="002115EC" w:rsidRPr="00B54574">
        <w:rPr>
          <w:rFonts w:ascii="Arial" w:hAnsi="Arial" w:cs="Arial"/>
          <w:sz w:val="20"/>
          <w:szCs w:val="20"/>
        </w:rPr>
        <w:t xml:space="preserve"> and</w:t>
      </w:r>
      <w:r w:rsidRPr="00B54574">
        <w:rPr>
          <w:rFonts w:ascii="Arial" w:hAnsi="Arial" w:cs="Arial"/>
          <w:sz w:val="20"/>
          <w:szCs w:val="20"/>
        </w:rPr>
        <w:t xml:space="preserve"> organized learning </w:t>
      </w:r>
    </w:p>
    <w:p w14:paraId="3629765C" w14:textId="6C024E27" w:rsidR="006A06C4" w:rsidRPr="00B54574" w:rsidRDefault="00662644" w:rsidP="00662644">
      <w:pPr>
        <w:ind w:left="720"/>
        <w:rPr>
          <w:rFonts w:ascii="Arial" w:hAnsi="Arial" w:cs="Arial"/>
          <w:b/>
          <w:sz w:val="20"/>
          <w:szCs w:val="20"/>
        </w:rPr>
      </w:pPr>
      <w:r w:rsidRPr="00B54574">
        <w:rPr>
          <w:rFonts w:ascii="Arial" w:hAnsi="Arial" w:cs="Arial"/>
          <w:sz w:val="20"/>
          <w:szCs w:val="20"/>
        </w:rPr>
        <w:t>e</w:t>
      </w:r>
      <w:r w:rsidR="006A06C4" w:rsidRPr="00B54574">
        <w:rPr>
          <w:rFonts w:ascii="Arial" w:hAnsi="Arial" w:cs="Arial"/>
          <w:sz w:val="20"/>
          <w:szCs w:val="20"/>
        </w:rPr>
        <w:t xml:space="preserve">nvironment </w:t>
      </w:r>
      <w:r w:rsidR="002115EC" w:rsidRPr="00B54574">
        <w:rPr>
          <w:rFonts w:ascii="Arial" w:hAnsi="Arial" w:cs="Arial"/>
          <w:sz w:val="20"/>
          <w:szCs w:val="20"/>
        </w:rPr>
        <w:t>while also</w:t>
      </w:r>
      <w:r w:rsidR="00997692" w:rsidRPr="00B54574">
        <w:rPr>
          <w:rFonts w:ascii="Arial" w:hAnsi="Arial" w:cs="Arial"/>
          <w:sz w:val="20"/>
          <w:szCs w:val="20"/>
        </w:rPr>
        <w:t xml:space="preserve"> maintain</w:t>
      </w:r>
      <w:r w:rsidR="002115EC" w:rsidRPr="00B54574">
        <w:rPr>
          <w:rFonts w:ascii="Arial" w:hAnsi="Arial" w:cs="Arial"/>
          <w:sz w:val="20"/>
          <w:szCs w:val="20"/>
        </w:rPr>
        <w:t>ing</w:t>
      </w:r>
      <w:r w:rsidR="00997692" w:rsidRPr="00B54574">
        <w:rPr>
          <w:rFonts w:ascii="Arial" w:hAnsi="Arial" w:cs="Arial"/>
          <w:sz w:val="20"/>
          <w:szCs w:val="20"/>
        </w:rPr>
        <w:t xml:space="preserve"> </w:t>
      </w:r>
      <w:r w:rsidR="006A06C4" w:rsidRPr="00B54574">
        <w:rPr>
          <w:rFonts w:ascii="Arial" w:hAnsi="Arial" w:cs="Arial"/>
          <w:sz w:val="20"/>
          <w:szCs w:val="20"/>
        </w:rPr>
        <w:t>discipline</w:t>
      </w:r>
    </w:p>
    <w:p w14:paraId="6FAE74A2" w14:textId="2ED00497" w:rsidR="006740D5" w:rsidRPr="0098461D" w:rsidRDefault="006A06C4" w:rsidP="006740D5">
      <w:pPr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 w:rsidRPr="0098461D">
        <w:rPr>
          <w:rFonts w:ascii="Arial" w:hAnsi="Arial" w:cs="Arial"/>
          <w:sz w:val="20"/>
          <w:szCs w:val="20"/>
        </w:rPr>
        <w:t>Follow through on lesson plans, review assignments</w:t>
      </w:r>
      <w:r w:rsidR="00B54574">
        <w:rPr>
          <w:rFonts w:ascii="Arial" w:hAnsi="Arial" w:cs="Arial"/>
          <w:sz w:val="20"/>
          <w:szCs w:val="20"/>
        </w:rPr>
        <w:t>,</w:t>
      </w:r>
      <w:r w:rsidRPr="0098461D">
        <w:rPr>
          <w:rFonts w:ascii="Arial" w:hAnsi="Arial" w:cs="Arial"/>
          <w:sz w:val="20"/>
          <w:szCs w:val="20"/>
        </w:rPr>
        <w:t xml:space="preserve"> and assign homework as directed</w:t>
      </w:r>
    </w:p>
    <w:p w14:paraId="12BD5ED8" w14:textId="77777777" w:rsidR="005D7082" w:rsidRPr="0098461D" w:rsidRDefault="005D7082" w:rsidP="005D7082">
      <w:pPr>
        <w:tabs>
          <w:tab w:val="left" w:pos="7020"/>
        </w:tabs>
        <w:rPr>
          <w:rFonts w:ascii="Arial" w:hAnsi="Arial" w:cs="Arial"/>
          <w:sz w:val="20"/>
          <w:szCs w:val="20"/>
        </w:rPr>
      </w:pPr>
    </w:p>
    <w:p w14:paraId="05EC3ED7" w14:textId="44FC0A93" w:rsidR="005D7082" w:rsidRPr="007B6559" w:rsidRDefault="005D7082" w:rsidP="007B6559">
      <w:pPr>
        <w:pStyle w:val="Heading2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B6559">
        <w:rPr>
          <w:rFonts w:ascii="Arial" w:hAnsi="Arial" w:cs="Arial"/>
          <w:b/>
          <w:bCs/>
          <w:color w:val="000000" w:themeColor="text1"/>
          <w:sz w:val="20"/>
          <w:szCs w:val="20"/>
        </w:rPr>
        <w:t>VOLUNTEER EXPERIENCE</w:t>
      </w:r>
    </w:p>
    <w:p w14:paraId="533384B0" w14:textId="77777777" w:rsidR="005D7082" w:rsidRPr="0098461D" w:rsidRDefault="005D7082" w:rsidP="005D7082">
      <w:pPr>
        <w:tabs>
          <w:tab w:val="left" w:pos="7200"/>
        </w:tabs>
        <w:ind w:hanging="720"/>
        <w:rPr>
          <w:rFonts w:ascii="Arial" w:hAnsi="Arial" w:cs="Arial"/>
          <w:bCs/>
          <w:sz w:val="20"/>
          <w:szCs w:val="20"/>
        </w:rPr>
      </w:pPr>
      <w:r w:rsidRPr="0098461D">
        <w:rPr>
          <w:rFonts w:ascii="Arial" w:hAnsi="Arial" w:cs="Arial"/>
          <w:b/>
          <w:sz w:val="20"/>
          <w:szCs w:val="20"/>
        </w:rPr>
        <w:tab/>
      </w:r>
      <w:r w:rsidRPr="0098461D">
        <w:rPr>
          <w:rFonts w:ascii="Arial" w:hAnsi="Arial" w:cs="Arial"/>
          <w:bCs/>
          <w:sz w:val="20"/>
          <w:szCs w:val="20"/>
        </w:rPr>
        <w:t xml:space="preserve">Palatine Community Health Fair, Palatine, IL    </w:t>
      </w:r>
    </w:p>
    <w:p w14:paraId="7A7631D2" w14:textId="4F58F3C7" w:rsidR="005D7082" w:rsidRPr="0098461D" w:rsidRDefault="005D7082" w:rsidP="007B3A36">
      <w:pPr>
        <w:ind w:hanging="720"/>
        <w:rPr>
          <w:rFonts w:ascii="Arial" w:hAnsi="Arial" w:cs="Arial"/>
          <w:bCs/>
          <w:sz w:val="20"/>
          <w:szCs w:val="20"/>
        </w:rPr>
      </w:pPr>
      <w:r w:rsidRPr="0098461D">
        <w:rPr>
          <w:rFonts w:ascii="Arial" w:hAnsi="Arial" w:cs="Arial"/>
          <w:bCs/>
          <w:sz w:val="20"/>
          <w:szCs w:val="20"/>
        </w:rPr>
        <w:tab/>
      </w:r>
      <w:r w:rsidRPr="000929BC">
        <w:rPr>
          <w:rFonts w:ascii="Arial" w:hAnsi="Arial" w:cs="Arial"/>
          <w:b/>
          <w:sz w:val="20"/>
          <w:szCs w:val="20"/>
        </w:rPr>
        <w:t>Marketing Committee</w:t>
      </w:r>
      <w:r w:rsidR="006A06C4" w:rsidRPr="000929BC">
        <w:rPr>
          <w:rFonts w:ascii="Arial" w:hAnsi="Arial" w:cs="Arial"/>
          <w:b/>
          <w:sz w:val="20"/>
          <w:szCs w:val="20"/>
        </w:rPr>
        <w:t xml:space="preserve"> / Phlebotomist</w:t>
      </w:r>
      <w:r w:rsidR="006A06C4" w:rsidRPr="0098461D">
        <w:rPr>
          <w:rFonts w:ascii="Arial" w:hAnsi="Arial" w:cs="Arial"/>
          <w:bCs/>
          <w:sz w:val="20"/>
          <w:szCs w:val="20"/>
        </w:rPr>
        <w:t xml:space="preserve">                                              </w:t>
      </w:r>
      <w:r w:rsidR="007B3A36">
        <w:rPr>
          <w:rFonts w:ascii="Arial" w:hAnsi="Arial" w:cs="Arial"/>
          <w:bCs/>
          <w:sz w:val="20"/>
          <w:szCs w:val="20"/>
        </w:rPr>
        <w:tab/>
      </w:r>
      <w:r w:rsidR="00B34DB4" w:rsidRPr="0098461D">
        <w:rPr>
          <w:rFonts w:ascii="Arial" w:hAnsi="Arial" w:cs="Arial"/>
          <w:bCs/>
          <w:sz w:val="20"/>
          <w:szCs w:val="20"/>
        </w:rPr>
        <w:t xml:space="preserve">May </w:t>
      </w:r>
      <w:r w:rsidR="006A06C4" w:rsidRPr="0098461D">
        <w:rPr>
          <w:rFonts w:ascii="Arial" w:hAnsi="Arial" w:cs="Arial"/>
          <w:bCs/>
          <w:sz w:val="20"/>
          <w:szCs w:val="20"/>
        </w:rPr>
        <w:t>20xx to Present</w:t>
      </w:r>
    </w:p>
    <w:p w14:paraId="1265C4C7" w14:textId="35D57676" w:rsidR="007B3A36" w:rsidRPr="007B3A36" w:rsidRDefault="007B3A36" w:rsidP="007B3A36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0"/>
          <w:szCs w:val="20"/>
        </w:rPr>
      </w:pPr>
      <w:r w:rsidRPr="0098461D">
        <w:rPr>
          <w:rFonts w:ascii="Arial" w:hAnsi="Arial" w:cs="Arial"/>
          <w:bCs/>
          <w:sz w:val="20"/>
          <w:szCs w:val="20"/>
        </w:rPr>
        <w:t>Perform phlebotomy procedures under medical supervision to test for diabetes and blood typing</w:t>
      </w:r>
    </w:p>
    <w:p w14:paraId="236235FC" w14:textId="753BCE49" w:rsidR="006A06C4" w:rsidRPr="0098461D" w:rsidRDefault="007B3A36" w:rsidP="006A06C4">
      <w:pPr>
        <w:pStyle w:val="ListParagraph"/>
        <w:numPr>
          <w:ilvl w:val="0"/>
          <w:numId w:val="5"/>
        </w:numPr>
        <w:tabs>
          <w:tab w:val="left" w:pos="720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Meet</w:t>
      </w:r>
      <w:r w:rsidR="006A06C4" w:rsidRPr="0098461D">
        <w:rPr>
          <w:rFonts w:ascii="Arial" w:hAnsi="Arial" w:cs="Arial"/>
          <w:bCs/>
          <w:sz w:val="20"/>
          <w:szCs w:val="20"/>
        </w:rPr>
        <w:t xml:space="preserve"> with community groups and media to promote event</w:t>
      </w:r>
      <w:r w:rsidR="00814585" w:rsidRPr="0098461D">
        <w:rPr>
          <w:rFonts w:ascii="Arial" w:hAnsi="Arial" w:cs="Arial"/>
          <w:bCs/>
          <w:sz w:val="20"/>
          <w:szCs w:val="20"/>
        </w:rPr>
        <w:t>s</w:t>
      </w:r>
    </w:p>
    <w:p w14:paraId="7CEAE7A0" w14:textId="77777777" w:rsidR="009A7D23" w:rsidRPr="009A7D23" w:rsidRDefault="009A7D23" w:rsidP="009A7D23">
      <w:pPr>
        <w:rPr>
          <w:rFonts w:ascii="Arial" w:hAnsi="Arial" w:cs="Arial"/>
          <w:bCs/>
          <w:sz w:val="20"/>
          <w:szCs w:val="20"/>
        </w:rPr>
      </w:pPr>
    </w:p>
    <w:sectPr w:rsidR="009A7D23" w:rsidRPr="009A7D23" w:rsidSect="00092737">
      <w:pgSz w:w="12240" w:h="15840"/>
      <w:pgMar w:top="864" w:right="1008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55AA"/>
    <w:multiLevelType w:val="hybridMultilevel"/>
    <w:tmpl w:val="80D88556"/>
    <w:lvl w:ilvl="0" w:tplc="040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35DE50E2"/>
    <w:multiLevelType w:val="hybridMultilevel"/>
    <w:tmpl w:val="39AC0BF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1A434F1"/>
    <w:multiLevelType w:val="hybridMultilevel"/>
    <w:tmpl w:val="5D8424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65521"/>
    <w:multiLevelType w:val="hybridMultilevel"/>
    <w:tmpl w:val="2812B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02161"/>
    <w:multiLevelType w:val="hybridMultilevel"/>
    <w:tmpl w:val="8EA4C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D4C74"/>
    <w:multiLevelType w:val="hybridMultilevel"/>
    <w:tmpl w:val="4868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E5D90"/>
    <w:multiLevelType w:val="hybridMultilevel"/>
    <w:tmpl w:val="42F65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7214010">
    <w:abstractNumId w:val="0"/>
  </w:num>
  <w:num w:numId="2" w16cid:durableId="1173498651">
    <w:abstractNumId w:val="2"/>
  </w:num>
  <w:num w:numId="3" w16cid:durableId="2021740815">
    <w:abstractNumId w:val="1"/>
  </w:num>
  <w:num w:numId="4" w16cid:durableId="629751197">
    <w:abstractNumId w:val="3"/>
  </w:num>
  <w:num w:numId="5" w16cid:durableId="187649055">
    <w:abstractNumId w:val="5"/>
  </w:num>
  <w:num w:numId="6" w16cid:durableId="1156453447">
    <w:abstractNumId w:val="4"/>
  </w:num>
  <w:num w:numId="7" w16cid:durableId="13058139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E6"/>
    <w:rsid w:val="00013BDA"/>
    <w:rsid w:val="000214CE"/>
    <w:rsid w:val="000227BF"/>
    <w:rsid w:val="000332E6"/>
    <w:rsid w:val="00085420"/>
    <w:rsid w:val="00092737"/>
    <w:rsid w:val="000929BC"/>
    <w:rsid w:val="000E30CE"/>
    <w:rsid w:val="000E5806"/>
    <w:rsid w:val="0020430E"/>
    <w:rsid w:val="002115EC"/>
    <w:rsid w:val="00232B7C"/>
    <w:rsid w:val="00293189"/>
    <w:rsid w:val="002A3C4D"/>
    <w:rsid w:val="002F02EA"/>
    <w:rsid w:val="0038149E"/>
    <w:rsid w:val="00392282"/>
    <w:rsid w:val="003A61FF"/>
    <w:rsid w:val="003B533F"/>
    <w:rsid w:val="003D50E2"/>
    <w:rsid w:val="003D74A4"/>
    <w:rsid w:val="003E2B95"/>
    <w:rsid w:val="00424B84"/>
    <w:rsid w:val="0043283C"/>
    <w:rsid w:val="00443740"/>
    <w:rsid w:val="00454039"/>
    <w:rsid w:val="004616B9"/>
    <w:rsid w:val="004A4F4B"/>
    <w:rsid w:val="004F4954"/>
    <w:rsid w:val="00502FBD"/>
    <w:rsid w:val="00503566"/>
    <w:rsid w:val="0054424B"/>
    <w:rsid w:val="00554A13"/>
    <w:rsid w:val="005B05AB"/>
    <w:rsid w:val="005D7082"/>
    <w:rsid w:val="00654518"/>
    <w:rsid w:val="00662644"/>
    <w:rsid w:val="006740D5"/>
    <w:rsid w:val="00677F68"/>
    <w:rsid w:val="006A06C4"/>
    <w:rsid w:val="006A30FA"/>
    <w:rsid w:val="006D1B59"/>
    <w:rsid w:val="006D23D4"/>
    <w:rsid w:val="00717ABA"/>
    <w:rsid w:val="007B3A36"/>
    <w:rsid w:val="007B6559"/>
    <w:rsid w:val="007C5BEA"/>
    <w:rsid w:val="007C711C"/>
    <w:rsid w:val="00814585"/>
    <w:rsid w:val="0084289C"/>
    <w:rsid w:val="00885A64"/>
    <w:rsid w:val="00944DEC"/>
    <w:rsid w:val="0098461D"/>
    <w:rsid w:val="00997692"/>
    <w:rsid w:val="009A7D23"/>
    <w:rsid w:val="00AA3C53"/>
    <w:rsid w:val="00B20759"/>
    <w:rsid w:val="00B34DB4"/>
    <w:rsid w:val="00B54574"/>
    <w:rsid w:val="00B56380"/>
    <w:rsid w:val="00B815EC"/>
    <w:rsid w:val="00BD39AB"/>
    <w:rsid w:val="00BF2C8D"/>
    <w:rsid w:val="00C076FD"/>
    <w:rsid w:val="00C21E71"/>
    <w:rsid w:val="00C52959"/>
    <w:rsid w:val="00C92A2A"/>
    <w:rsid w:val="00CA2993"/>
    <w:rsid w:val="00CE38FA"/>
    <w:rsid w:val="00D27476"/>
    <w:rsid w:val="00D55671"/>
    <w:rsid w:val="00E0748B"/>
    <w:rsid w:val="00E13CD7"/>
    <w:rsid w:val="00E44797"/>
    <w:rsid w:val="00E67B0F"/>
    <w:rsid w:val="00E737C5"/>
    <w:rsid w:val="00EB11A3"/>
    <w:rsid w:val="00ED3AB2"/>
    <w:rsid w:val="00F40FB4"/>
    <w:rsid w:val="00FA444A"/>
    <w:rsid w:val="00FB03FC"/>
    <w:rsid w:val="10423044"/>
    <w:rsid w:val="22AA1E45"/>
    <w:rsid w:val="6AF95535"/>
    <w:rsid w:val="7835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36972E"/>
  <w15:docId w15:val="{442F3743-9C88-45E6-9769-C0F28EAD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65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65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32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32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854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273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A2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29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29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9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9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99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B65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B65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4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Resuumes%202019\www.linkedin.com\in\samplestuden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2e7daa024762309f7f06869561b9a0fd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8f41a415053b33684fa983266cde7397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356E45-7F0A-4DDA-9948-34107EA0E2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F9C781-DB3D-47A5-AEFB-B26AD38CF543}"/>
</file>

<file path=customXml/itemProps3.xml><?xml version="1.0" encoding="utf-8"?>
<ds:datastoreItem xmlns:ds="http://schemas.openxmlformats.org/officeDocument/2006/customXml" ds:itemID="{B097B9A7-3960-4C64-8A62-445EE6AA0B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2355</Characters>
  <Application>Microsoft Office Word</Application>
  <DocSecurity>0</DocSecurity>
  <Lines>19</Lines>
  <Paragraphs>5</Paragraphs>
  <ScaleCrop>false</ScaleCrop>
  <Company>William Rainey Harper College</Company>
  <LinksUpToDate>false</LinksUpToDate>
  <CharactersWithSpaces>2762</CharactersWithSpaces>
  <SharedDoc>false</SharedDoc>
  <HLinks>
    <vt:vector size="12" baseType="variant">
      <vt:variant>
        <vt:i4>1703945</vt:i4>
      </vt:variant>
      <vt:variant>
        <vt:i4>3</vt:i4>
      </vt:variant>
      <vt:variant>
        <vt:i4>0</vt:i4>
      </vt:variant>
      <vt:variant>
        <vt:i4>5</vt:i4>
      </vt:variant>
      <vt:variant>
        <vt:lpwstr>D:\Resuumes 2019\www.linkedin.com\in\samplestudent</vt:lpwstr>
      </vt:variant>
      <vt:variant>
        <vt:lpwstr/>
      </vt:variant>
      <vt:variant>
        <vt:i4>6488133</vt:i4>
      </vt:variant>
      <vt:variant>
        <vt:i4>0</vt:i4>
      </vt:variant>
      <vt:variant>
        <vt:i4>0</vt:i4>
      </vt:variant>
      <vt:variant>
        <vt:i4>5</vt:i4>
      </vt:variant>
      <vt:variant>
        <vt:lpwstr>mailto:samplestudent@gmail.com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Garoon</dc:creator>
  <cp:keywords/>
  <cp:lastModifiedBy>Ann Garoon</cp:lastModifiedBy>
  <cp:revision>2</cp:revision>
  <cp:lastPrinted>2015-07-28T23:35:00Z</cp:lastPrinted>
  <dcterms:created xsi:type="dcterms:W3CDTF">2026-03-25T18:40:00Z</dcterms:created>
  <dcterms:modified xsi:type="dcterms:W3CDTF">2026-03-25T18:40:00Z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