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A6DA" w14:textId="5055C719" w:rsidR="00A8651C" w:rsidRDefault="00A8651C" w:rsidP="005B3F00">
      <w:pPr>
        <w:rPr>
          <w:szCs w:val="16"/>
        </w:rPr>
      </w:pPr>
    </w:p>
    <w:p w14:paraId="05C3E6D9" w14:textId="77777777" w:rsidR="000D32EF" w:rsidRDefault="000D32EF" w:rsidP="005B3F00">
      <w:pPr>
        <w:rPr>
          <w:szCs w:val="16"/>
        </w:rPr>
      </w:pPr>
    </w:p>
    <w:p w14:paraId="0E7CF1C2" w14:textId="77777777" w:rsidR="006057E1" w:rsidRDefault="006057E1" w:rsidP="005B3F00">
      <w:pPr>
        <w:rPr>
          <w:szCs w:val="16"/>
        </w:rPr>
      </w:pPr>
    </w:p>
    <w:p w14:paraId="6A535CEA" w14:textId="77777777" w:rsidR="00635F7B" w:rsidRDefault="00635F7B" w:rsidP="005B3F00">
      <w:pPr>
        <w:rPr>
          <w:szCs w:val="16"/>
        </w:rPr>
      </w:pPr>
    </w:p>
    <w:p w14:paraId="2686A032" w14:textId="77777777" w:rsidR="007E67CD" w:rsidRDefault="007E67CD" w:rsidP="005B3F00">
      <w:pPr>
        <w:rPr>
          <w:szCs w:val="16"/>
        </w:rPr>
      </w:pPr>
    </w:p>
    <w:p w14:paraId="771E7505" w14:textId="77777777" w:rsidR="007E67CD" w:rsidRDefault="007E67CD" w:rsidP="005B3F00">
      <w:pPr>
        <w:rPr>
          <w:szCs w:val="16"/>
        </w:rPr>
      </w:pPr>
    </w:p>
    <w:p w14:paraId="5335A93B" w14:textId="77777777" w:rsidR="009735D4" w:rsidRPr="00F91573" w:rsidRDefault="009735D4" w:rsidP="009735D4">
      <w:pPr>
        <w:spacing w:after="160" w:line="278" w:lineRule="auto"/>
        <w:jc w:val="center"/>
        <w:rPr>
          <w:b/>
          <w:bCs/>
        </w:rPr>
      </w:pPr>
      <w:r w:rsidRPr="00F91573">
        <w:rPr>
          <w:b/>
          <w:bCs/>
        </w:rPr>
        <w:t>Late Pick-Up Policy</w:t>
      </w:r>
    </w:p>
    <w:p w14:paraId="4CAA2E66" w14:textId="77777777" w:rsidR="009735D4" w:rsidRPr="00F91573" w:rsidRDefault="009735D4" w:rsidP="009735D4">
      <w:pPr>
        <w:spacing w:after="160" w:line="278" w:lineRule="auto"/>
        <w:jc w:val="center"/>
      </w:pPr>
      <w:r w:rsidRPr="00F91573">
        <w:rPr>
          <w:b/>
          <w:bCs/>
        </w:rPr>
        <w:t>Early Childhood Lab School</w:t>
      </w:r>
      <w:r w:rsidRPr="00F91573">
        <w:br/>
      </w:r>
    </w:p>
    <w:p w14:paraId="37C2E376" w14:textId="77777777" w:rsidR="009735D4" w:rsidRPr="00F91573" w:rsidRDefault="009735D4" w:rsidP="009735D4">
      <w:pPr>
        <w:spacing w:after="160" w:line="278" w:lineRule="auto"/>
      </w:pPr>
      <w:r w:rsidRPr="00F91573">
        <w:t xml:space="preserve">At the Early Childhood Lab School, we are committed to providing a safe, respectful, and developmentally appropriate environment for all children. To ensure the smooth operation of our program and the well-being of both children and staff, we have established the following </w:t>
      </w:r>
      <w:r w:rsidRPr="00F91573">
        <w:rPr>
          <w:b/>
          <w:bCs/>
        </w:rPr>
        <w:t>Late Pick-Up Policy</w:t>
      </w:r>
      <w:r w:rsidRPr="00F91573">
        <w:t>, in accordance with DCFS regulations and best practices in early childhood education.</w:t>
      </w:r>
    </w:p>
    <w:p w14:paraId="2530EB96" w14:textId="77777777" w:rsidR="00994A25" w:rsidRDefault="00994A25" w:rsidP="009735D4">
      <w:pPr>
        <w:spacing w:after="160" w:line="278" w:lineRule="auto"/>
        <w:rPr>
          <w:b/>
          <w:bCs/>
        </w:rPr>
      </w:pPr>
    </w:p>
    <w:p w14:paraId="4A9CE8A1" w14:textId="0ABA3932" w:rsidR="009735D4" w:rsidRPr="00F91573" w:rsidRDefault="009735D4" w:rsidP="009735D4">
      <w:pPr>
        <w:spacing w:after="160" w:line="278" w:lineRule="auto"/>
        <w:rPr>
          <w:b/>
          <w:bCs/>
        </w:rPr>
      </w:pPr>
      <w:r w:rsidRPr="00F91573">
        <w:rPr>
          <w:b/>
          <w:bCs/>
        </w:rPr>
        <w:t>School Hours</w:t>
      </w:r>
    </w:p>
    <w:p w14:paraId="00953C43" w14:textId="77777777" w:rsidR="009735D4" w:rsidRPr="00F91573" w:rsidRDefault="009735D4" w:rsidP="009735D4">
      <w:pPr>
        <w:spacing w:after="160" w:line="278" w:lineRule="auto"/>
        <w:rPr>
          <w:b/>
          <w:bCs/>
        </w:rPr>
      </w:pPr>
      <w:r w:rsidRPr="00F91573">
        <w:rPr>
          <w:b/>
          <w:bCs/>
        </w:rPr>
        <w:t>Our program operates Monday through Friday, from 7:30AM to 4:30 PM (Extended preschool) and 9:00AM to 2:00PM Preschool Program. All children must be picked up no later than 4:30 PM (Extended Preschool) and 2:00PM (Preschool).</w:t>
      </w:r>
    </w:p>
    <w:p w14:paraId="1202A680" w14:textId="77777777" w:rsidR="00994A25" w:rsidRDefault="00994A25" w:rsidP="009735D4">
      <w:pPr>
        <w:spacing w:after="160" w:line="278" w:lineRule="auto"/>
        <w:rPr>
          <w:b/>
          <w:bCs/>
        </w:rPr>
      </w:pPr>
    </w:p>
    <w:p w14:paraId="78358CA9" w14:textId="672A8A2F" w:rsidR="009735D4" w:rsidRPr="00F91573" w:rsidRDefault="009735D4" w:rsidP="009735D4">
      <w:pPr>
        <w:spacing w:after="160" w:line="278" w:lineRule="auto"/>
        <w:rPr>
          <w:b/>
          <w:bCs/>
        </w:rPr>
      </w:pPr>
      <w:r w:rsidRPr="00F91573">
        <w:rPr>
          <w:b/>
          <w:bCs/>
        </w:rPr>
        <w:t>Importance of Timely Pick-Up</w:t>
      </w:r>
      <w:r w:rsidR="00994A25">
        <w:rPr>
          <w:b/>
          <w:bCs/>
        </w:rPr>
        <w:t>:</w:t>
      </w:r>
    </w:p>
    <w:p w14:paraId="04FFD25C" w14:textId="77777777" w:rsidR="009735D4" w:rsidRPr="00F91573" w:rsidRDefault="009735D4" w:rsidP="009735D4">
      <w:pPr>
        <w:numPr>
          <w:ilvl w:val="0"/>
          <w:numId w:val="1"/>
        </w:numPr>
        <w:spacing w:after="160" w:line="278" w:lineRule="auto"/>
      </w:pPr>
      <w:r w:rsidRPr="00F91573">
        <w:t>Supporting your child’s sense of routine and security.</w:t>
      </w:r>
    </w:p>
    <w:p w14:paraId="6535C878" w14:textId="77777777" w:rsidR="009735D4" w:rsidRPr="00F91573" w:rsidRDefault="009735D4" w:rsidP="009735D4">
      <w:pPr>
        <w:numPr>
          <w:ilvl w:val="0"/>
          <w:numId w:val="1"/>
        </w:numPr>
        <w:spacing w:after="160" w:line="278" w:lineRule="auto"/>
      </w:pPr>
      <w:r w:rsidRPr="00F91573">
        <w:t>Respecting the time and contractual hours of our teaching staff.</w:t>
      </w:r>
    </w:p>
    <w:p w14:paraId="5B589482" w14:textId="77777777" w:rsidR="009735D4" w:rsidRPr="00F91573" w:rsidRDefault="009735D4" w:rsidP="009735D4">
      <w:pPr>
        <w:numPr>
          <w:ilvl w:val="0"/>
          <w:numId w:val="1"/>
        </w:numPr>
        <w:spacing w:after="160" w:line="278" w:lineRule="auto"/>
      </w:pPr>
      <w:r w:rsidRPr="00F91573">
        <w:t>Complying with DCFS licensing regulations which prohibit the extended care of children beyond stated hours without appropriate staffing and authorization.</w:t>
      </w:r>
    </w:p>
    <w:p w14:paraId="5A04046C" w14:textId="77777777" w:rsidR="00994A25" w:rsidRDefault="00994A25" w:rsidP="009735D4">
      <w:pPr>
        <w:spacing w:after="160" w:line="278" w:lineRule="auto"/>
        <w:rPr>
          <w:b/>
          <w:bCs/>
        </w:rPr>
      </w:pPr>
    </w:p>
    <w:p w14:paraId="70463529" w14:textId="60CAAAB6" w:rsidR="009735D4" w:rsidRPr="00F91573" w:rsidRDefault="009735D4" w:rsidP="009735D4">
      <w:pPr>
        <w:spacing w:after="160" w:line="278" w:lineRule="auto"/>
        <w:rPr>
          <w:b/>
          <w:bCs/>
        </w:rPr>
      </w:pPr>
      <w:r w:rsidRPr="00F91573">
        <w:rPr>
          <w:b/>
          <w:bCs/>
        </w:rPr>
        <w:t>Late Pick-Up Procedure &amp; Fees</w:t>
      </w:r>
    </w:p>
    <w:p w14:paraId="5072625A" w14:textId="77777777" w:rsidR="009735D4" w:rsidRPr="00F91573" w:rsidRDefault="009735D4" w:rsidP="009735D4">
      <w:pPr>
        <w:spacing w:after="160" w:line="278" w:lineRule="auto"/>
      </w:pPr>
      <w:r w:rsidRPr="00F91573">
        <w:t>We understand that emergencies or unforeseen delays may occasionally occur. However, repeated or chronic late pick-ups cannot be accommodated.</w:t>
      </w:r>
    </w:p>
    <w:p w14:paraId="4F33E54B" w14:textId="77777777" w:rsidR="009735D4" w:rsidRPr="00F91573" w:rsidRDefault="009735D4" w:rsidP="009735D4">
      <w:pPr>
        <w:numPr>
          <w:ilvl w:val="0"/>
          <w:numId w:val="2"/>
        </w:numPr>
        <w:spacing w:after="160" w:line="278" w:lineRule="auto"/>
      </w:pPr>
      <w:r w:rsidRPr="00F91573">
        <w:rPr>
          <w:b/>
          <w:bCs/>
        </w:rPr>
        <w:t>First Occurrence:</w:t>
      </w:r>
      <w:r w:rsidRPr="00F91573">
        <w:t xml:space="preserve"> A courtesy reminder will be issued.</w:t>
      </w:r>
    </w:p>
    <w:p w14:paraId="14F05CD8" w14:textId="77777777" w:rsidR="009735D4" w:rsidRPr="00F91573" w:rsidRDefault="009735D4" w:rsidP="009735D4">
      <w:pPr>
        <w:numPr>
          <w:ilvl w:val="0"/>
          <w:numId w:val="2"/>
        </w:numPr>
        <w:spacing w:after="160" w:line="278" w:lineRule="auto"/>
      </w:pPr>
      <w:r w:rsidRPr="00F91573">
        <w:rPr>
          <w:b/>
          <w:bCs/>
        </w:rPr>
        <w:t>Second Occurrence and Thereafter:</w:t>
      </w:r>
      <w:r w:rsidRPr="00F91573">
        <w:t xml:space="preserve"> A late fee of $5 per minute will be charged, beginning at 4:31 PM – Extended Preschool and 2:01PM Preschool Program.</w:t>
      </w:r>
    </w:p>
    <w:p w14:paraId="642681D7" w14:textId="77777777" w:rsidR="009735D4" w:rsidRPr="00F91573" w:rsidRDefault="009735D4" w:rsidP="009735D4">
      <w:pPr>
        <w:numPr>
          <w:ilvl w:val="0"/>
          <w:numId w:val="2"/>
        </w:numPr>
        <w:spacing w:after="160" w:line="278" w:lineRule="auto"/>
      </w:pPr>
      <w:r w:rsidRPr="00F91573">
        <w:rPr>
          <w:b/>
          <w:bCs/>
        </w:rPr>
        <w:t>Chronic or Consistent Late Pick-Up:</w:t>
      </w:r>
      <w:r w:rsidRPr="00F91573">
        <w:t xml:space="preserve"> If late pick-up becomes a recurring issue (e.g., more than three times in a 30-day period, or a pattern of late pick-ups), a meeting will be scheduled with administration. Continued late pick-up may result in termination of enrollment from the program.</w:t>
      </w:r>
    </w:p>
    <w:p w14:paraId="46D72AA8" w14:textId="77777777" w:rsidR="00994A25" w:rsidRDefault="00994A25" w:rsidP="009735D4">
      <w:pPr>
        <w:spacing w:after="160" w:line="278" w:lineRule="auto"/>
        <w:rPr>
          <w:b/>
          <w:bCs/>
        </w:rPr>
      </w:pPr>
    </w:p>
    <w:p w14:paraId="6E2A49C8" w14:textId="77777777" w:rsidR="00994A25" w:rsidRDefault="00994A25" w:rsidP="009735D4">
      <w:pPr>
        <w:spacing w:after="160" w:line="278" w:lineRule="auto"/>
        <w:rPr>
          <w:b/>
          <w:bCs/>
        </w:rPr>
      </w:pPr>
    </w:p>
    <w:p w14:paraId="344FF7DD" w14:textId="675D7038" w:rsidR="009735D4" w:rsidRPr="00F91573" w:rsidRDefault="009735D4" w:rsidP="009735D4">
      <w:pPr>
        <w:spacing w:after="160" w:line="278" w:lineRule="auto"/>
        <w:rPr>
          <w:b/>
          <w:bCs/>
        </w:rPr>
      </w:pPr>
      <w:r w:rsidRPr="00F91573">
        <w:rPr>
          <w:b/>
          <w:bCs/>
        </w:rPr>
        <w:t>What to Do If You Are Running Late</w:t>
      </w:r>
      <w:r>
        <w:rPr>
          <w:b/>
          <w:bCs/>
        </w:rPr>
        <w:t>:</w:t>
      </w:r>
    </w:p>
    <w:p w14:paraId="55DE598A" w14:textId="04AD2FBA" w:rsidR="00E769E3" w:rsidRDefault="009735D4" w:rsidP="00A86DCF">
      <w:pPr>
        <w:numPr>
          <w:ilvl w:val="0"/>
          <w:numId w:val="3"/>
        </w:numPr>
        <w:spacing w:after="160" w:line="278" w:lineRule="auto"/>
      </w:pPr>
      <w:r w:rsidRPr="00F91573">
        <w:t>Contact the school as soon as possible to inform staff of your expected arrival time.</w:t>
      </w:r>
    </w:p>
    <w:p w14:paraId="2F490BDF" w14:textId="27146E76" w:rsidR="009735D4" w:rsidRPr="00F91573" w:rsidRDefault="009735D4" w:rsidP="009735D4">
      <w:pPr>
        <w:numPr>
          <w:ilvl w:val="0"/>
          <w:numId w:val="3"/>
        </w:numPr>
        <w:spacing w:after="160" w:line="278" w:lineRule="auto"/>
      </w:pPr>
      <w:r w:rsidRPr="00F91573">
        <w:t>Arrange for an authorized emergency contact (listed on your child’s enrollment form) to pick up your child if you are unable to arrive on time.</w:t>
      </w:r>
    </w:p>
    <w:p w14:paraId="15931FD2" w14:textId="77777777" w:rsidR="00A86DCF" w:rsidRDefault="00A86DCF" w:rsidP="009735D4">
      <w:pPr>
        <w:spacing w:after="160" w:line="278" w:lineRule="auto"/>
        <w:rPr>
          <w:b/>
          <w:bCs/>
        </w:rPr>
      </w:pPr>
    </w:p>
    <w:p w14:paraId="20593E75" w14:textId="030C9A96" w:rsidR="009735D4" w:rsidRPr="00F91573" w:rsidRDefault="009735D4" w:rsidP="009735D4">
      <w:pPr>
        <w:spacing w:after="160" w:line="278" w:lineRule="auto"/>
        <w:rPr>
          <w:b/>
          <w:bCs/>
        </w:rPr>
      </w:pPr>
      <w:r w:rsidRPr="00F91573">
        <w:rPr>
          <w:b/>
          <w:bCs/>
        </w:rPr>
        <w:t>If a Child Is Not Picked Up by 4:30 PM</w:t>
      </w:r>
      <w:r>
        <w:rPr>
          <w:b/>
          <w:bCs/>
        </w:rPr>
        <w:t>- Extended Preschool</w:t>
      </w:r>
      <w:r w:rsidRPr="00F91573">
        <w:rPr>
          <w:b/>
          <w:bCs/>
        </w:rPr>
        <w:t xml:space="preserve"> </w:t>
      </w:r>
      <w:r>
        <w:rPr>
          <w:b/>
          <w:bCs/>
        </w:rPr>
        <w:t xml:space="preserve">or 2:00PM-Preschool </w:t>
      </w:r>
      <w:r w:rsidRPr="00F91573">
        <w:rPr>
          <w:b/>
          <w:bCs/>
        </w:rPr>
        <w:t>and No Contact Is Made</w:t>
      </w:r>
      <w:r>
        <w:rPr>
          <w:b/>
          <w:bCs/>
        </w:rPr>
        <w:t>:</w:t>
      </w:r>
    </w:p>
    <w:p w14:paraId="1ABDDD2E" w14:textId="77777777" w:rsidR="009735D4" w:rsidRPr="00F91573" w:rsidRDefault="009735D4" w:rsidP="009735D4">
      <w:pPr>
        <w:numPr>
          <w:ilvl w:val="0"/>
          <w:numId w:val="4"/>
        </w:numPr>
        <w:spacing w:after="160" w:line="278" w:lineRule="auto"/>
      </w:pPr>
      <w:r w:rsidRPr="00F91573">
        <w:t>Staff will attempt to contact the parents/guardians at all phone numbers provided.</w:t>
      </w:r>
    </w:p>
    <w:p w14:paraId="00DAFCEA" w14:textId="77777777" w:rsidR="009735D4" w:rsidRPr="00F91573" w:rsidRDefault="009735D4" w:rsidP="009735D4">
      <w:pPr>
        <w:numPr>
          <w:ilvl w:val="0"/>
          <w:numId w:val="4"/>
        </w:numPr>
        <w:spacing w:after="160" w:line="278" w:lineRule="auto"/>
      </w:pPr>
      <w:r w:rsidRPr="00F91573">
        <w:t>If parents cannot be reached, staff will begin contacting individuals listed as authorized emergency contacts.</w:t>
      </w:r>
    </w:p>
    <w:p w14:paraId="6C255042" w14:textId="77777777" w:rsidR="009735D4" w:rsidRPr="00F91573" w:rsidRDefault="009735D4" w:rsidP="009735D4">
      <w:pPr>
        <w:numPr>
          <w:ilvl w:val="0"/>
          <w:numId w:val="4"/>
        </w:numPr>
        <w:spacing w:after="160" w:line="278" w:lineRule="auto"/>
      </w:pPr>
      <w:r w:rsidRPr="00F91573">
        <w:t>If no one can be reached and the child has not been picked up by 5:00 PM or 2:30PM, the school is required to contact the Public Safety Office of Harper College or child protective services in accordance with DCFS regulations to ensure the child’s safety.</w:t>
      </w:r>
    </w:p>
    <w:p w14:paraId="6E84D71B" w14:textId="77777777" w:rsidR="009735D4" w:rsidRDefault="009735D4" w:rsidP="009735D4">
      <w:pPr>
        <w:numPr>
          <w:ilvl w:val="0"/>
          <w:numId w:val="4"/>
        </w:numPr>
        <w:spacing w:after="160" w:line="278" w:lineRule="auto"/>
      </w:pPr>
      <w:r w:rsidRPr="00F91573">
        <w:t xml:space="preserve">A written report of the incident will be documented and placed in the </w:t>
      </w:r>
      <w:proofErr w:type="gramStart"/>
      <w:r w:rsidRPr="00F91573">
        <w:t>child’s</w:t>
      </w:r>
      <w:proofErr w:type="gramEnd"/>
      <w:r w:rsidRPr="00F91573">
        <w:t xml:space="preserve"> file.</w:t>
      </w:r>
    </w:p>
    <w:p w14:paraId="793D182C" w14:textId="77777777" w:rsidR="009735D4" w:rsidRPr="00F91573" w:rsidRDefault="009735D4" w:rsidP="009735D4">
      <w:pPr>
        <w:numPr>
          <w:ilvl w:val="0"/>
          <w:numId w:val="4"/>
        </w:numPr>
        <w:spacing w:after="160" w:line="278" w:lineRule="auto"/>
      </w:pPr>
      <w:r>
        <w:t>The child will never be made to feel uncomfortable or responsible for the parent’s tardiness.</w:t>
      </w:r>
    </w:p>
    <w:p w14:paraId="3A6E01D1" w14:textId="77777777" w:rsidR="00A86DCF" w:rsidRDefault="00A86DCF" w:rsidP="009735D4">
      <w:pPr>
        <w:spacing w:after="160" w:line="278" w:lineRule="auto"/>
        <w:rPr>
          <w:b/>
          <w:bCs/>
        </w:rPr>
      </w:pPr>
    </w:p>
    <w:p w14:paraId="37D54972" w14:textId="48387F07" w:rsidR="009735D4" w:rsidRPr="00F91573" w:rsidRDefault="009735D4" w:rsidP="009735D4">
      <w:pPr>
        <w:spacing w:after="160" w:line="278" w:lineRule="auto"/>
        <w:rPr>
          <w:b/>
          <w:bCs/>
        </w:rPr>
      </w:pPr>
      <w:r w:rsidRPr="00F91573">
        <w:rPr>
          <w:b/>
          <w:bCs/>
        </w:rPr>
        <w:t>DCFS Compliance</w:t>
      </w:r>
    </w:p>
    <w:p w14:paraId="0C6F5ED4" w14:textId="77777777" w:rsidR="009735D4" w:rsidRDefault="009735D4" w:rsidP="009735D4">
      <w:r w:rsidRPr="00F91573">
        <w:t>This policy aligns with the Illinois DCFS Licensing Standards for Day Care Centers, which require programs to maintain staff-to-child ratios, ensure appropriate supervision, and prevent unauthorized or extended care of children outside of licensed hours.</w:t>
      </w:r>
    </w:p>
    <w:p w14:paraId="27959846" w14:textId="77777777" w:rsidR="009735D4" w:rsidRDefault="009735D4" w:rsidP="009735D4"/>
    <w:p w14:paraId="30FF842E" w14:textId="77777777" w:rsidR="009735D4" w:rsidRDefault="009735D4" w:rsidP="009735D4"/>
    <w:p w14:paraId="557EAEE1" w14:textId="01173869" w:rsidR="009735D4" w:rsidRPr="005206A4" w:rsidRDefault="009735D4" w:rsidP="009735D4">
      <w:pPr>
        <w:rPr>
          <w:b/>
          <w:bCs/>
        </w:rPr>
      </w:pPr>
      <w:r w:rsidRPr="005206A4">
        <w:rPr>
          <w:b/>
          <w:bCs/>
        </w:rPr>
        <w:t>Parent(s) Signature ____________________________________   Date ____________________</w:t>
      </w:r>
    </w:p>
    <w:p w14:paraId="7807C33A" w14:textId="77777777" w:rsidR="009735D4" w:rsidRPr="005206A4" w:rsidRDefault="009735D4" w:rsidP="009735D4">
      <w:pPr>
        <w:rPr>
          <w:b/>
          <w:bCs/>
        </w:rPr>
      </w:pPr>
    </w:p>
    <w:p w14:paraId="5CD991F0" w14:textId="665ABDAA" w:rsidR="009735D4" w:rsidRPr="005206A4" w:rsidRDefault="009735D4" w:rsidP="009735D4">
      <w:pPr>
        <w:rPr>
          <w:b/>
          <w:bCs/>
        </w:rPr>
      </w:pPr>
      <w:r w:rsidRPr="005206A4">
        <w:rPr>
          <w:b/>
          <w:bCs/>
        </w:rPr>
        <w:t xml:space="preserve">                                   ___________________________________</w:t>
      </w:r>
      <w:r w:rsidR="00CA0659">
        <w:rPr>
          <w:b/>
          <w:bCs/>
        </w:rPr>
        <w:t xml:space="preserve">     </w:t>
      </w:r>
      <w:r w:rsidRPr="005206A4">
        <w:rPr>
          <w:b/>
          <w:bCs/>
        </w:rPr>
        <w:t>Date ________________</w:t>
      </w:r>
      <w:r w:rsidR="00CA0659">
        <w:rPr>
          <w:b/>
          <w:bCs/>
        </w:rPr>
        <w:t>___</w:t>
      </w:r>
    </w:p>
    <w:p w14:paraId="21C0866C" w14:textId="77777777" w:rsidR="009735D4" w:rsidRPr="005206A4" w:rsidRDefault="009735D4" w:rsidP="009735D4">
      <w:pPr>
        <w:rPr>
          <w:b/>
          <w:bCs/>
        </w:rPr>
      </w:pPr>
    </w:p>
    <w:p w14:paraId="17F52C41" w14:textId="422AFE52" w:rsidR="00CA0659" w:rsidRPr="00F91573" w:rsidRDefault="009735D4" w:rsidP="009735D4">
      <w:pPr>
        <w:spacing w:after="160" w:line="278" w:lineRule="auto"/>
        <w:rPr>
          <w:b/>
          <w:bCs/>
        </w:rPr>
      </w:pPr>
      <w:r w:rsidRPr="005206A4">
        <w:rPr>
          <w:b/>
          <w:bCs/>
        </w:rPr>
        <w:t>Staff Signature        ____________________________________</w:t>
      </w:r>
      <w:r>
        <w:rPr>
          <w:b/>
          <w:bCs/>
        </w:rPr>
        <w:t>_</w:t>
      </w:r>
      <w:r w:rsidRPr="005206A4">
        <w:rPr>
          <w:b/>
          <w:bCs/>
        </w:rPr>
        <w:t xml:space="preserve">   Date __________________</w:t>
      </w:r>
      <w:r w:rsidR="00CA0659">
        <w:rPr>
          <w:b/>
          <w:bCs/>
        </w:rPr>
        <w:t>_</w:t>
      </w:r>
    </w:p>
    <w:p w14:paraId="5C09FF1F" w14:textId="77777777" w:rsidR="009735D4" w:rsidRDefault="009735D4" w:rsidP="009735D4"/>
    <w:p w14:paraId="78F22E2E" w14:textId="77777777" w:rsidR="00635F7B" w:rsidRDefault="00635F7B" w:rsidP="009735D4">
      <w:pPr>
        <w:ind w:left="720"/>
        <w:rPr>
          <w:szCs w:val="16"/>
        </w:rPr>
      </w:pPr>
    </w:p>
    <w:sectPr w:rsidR="00635F7B" w:rsidSect="002E17E5">
      <w:headerReference w:type="default" r:id="rId7"/>
      <w:footerReference w:type="default" r:id="rId8"/>
      <w:pgSz w:w="12240" w:h="15840" w:code="1"/>
      <w:pgMar w:top="1296" w:right="1800" w:bottom="720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DB31B" w14:textId="77777777" w:rsidR="00FA1CAF" w:rsidRDefault="00FA1CAF">
      <w:r>
        <w:separator/>
      </w:r>
    </w:p>
  </w:endnote>
  <w:endnote w:type="continuationSeparator" w:id="0">
    <w:p w14:paraId="2DB15B3E" w14:textId="77777777" w:rsidR="00FA1CAF" w:rsidRDefault="00FA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CDAEE" w14:textId="7E688137" w:rsidR="006937CB" w:rsidRPr="00253E0C" w:rsidRDefault="006937CB" w:rsidP="00072A5E">
    <w:pPr>
      <w:spacing w:line="200" w:lineRule="exact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page</w:t>
    </w:r>
    <w:r w:rsidRPr="00253E0C">
      <w:rPr>
        <w:rFonts w:ascii="Calibri" w:hAnsi="Calibri"/>
        <w:sz w:val="16"/>
        <w:szCs w:val="16"/>
      </w:rPr>
      <w:t xml:space="preserve"> </w:t>
    </w:r>
    <w:r w:rsidR="00457BE2" w:rsidRPr="00253E0C">
      <w:rPr>
        <w:rStyle w:val="PageNumber"/>
        <w:rFonts w:ascii="Calibri" w:hAnsi="Calibri"/>
        <w:sz w:val="16"/>
        <w:szCs w:val="16"/>
      </w:rPr>
      <w:fldChar w:fldCharType="begin"/>
    </w:r>
    <w:r w:rsidRPr="00253E0C">
      <w:rPr>
        <w:rStyle w:val="PageNumber"/>
        <w:rFonts w:ascii="Calibri" w:hAnsi="Calibri"/>
        <w:sz w:val="16"/>
        <w:szCs w:val="16"/>
      </w:rPr>
      <w:instrText xml:space="preserve"> PAGE </w:instrText>
    </w:r>
    <w:r w:rsidR="00457BE2" w:rsidRPr="00253E0C">
      <w:rPr>
        <w:rStyle w:val="PageNumber"/>
        <w:rFonts w:ascii="Calibri" w:hAnsi="Calibri"/>
        <w:sz w:val="16"/>
        <w:szCs w:val="16"/>
      </w:rPr>
      <w:fldChar w:fldCharType="separate"/>
    </w:r>
    <w:r w:rsidR="00B444F6">
      <w:rPr>
        <w:rStyle w:val="PageNumber"/>
        <w:rFonts w:ascii="Calibri" w:hAnsi="Calibri"/>
        <w:noProof/>
        <w:sz w:val="16"/>
        <w:szCs w:val="16"/>
      </w:rPr>
      <w:t>1</w:t>
    </w:r>
    <w:r w:rsidR="00457BE2" w:rsidRPr="00253E0C">
      <w:rPr>
        <w:rStyle w:val="PageNumber"/>
        <w:rFonts w:ascii="Calibri" w:hAnsi="Calibri"/>
        <w:sz w:val="16"/>
        <w:szCs w:val="16"/>
      </w:rPr>
      <w:fldChar w:fldCharType="end"/>
    </w:r>
    <w:r w:rsidRPr="00253E0C">
      <w:rPr>
        <w:rStyle w:val="PageNumber"/>
        <w:rFonts w:ascii="Calibri" w:hAnsi="Calibri"/>
        <w:sz w:val="16"/>
        <w:szCs w:val="16"/>
      </w:rPr>
      <w:t xml:space="preserve"> of </w:t>
    </w:r>
    <w:r w:rsidR="00457BE2" w:rsidRPr="00253E0C">
      <w:rPr>
        <w:rStyle w:val="PageNumber"/>
        <w:rFonts w:ascii="Calibri" w:hAnsi="Calibri"/>
        <w:sz w:val="16"/>
        <w:szCs w:val="16"/>
      </w:rPr>
      <w:fldChar w:fldCharType="begin"/>
    </w:r>
    <w:r w:rsidRPr="00253E0C">
      <w:rPr>
        <w:rStyle w:val="PageNumber"/>
        <w:rFonts w:ascii="Calibri" w:hAnsi="Calibri"/>
        <w:sz w:val="16"/>
        <w:szCs w:val="16"/>
      </w:rPr>
      <w:instrText xml:space="preserve"> NUMPAGES </w:instrText>
    </w:r>
    <w:r w:rsidR="00457BE2" w:rsidRPr="00253E0C">
      <w:rPr>
        <w:rStyle w:val="PageNumber"/>
        <w:rFonts w:ascii="Calibri" w:hAnsi="Calibri"/>
        <w:sz w:val="16"/>
        <w:szCs w:val="16"/>
      </w:rPr>
      <w:fldChar w:fldCharType="separate"/>
    </w:r>
    <w:r w:rsidR="00B444F6">
      <w:rPr>
        <w:rStyle w:val="PageNumber"/>
        <w:rFonts w:ascii="Calibri" w:hAnsi="Calibri"/>
        <w:noProof/>
        <w:sz w:val="16"/>
        <w:szCs w:val="16"/>
      </w:rPr>
      <w:t>1</w:t>
    </w:r>
    <w:r w:rsidR="00457BE2" w:rsidRPr="00253E0C">
      <w:rPr>
        <w:rStyle w:val="PageNumber"/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58E3E" w14:textId="77777777" w:rsidR="00FA1CAF" w:rsidRDefault="00FA1CAF">
      <w:r>
        <w:separator/>
      </w:r>
    </w:p>
  </w:footnote>
  <w:footnote w:type="continuationSeparator" w:id="0">
    <w:p w14:paraId="3EDAB4D3" w14:textId="77777777" w:rsidR="00FA1CAF" w:rsidRDefault="00FA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FC644" w14:textId="22458054" w:rsidR="006937CB" w:rsidRPr="00A67373" w:rsidRDefault="006F7667" w:rsidP="002831A1">
    <w:pPr>
      <w:pStyle w:val="Head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584160" wp14:editId="34A074CB">
              <wp:simplePos x="0" y="0"/>
              <wp:positionH relativeFrom="column">
                <wp:posOffset>4690110</wp:posOffset>
              </wp:positionH>
              <wp:positionV relativeFrom="paragraph">
                <wp:posOffset>0</wp:posOffset>
              </wp:positionV>
              <wp:extent cx="2257425" cy="1181100"/>
              <wp:effectExtent l="0" t="0" r="9525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BC4E0" w14:textId="6E3209E9" w:rsidR="006937CB" w:rsidRPr="008170C7" w:rsidRDefault="00EB170F" w:rsidP="006937CB">
                          <w:pPr>
                            <w:spacing w:line="240" w:lineRule="exact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 w:rsidRPr="008170C7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Early Childhood Lab School</w:t>
                          </w:r>
                        </w:p>
                        <w:p w14:paraId="10B32DFA" w14:textId="135CB7D3" w:rsidR="0007208D" w:rsidRPr="008170C7" w:rsidRDefault="0007208D" w:rsidP="006937CB">
                          <w:pPr>
                            <w:spacing w:line="240" w:lineRule="exact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 w:rsidRPr="008170C7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Harper College</w:t>
                          </w:r>
                        </w:p>
                        <w:p w14:paraId="6704D2D2" w14:textId="7F2D87A9" w:rsidR="0007208D" w:rsidRPr="008170C7" w:rsidRDefault="006F7667" w:rsidP="006937CB">
                          <w:pPr>
                            <w:spacing w:line="240" w:lineRule="exact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 w:rsidRPr="008170C7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1200 W. Algonquin Rd.</w:t>
                          </w:r>
                        </w:p>
                        <w:p w14:paraId="10BA6A4A" w14:textId="42B4540D" w:rsidR="006F7667" w:rsidRPr="008170C7" w:rsidRDefault="006F7667" w:rsidP="006937CB">
                          <w:pPr>
                            <w:spacing w:line="240" w:lineRule="exact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 w:rsidRPr="008170C7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Palatine</w:t>
                          </w:r>
                          <w:r w:rsidR="00CB2D6F" w:rsidRPr="008170C7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, Il</w:t>
                          </w:r>
                          <w:r w:rsidR="00EA0AE1" w:rsidRPr="008170C7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linois 60067</w:t>
                          </w:r>
                        </w:p>
                        <w:p w14:paraId="1B0946D3" w14:textId="4DEEC6CC" w:rsidR="00EA0AE1" w:rsidRPr="008170C7" w:rsidRDefault="00EA0AE1" w:rsidP="006937CB">
                          <w:pPr>
                            <w:spacing w:line="240" w:lineRule="exact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5C4D5826" w14:textId="7D70517E" w:rsidR="00EA0AE1" w:rsidRPr="008170C7" w:rsidRDefault="00EA0AE1" w:rsidP="006937CB">
                          <w:pPr>
                            <w:spacing w:line="240" w:lineRule="exact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 w:rsidRPr="008170C7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(847) 925-</w:t>
                          </w:r>
                          <w:r w:rsidR="007E67CD" w:rsidRPr="008170C7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6262</w:t>
                          </w:r>
                        </w:p>
                        <w:p w14:paraId="58F35019" w14:textId="54CC57CD" w:rsidR="007E67CD" w:rsidRPr="008170C7" w:rsidRDefault="007E67CD" w:rsidP="006937CB">
                          <w:pPr>
                            <w:spacing w:line="240" w:lineRule="exact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 w:rsidRPr="008170C7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www.harpercollege.edu</w:t>
                          </w:r>
                        </w:p>
                        <w:p w14:paraId="09B737D2" w14:textId="77777777" w:rsidR="0007208D" w:rsidRPr="006937CB" w:rsidRDefault="0007208D" w:rsidP="006937CB">
                          <w:pPr>
                            <w:spacing w:line="240" w:lineRule="exact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36576" tIns="9144" rIns="36576" bIns="1828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8416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69.3pt;margin-top:0;width:177.7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" filled="f" stroked="f">
              <v:textbox inset="2.88pt,.72pt,2.88pt,1.44pt">
                <w:txbxContent>
                  <w:p w14:paraId="33CBC4E0" w14:textId="6E3209E9" w:rsidR="006937CB" w:rsidRPr="008170C7" w:rsidRDefault="00EB170F" w:rsidP="006937CB">
                    <w:pPr>
                      <w:spacing w:line="240" w:lineRule="exact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 w:rsidRPr="008170C7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Early Childhood Lab School</w:t>
                    </w:r>
                  </w:p>
                  <w:p w14:paraId="10B32DFA" w14:textId="135CB7D3" w:rsidR="0007208D" w:rsidRPr="008170C7" w:rsidRDefault="0007208D" w:rsidP="006937CB">
                    <w:pPr>
                      <w:spacing w:line="240" w:lineRule="exact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 w:rsidRPr="008170C7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Harper College</w:t>
                    </w:r>
                  </w:p>
                  <w:p w14:paraId="6704D2D2" w14:textId="7F2D87A9" w:rsidR="0007208D" w:rsidRPr="008170C7" w:rsidRDefault="006F7667" w:rsidP="006937CB">
                    <w:pPr>
                      <w:spacing w:line="240" w:lineRule="exact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 w:rsidRPr="008170C7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1200 W. Algonquin Rd.</w:t>
                    </w:r>
                  </w:p>
                  <w:p w14:paraId="10BA6A4A" w14:textId="42B4540D" w:rsidR="006F7667" w:rsidRPr="008170C7" w:rsidRDefault="006F7667" w:rsidP="006937CB">
                    <w:pPr>
                      <w:spacing w:line="240" w:lineRule="exact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 w:rsidRPr="008170C7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Palatine</w:t>
                    </w:r>
                    <w:r w:rsidR="00CB2D6F" w:rsidRPr="008170C7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, Il</w:t>
                    </w:r>
                    <w:r w:rsidR="00EA0AE1" w:rsidRPr="008170C7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linois 60067</w:t>
                    </w:r>
                  </w:p>
                  <w:p w14:paraId="1B0946D3" w14:textId="4DEEC6CC" w:rsidR="00EA0AE1" w:rsidRPr="008170C7" w:rsidRDefault="00EA0AE1" w:rsidP="006937CB">
                    <w:pPr>
                      <w:spacing w:line="240" w:lineRule="exact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</w:p>
                  <w:p w14:paraId="5C4D5826" w14:textId="7D70517E" w:rsidR="00EA0AE1" w:rsidRPr="008170C7" w:rsidRDefault="00EA0AE1" w:rsidP="006937CB">
                    <w:pPr>
                      <w:spacing w:line="240" w:lineRule="exact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 w:rsidRPr="008170C7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(847) 925-</w:t>
                    </w:r>
                    <w:r w:rsidR="007E67CD" w:rsidRPr="008170C7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6262</w:t>
                    </w:r>
                  </w:p>
                  <w:p w14:paraId="58F35019" w14:textId="54CC57CD" w:rsidR="007E67CD" w:rsidRPr="008170C7" w:rsidRDefault="007E67CD" w:rsidP="006937CB">
                    <w:pPr>
                      <w:spacing w:line="240" w:lineRule="exact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 w:rsidRPr="008170C7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www.harpercollege.edu</w:t>
                    </w:r>
                  </w:p>
                  <w:p w14:paraId="09B737D2" w14:textId="77777777" w:rsidR="0007208D" w:rsidRPr="006937CB" w:rsidRDefault="0007208D" w:rsidP="006937CB">
                    <w:pPr>
                      <w:spacing w:line="240" w:lineRule="exact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EB170F" w:rsidRPr="00EB170F">
      <w:rPr>
        <w:rFonts w:ascii="Calibri" w:eastAsia="Calibri" w:hAnsi="Calibri"/>
        <w:noProof/>
        <w:sz w:val="22"/>
        <w:szCs w:val="22"/>
      </w:rPr>
      <w:drawing>
        <wp:inline distT="0" distB="0" distL="0" distR="0" wp14:anchorId="30917A9D" wp14:editId="7F9690E9">
          <wp:extent cx="1905000" cy="26670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927CA"/>
    <w:multiLevelType w:val="multilevel"/>
    <w:tmpl w:val="4046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B33DE"/>
    <w:multiLevelType w:val="multilevel"/>
    <w:tmpl w:val="2E32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0714E"/>
    <w:multiLevelType w:val="multilevel"/>
    <w:tmpl w:val="26A61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5F2E96"/>
    <w:multiLevelType w:val="multilevel"/>
    <w:tmpl w:val="CEB8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129354">
    <w:abstractNumId w:val="1"/>
  </w:num>
  <w:num w:numId="2" w16cid:durableId="1741636656">
    <w:abstractNumId w:val="3"/>
  </w:num>
  <w:num w:numId="3" w16cid:durableId="929237146">
    <w:abstractNumId w:val="0"/>
  </w:num>
  <w:num w:numId="4" w16cid:durableId="307829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savePreviewPicture/>
  <w:hdrShapeDefaults>
    <o:shapedefaults v:ext="edit" spidmax="2050" fill="f" fillcolor="white" stroke="f">
      <v:fill color="white" on="f"/>
      <v:stroke on="f"/>
      <v:textbox inset=".72pt,0,.72pt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60"/>
    <w:rsid w:val="000009C0"/>
    <w:rsid w:val="00045E19"/>
    <w:rsid w:val="00056929"/>
    <w:rsid w:val="0006759C"/>
    <w:rsid w:val="00067D46"/>
    <w:rsid w:val="0007208D"/>
    <w:rsid w:val="00072A5E"/>
    <w:rsid w:val="00073021"/>
    <w:rsid w:val="000C4286"/>
    <w:rsid w:val="000C78AD"/>
    <w:rsid w:val="000D32EF"/>
    <w:rsid w:val="001006E6"/>
    <w:rsid w:val="00131F3B"/>
    <w:rsid w:val="00137063"/>
    <w:rsid w:val="001F3BAE"/>
    <w:rsid w:val="00253E0C"/>
    <w:rsid w:val="002831A1"/>
    <w:rsid w:val="002940C1"/>
    <w:rsid w:val="002D1A71"/>
    <w:rsid w:val="002E17E5"/>
    <w:rsid w:val="002F619D"/>
    <w:rsid w:val="00320F21"/>
    <w:rsid w:val="00351F48"/>
    <w:rsid w:val="003632AA"/>
    <w:rsid w:val="003C073F"/>
    <w:rsid w:val="003C7324"/>
    <w:rsid w:val="003E63AB"/>
    <w:rsid w:val="00457BE2"/>
    <w:rsid w:val="00466167"/>
    <w:rsid w:val="00481BEC"/>
    <w:rsid w:val="00481E08"/>
    <w:rsid w:val="004C3471"/>
    <w:rsid w:val="004D4F00"/>
    <w:rsid w:val="004F0BF0"/>
    <w:rsid w:val="00504F0B"/>
    <w:rsid w:val="00514438"/>
    <w:rsid w:val="005625A6"/>
    <w:rsid w:val="00577F70"/>
    <w:rsid w:val="005A35CA"/>
    <w:rsid w:val="005A696B"/>
    <w:rsid w:val="005B3F00"/>
    <w:rsid w:val="005D25D7"/>
    <w:rsid w:val="005D5C0D"/>
    <w:rsid w:val="00604403"/>
    <w:rsid w:val="006057E1"/>
    <w:rsid w:val="00635F7B"/>
    <w:rsid w:val="00646436"/>
    <w:rsid w:val="006558F6"/>
    <w:rsid w:val="0066492E"/>
    <w:rsid w:val="00690586"/>
    <w:rsid w:val="006937CB"/>
    <w:rsid w:val="006C608E"/>
    <w:rsid w:val="006F7667"/>
    <w:rsid w:val="007456C9"/>
    <w:rsid w:val="00750D42"/>
    <w:rsid w:val="0076343C"/>
    <w:rsid w:val="0076762D"/>
    <w:rsid w:val="00782A82"/>
    <w:rsid w:val="007E4752"/>
    <w:rsid w:val="007E67CD"/>
    <w:rsid w:val="008125EC"/>
    <w:rsid w:val="008170C7"/>
    <w:rsid w:val="00860876"/>
    <w:rsid w:val="008C071E"/>
    <w:rsid w:val="008D1CDD"/>
    <w:rsid w:val="008F11E8"/>
    <w:rsid w:val="009140AB"/>
    <w:rsid w:val="00917CD6"/>
    <w:rsid w:val="00940244"/>
    <w:rsid w:val="00952D43"/>
    <w:rsid w:val="00962131"/>
    <w:rsid w:val="009700FF"/>
    <w:rsid w:val="00970B45"/>
    <w:rsid w:val="009735D4"/>
    <w:rsid w:val="00980DB6"/>
    <w:rsid w:val="00994A25"/>
    <w:rsid w:val="009B0013"/>
    <w:rsid w:val="009F3CA1"/>
    <w:rsid w:val="00A14C72"/>
    <w:rsid w:val="00A247E9"/>
    <w:rsid w:val="00A45777"/>
    <w:rsid w:val="00A67373"/>
    <w:rsid w:val="00A72707"/>
    <w:rsid w:val="00A8651C"/>
    <w:rsid w:val="00A86DCF"/>
    <w:rsid w:val="00AE3FC9"/>
    <w:rsid w:val="00AF212E"/>
    <w:rsid w:val="00B14A00"/>
    <w:rsid w:val="00B444F6"/>
    <w:rsid w:val="00B754A6"/>
    <w:rsid w:val="00B8735A"/>
    <w:rsid w:val="00B93A80"/>
    <w:rsid w:val="00BB5915"/>
    <w:rsid w:val="00BD74F3"/>
    <w:rsid w:val="00C1364D"/>
    <w:rsid w:val="00C33005"/>
    <w:rsid w:val="00C47FE2"/>
    <w:rsid w:val="00C60A34"/>
    <w:rsid w:val="00C64E23"/>
    <w:rsid w:val="00CA0659"/>
    <w:rsid w:val="00CB2D6F"/>
    <w:rsid w:val="00CB4ABA"/>
    <w:rsid w:val="00CD40B5"/>
    <w:rsid w:val="00CE797D"/>
    <w:rsid w:val="00D33808"/>
    <w:rsid w:val="00D33E70"/>
    <w:rsid w:val="00D61560"/>
    <w:rsid w:val="00D62154"/>
    <w:rsid w:val="00DA1626"/>
    <w:rsid w:val="00DD56E6"/>
    <w:rsid w:val="00E16C6C"/>
    <w:rsid w:val="00E42A7F"/>
    <w:rsid w:val="00E45642"/>
    <w:rsid w:val="00E769E3"/>
    <w:rsid w:val="00EA0AE1"/>
    <w:rsid w:val="00EA419A"/>
    <w:rsid w:val="00EB170F"/>
    <w:rsid w:val="00F039DB"/>
    <w:rsid w:val="00F4136D"/>
    <w:rsid w:val="00F6359B"/>
    <w:rsid w:val="00F71799"/>
    <w:rsid w:val="00F87FA2"/>
    <w:rsid w:val="00FA1CAF"/>
    <w:rsid w:val="00FB7C30"/>
    <w:rsid w:val="00FD0C48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.72pt,0,.72pt,0"/>
    </o:shapedefaults>
    <o:shapelayout v:ext="edit">
      <o:idmap v:ext="edit" data="2"/>
    </o:shapelayout>
  </w:shapeDefaults>
  <w:decimalSymbol w:val="."/>
  <w:listSeparator w:val=","/>
  <w14:docId w14:val="55D9766E"/>
  <w15:docId w15:val="{9407AA1A-E0CA-4F08-A68D-E5847E4D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6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50D42"/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905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5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759C"/>
  </w:style>
  <w:style w:type="character" w:styleId="Hyperlink">
    <w:name w:val="Hyperlink"/>
    <w:basedOn w:val="DefaultParagraphFont"/>
    <w:rsid w:val="00A8651C"/>
    <w:rPr>
      <w:color w:val="0000FF"/>
      <w:u w:val="single"/>
    </w:rPr>
  </w:style>
  <w:style w:type="character" w:styleId="FollowedHyperlink">
    <w:name w:val="FollowedHyperlink"/>
    <w:basedOn w:val="DefaultParagraphFont"/>
    <w:rsid w:val="00A8651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B5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59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56E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C6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4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Internet%20Files\Content.Outlook\UWRSPKH3\HC_CLC_Letterhead_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HC_CLC_Letterhead_Forms.dot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Bakalus Realty, Appraisals &amp; Properties, Inc.</Company>
  <LinksUpToDate>false</LinksUpToDate>
  <CharactersWithSpaces>3193</CharactersWithSpaces>
  <SharedDoc>false</SharedDoc>
  <HLinks>
    <vt:vector size="6" baseType="variant">
      <vt:variant>
        <vt:i4>4915229</vt:i4>
      </vt:variant>
      <vt:variant>
        <vt:i4>0</vt:i4>
      </vt:variant>
      <vt:variant>
        <vt:i4>0</vt:i4>
      </vt:variant>
      <vt:variant>
        <vt:i4>5</vt:i4>
      </vt:variant>
      <vt:variant>
        <vt:lpwstr>http://www.harpercollege.edu/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xptester</dc:creator>
  <cp:lastModifiedBy>Irena Bakalus</cp:lastModifiedBy>
  <cp:revision>2</cp:revision>
  <cp:lastPrinted>2013-03-07T22:55:00Z</cp:lastPrinted>
  <dcterms:created xsi:type="dcterms:W3CDTF">2025-07-30T13:15:00Z</dcterms:created>
  <dcterms:modified xsi:type="dcterms:W3CDTF">2025-07-30T13:15:00Z</dcterms:modified>
</cp:coreProperties>
</file>