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0654" w:rsidR="00E46E6D" w:rsidP="00E46E6D" w:rsidRDefault="00E46E6D" w14:paraId="238789A1" w14:textId="2BF4A81F">
      <w:pPr>
        <w:rPr>
          <w:rFonts w:ascii="Arial Narrow" w:hAnsi="Arial Narrow"/>
          <w:sz w:val="28"/>
          <w:szCs w:val="28"/>
        </w:rPr>
      </w:pPr>
      <w:r w:rsidRPr="50FF7738" w:rsidR="50FF7738">
        <w:rPr>
          <w:rFonts w:ascii="Arial Narrow" w:hAnsi="Arial Narrow"/>
          <w:sz w:val="28"/>
          <w:szCs w:val="28"/>
        </w:rPr>
        <w:t xml:space="preserve">Board Meeting Agenda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FF7738" w:rsidR="50FF7738">
        <w:rPr>
          <w:rFonts w:ascii="Arial Narrow" w:hAnsi="Arial Narrow"/>
          <w:sz w:val="28"/>
          <w:szCs w:val="28"/>
        </w:rPr>
        <w:t>January 21, 2026</w:t>
      </w:r>
      <w:r>
        <w:br/>
      </w:r>
      <w:r w:rsidRPr="50FF7738" w:rsidR="50FF7738">
        <w:rPr>
          <w:rFonts w:ascii="Arial Narrow" w:hAnsi="Arial Narrow"/>
          <w:sz w:val="28"/>
          <w:szCs w:val="28"/>
        </w:rPr>
        <w:t>Wojcik Conference Center Amphitheater</w:t>
      </w:r>
      <w:r>
        <w:tab/>
      </w:r>
      <w:r>
        <w:tab/>
      </w:r>
      <w:r>
        <w:tab/>
      </w:r>
      <w:r>
        <w:tab/>
      </w:r>
      <w:r>
        <w:tab/>
      </w:r>
      <w:r w:rsidRPr="50FF7738" w:rsidR="50FF7738">
        <w:rPr>
          <w:rFonts w:ascii="Arial Narrow" w:hAnsi="Arial Narrow"/>
          <w:sz w:val="28"/>
          <w:szCs w:val="28"/>
        </w:rPr>
        <w:t xml:space="preserve">  6:00 p.m.</w:t>
      </w:r>
    </w:p>
    <w:p w:rsidRPr="003C5DEF" w:rsidR="00BA4B9B" w:rsidP="13AAC58F" w:rsidRDefault="00BA4B9B" w14:paraId="6C53190E" w14:textId="77777777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/>
        </w:rPr>
        <w:t>I</w:t>
      </w:r>
      <w:r>
        <w:tab/>
      </w:r>
      <w:r w:rsidRPr="13AAC58F" w:rsidR="13AAC58F">
        <w:rPr>
          <w:rFonts w:ascii="Arial Narrow" w:hAnsi="Arial Narrow" w:eastAsia="Arial Narrow" w:cs="Arial Narrow"/>
        </w:rPr>
        <w:t>Call</w:t>
      </w:r>
      <w:r w:rsidRPr="13AAC58F" w:rsidR="13AAC58F">
        <w:rPr>
          <w:rFonts w:ascii="Arial Narrow" w:hAnsi="Arial Narrow" w:eastAsia="Arial Narrow" w:cs="Arial Narrow"/>
        </w:rPr>
        <w:t xml:space="preserve"> to Order / Pledge of Allegiance</w:t>
      </w:r>
    </w:p>
    <w:p w:rsidRPr="003C5DEF" w:rsidR="00E1366E" w:rsidP="13AAC58F" w:rsidRDefault="00BA4B9B" w14:paraId="6A21B9E7" w14:textId="7A531313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II</w:t>
      </w:r>
      <w:r>
        <w:tab/>
      </w:r>
      <w:r w:rsidRPr="13AAC58F" w:rsidR="13AAC58F">
        <w:rPr>
          <w:rFonts w:ascii="Arial Narrow" w:hAnsi="Arial Narrow" w:eastAsia="Arial Narrow" w:cs="Arial Narrow"/>
        </w:rPr>
        <w:t>Roll</w:t>
      </w:r>
      <w:r w:rsidRPr="13AAC58F" w:rsidR="13AAC58F">
        <w:rPr>
          <w:rFonts w:ascii="Arial Narrow" w:hAnsi="Arial Narrow" w:eastAsia="Arial Narrow" w:cs="Arial Narrow"/>
        </w:rPr>
        <w:t xml:space="preserve"> Call</w:t>
      </w:r>
    </w:p>
    <w:p w:rsidRPr="003C5DEF" w:rsidR="0097649E" w:rsidP="13AAC58F" w:rsidRDefault="0097649E" w14:paraId="17A06117" w14:textId="4C92FD11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III</w:t>
      </w:r>
      <w:r>
        <w:tab/>
      </w:r>
      <w:r w:rsidRPr="13AAC58F" w:rsidR="13AAC58F">
        <w:rPr>
          <w:rFonts w:ascii="Arial Narrow" w:hAnsi="Arial Narrow" w:eastAsia="Arial Narrow" w:cs="Arial Narrow"/>
        </w:rPr>
        <w:t>Approval</w:t>
      </w:r>
      <w:r w:rsidRPr="13AAC58F" w:rsidR="13AAC58F">
        <w:rPr>
          <w:rFonts w:ascii="Arial Narrow" w:hAnsi="Arial Narrow" w:eastAsia="Arial Narrow" w:cs="Arial Narrow"/>
        </w:rPr>
        <w:t xml:space="preserve"> of Agenda</w:t>
      </w:r>
    </w:p>
    <w:p w:rsidRPr="003C5DEF" w:rsidR="00E22FD3" w:rsidP="13AAC58F" w:rsidRDefault="0097649E" w14:paraId="56AB32B7" w14:textId="5B6AA58B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IV</w:t>
      </w:r>
      <w:r>
        <w:tab/>
      </w:r>
      <w:r w:rsidRPr="13AAC58F" w:rsidR="13AAC58F">
        <w:rPr>
          <w:rFonts w:ascii="Arial Narrow" w:hAnsi="Arial Narrow" w:eastAsia="Arial Narrow" w:cs="Arial Narrow"/>
        </w:rPr>
        <w:t>Presentation</w:t>
      </w:r>
      <w:r w:rsidRPr="13AAC58F" w:rsidR="13AAC58F">
        <w:rPr>
          <w:rFonts w:ascii="Arial Narrow" w:hAnsi="Arial Narrow" w:eastAsia="Arial Narrow" w:cs="Arial Narrow"/>
        </w:rPr>
        <w:t xml:space="preserve"> – Foundation Strategic Plan</w:t>
      </w:r>
    </w:p>
    <w:p w:rsidRPr="003C5DEF" w:rsidR="00653373" w:rsidP="13AAC58F" w:rsidRDefault="00653373" w14:paraId="7B5CB315" w14:textId="2C8E5128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V</w:t>
      </w:r>
      <w:r>
        <w:tab/>
      </w:r>
      <w:r w:rsidRPr="13AAC58F" w:rsidR="13AAC58F">
        <w:rPr>
          <w:rFonts w:ascii="Arial Narrow" w:hAnsi="Arial Narrow" w:eastAsia="Arial Narrow" w:cs="Arial Narrow"/>
        </w:rPr>
        <w:t>Student</w:t>
      </w:r>
      <w:r w:rsidRPr="13AAC58F" w:rsidR="13AAC58F">
        <w:rPr>
          <w:rFonts w:ascii="Arial Narrow" w:hAnsi="Arial Narrow" w:eastAsia="Arial Narrow" w:cs="Arial Narrow"/>
        </w:rPr>
        <w:t xml:space="preserve"> Trustee Report</w:t>
      </w:r>
    </w:p>
    <w:p w:rsidRPr="003C5DEF" w:rsidR="00BA4B9B" w:rsidP="13AAC58F" w:rsidRDefault="00BA4B9B" w14:paraId="395AB23F" w14:textId="65D27A50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VI</w:t>
      </w:r>
      <w:r>
        <w:tab/>
      </w:r>
      <w:r w:rsidRPr="13AAC58F" w:rsidR="13AAC58F">
        <w:rPr>
          <w:rFonts w:ascii="Arial Narrow" w:hAnsi="Arial Narrow" w:eastAsia="Arial Narrow" w:cs="Arial Narrow"/>
        </w:rPr>
        <w:t>Faculty</w:t>
      </w:r>
      <w:r w:rsidRPr="13AAC58F" w:rsidR="13AAC58F">
        <w:rPr>
          <w:rFonts w:ascii="Arial Narrow" w:hAnsi="Arial Narrow" w:eastAsia="Arial Narrow" w:cs="Arial Narrow"/>
        </w:rPr>
        <w:t xml:space="preserve"> Senate President’s Report</w:t>
      </w:r>
    </w:p>
    <w:p w:rsidRPr="003C5DEF" w:rsidR="00794B86" w:rsidP="13AAC58F" w:rsidRDefault="00BA4B9B" w14:paraId="0B5666D6" w14:textId="2ED5628D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VII</w:t>
      </w:r>
      <w:r>
        <w:tab/>
      </w:r>
      <w:r w:rsidRPr="13AAC58F" w:rsidR="13AAC58F">
        <w:rPr>
          <w:rFonts w:ascii="Arial Narrow" w:hAnsi="Arial Narrow" w:eastAsia="Arial Narrow" w:cs="Arial Narrow"/>
        </w:rPr>
        <w:t>President’s</w:t>
      </w:r>
      <w:r w:rsidRPr="13AAC58F" w:rsidR="13AAC58F">
        <w:rPr>
          <w:rFonts w:ascii="Arial Narrow" w:hAnsi="Arial Narrow" w:eastAsia="Arial Narrow" w:cs="Arial Narrow"/>
        </w:rPr>
        <w:t xml:space="preserve"> Report</w:t>
      </w:r>
      <w:r w:rsidRPr="13AAC58F" w:rsidR="13AAC58F">
        <w:rPr>
          <w:rFonts w:ascii="Arial Narrow" w:hAnsi="Arial Narrow" w:eastAsia="Arial Narrow" w:cs="Arial Narrow"/>
        </w:rPr>
        <w:t xml:space="preserve"> </w:t>
      </w:r>
    </w:p>
    <w:p w:rsidRPr="003C5DEF" w:rsidR="00BA4B9B" w:rsidP="13AAC58F" w:rsidRDefault="00BA4B9B" w14:paraId="0CB3C3C9" w14:textId="77777777">
      <w:pPr>
        <w:spacing w:after="0" w:line="360" w:lineRule="auto"/>
        <w:rPr>
          <w:rFonts w:ascii="Arial Narrow" w:hAnsi="Arial Narrow" w:eastAsia="Arial Narrow" w:cs="Arial Narrow"/>
        </w:rPr>
      </w:pPr>
      <w:r w:rsidRPr="003C5DEF">
        <w:rPr>
          <w:rFonts w:ascii="Arial Narrow" w:hAnsi="Arial Narrow"/>
        </w:rPr>
        <w:tab/>
      </w:r>
      <w:r w:rsidRPr="13AAC58F">
        <w:rPr>
          <w:rFonts w:ascii="Arial Narrow" w:hAnsi="Arial Narrow" w:eastAsia="Arial Narrow" w:cs="Arial Narrow"/>
        </w:rPr>
        <w:t>Correspondence</w:t>
      </w:r>
    </w:p>
    <w:p w:rsidRPr="003C5DEF" w:rsidR="008C02D3" w:rsidP="13AAC58F" w:rsidRDefault="008C02D3" w14:paraId="27737BE6" w14:textId="69D85AE1">
      <w:pPr>
        <w:spacing w:after="0" w:line="360" w:lineRule="auto"/>
        <w:ind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VIII</w:t>
      </w:r>
      <w:r>
        <w:tab/>
      </w:r>
      <w:r w:rsidRPr="13AAC58F" w:rsidR="13AAC58F">
        <w:rPr>
          <w:rFonts w:ascii="Arial Narrow" w:hAnsi="Arial Narrow" w:eastAsia="Arial Narrow" w:cs="Arial Narrow"/>
        </w:rPr>
        <w:t>Student</w:t>
      </w:r>
      <w:r w:rsidRPr="13AAC58F" w:rsidR="13AAC58F">
        <w:rPr>
          <w:rFonts w:ascii="Arial Narrow" w:hAnsi="Arial Narrow" w:eastAsia="Arial Narrow" w:cs="Arial Narrow"/>
        </w:rPr>
        <w:t xml:space="preserve"> Success Report - Alumni Relations Program</w:t>
      </w:r>
    </w:p>
    <w:p w:rsidRPr="003C5DEF" w:rsidR="00BA4B9B" w:rsidP="13AAC58F" w:rsidRDefault="00BA4B9B" w14:paraId="0414865F" w14:textId="77777777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IX</w:t>
      </w:r>
      <w:r>
        <w:tab/>
      </w:r>
      <w:r w:rsidRPr="13AAC58F" w:rsidR="13AAC58F">
        <w:rPr>
          <w:rFonts w:ascii="Arial Narrow" w:hAnsi="Arial Narrow" w:eastAsia="Arial Narrow" w:cs="Arial Narrow"/>
        </w:rPr>
        <w:t>Public</w:t>
      </w:r>
      <w:r w:rsidRPr="13AAC58F" w:rsidR="13AAC58F">
        <w:rPr>
          <w:rFonts w:ascii="Arial Narrow" w:hAnsi="Arial Narrow" w:eastAsia="Arial Narrow" w:cs="Arial Narrow"/>
        </w:rPr>
        <w:t xml:space="preserve"> Comments</w:t>
      </w:r>
    </w:p>
    <w:p w:rsidR="008C02D3" w:rsidP="13AAC58F" w:rsidRDefault="00BA4B9B" w14:paraId="77E21BE4" w14:textId="77777777">
      <w:pPr>
        <w:spacing w:after="0" w:line="36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X</w:t>
      </w:r>
      <w:r>
        <w:tab/>
      </w:r>
      <w:r w:rsidRPr="13AAC58F" w:rsidR="13AAC58F">
        <w:rPr>
          <w:rFonts w:ascii="Arial Narrow" w:hAnsi="Arial Narrow" w:eastAsia="Arial Narrow" w:cs="Arial Narrow"/>
        </w:rPr>
        <w:t>Consent</w:t>
      </w:r>
      <w:r w:rsidRPr="13AAC58F" w:rsidR="13AAC58F">
        <w:rPr>
          <w:rFonts w:ascii="Arial Narrow" w:hAnsi="Arial Narrow" w:eastAsia="Arial Narrow" w:cs="Arial Narrow"/>
        </w:rPr>
        <w:t xml:space="preserve"> Agenda</w:t>
      </w:r>
    </w:p>
    <w:p w:rsidR="008C02D3" w:rsidP="13AAC58F" w:rsidRDefault="00BA4B9B" w14:paraId="391F1DCD" w14:textId="77777777">
      <w:pPr>
        <w:pStyle w:val="ListParagraph"/>
        <w:numPr>
          <w:ilvl w:val="0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For Approval</w:t>
      </w:r>
    </w:p>
    <w:p w:rsidR="008C02D3" w:rsidP="13AAC58F" w:rsidRDefault="00BA4B9B" w14:paraId="79C44B07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Minutes</w:t>
      </w:r>
    </w:p>
    <w:p w:rsidR="008C02D3" w:rsidP="13AAC58F" w:rsidRDefault="00BA4B9B" w14:paraId="1C9EBE55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Fund Expenditures</w:t>
      </w:r>
    </w:p>
    <w:p w:rsidR="008C02D3" w:rsidP="13AAC58F" w:rsidRDefault="00BA4B9B" w14:paraId="25DE3FB2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Bid Awards</w:t>
      </w:r>
    </w:p>
    <w:p w:rsidR="06A62885" w:rsidP="13AAC58F" w:rsidRDefault="06A62885" w14:paraId="646DEA6D" w14:textId="3EB324D9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Construction Contract for Building X Dental Lab Improvements Project</w:t>
      </w:r>
    </w:p>
    <w:p w:rsidR="5898C771" w:rsidP="13AAC58F" w:rsidRDefault="5898C771" w14:paraId="33DB37C7" w14:textId="0C37920B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Purchase of Starfield Backdrop Curtain</w:t>
      </w:r>
    </w:p>
    <w:p w:rsidR="008C02D3" w:rsidP="13AAC58F" w:rsidRDefault="00BA4B9B" w14:paraId="5ED3ACC8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Requests for Proposal</w:t>
      </w:r>
    </w:p>
    <w:p w:rsidR="392280D7" w:rsidP="13AAC58F" w:rsidRDefault="392280D7" w14:paraId="2E830A4B" w14:textId="6D6A6FDA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  <w:color w:val="auto"/>
        </w:rPr>
      </w:pPr>
      <w:r w:rsidRPr="13AAC58F" w:rsidR="13AAC58F">
        <w:rPr>
          <w:rFonts w:ascii="Arial Narrow" w:hAnsi="Arial Narrow" w:eastAsia="Arial Narrow" w:cs="Arial Narrow"/>
          <w:color w:val="auto"/>
        </w:rPr>
        <w:t>Digital Accessibility and Title II Remediation Services</w:t>
      </w:r>
    </w:p>
    <w:p w:rsidR="00B67973" w:rsidP="13AAC58F" w:rsidRDefault="00BA4B9B" w14:paraId="6784727B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Purchase Order</w:t>
      </w:r>
      <w:r w:rsidRPr="13AAC58F" w:rsidR="13AAC58F">
        <w:rPr>
          <w:rFonts w:ascii="Arial Narrow" w:hAnsi="Arial Narrow" w:eastAsia="Arial Narrow" w:cs="Arial Narrow"/>
        </w:rPr>
        <w:t>s</w:t>
      </w:r>
    </w:p>
    <w:p w:rsidR="5898C771" w:rsidP="13AAC58F" w:rsidRDefault="5898C771" w14:paraId="30902C8A" w14:textId="344DF3BB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 xml:space="preserve">Proposed Change Order No. 2 for the Building J Business and Social Sciences Building Replacement Project – </w:t>
      </w:r>
      <w:r w:rsidRPr="13AAC58F" w:rsidR="13AAC58F">
        <w:rPr>
          <w:rFonts w:ascii="Arial Narrow" w:hAnsi="Arial Narrow" w:eastAsia="Arial Narrow" w:cs="Arial Narrow"/>
        </w:rPr>
        <w:t>additional</w:t>
      </w:r>
      <w:r w:rsidRPr="13AAC58F" w:rsidR="13AAC58F">
        <w:rPr>
          <w:rFonts w:ascii="Arial Narrow" w:hAnsi="Arial Narrow" w:eastAsia="Arial Narrow" w:cs="Arial Narrow"/>
        </w:rPr>
        <w:t xml:space="preserve"> Metropolitan Water Reclamation District (MWRD) Permit Requirements</w:t>
      </w:r>
    </w:p>
    <w:p w:rsidR="00B67973" w:rsidP="13AAC58F" w:rsidRDefault="00A3795D" w14:paraId="00491A4B" w14:textId="77777777">
      <w:pPr>
        <w:pStyle w:val="ListParagraph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Faculty/Administrative Appointments</w:t>
      </w:r>
    </w:p>
    <w:p w:rsidR="00316941" w:rsidP="13AAC58F" w:rsidRDefault="00316941" w14:paraId="27DDAF71" w14:textId="1B6E2610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  <w:color w:val="auto"/>
        </w:rPr>
      </w:pPr>
      <w:r w:rsidRPr="13AAC58F" w:rsidR="13AAC58F">
        <w:rPr>
          <w:rFonts w:ascii="Arial Narrow" w:hAnsi="Arial Narrow" w:eastAsia="Arial Narrow" w:cs="Arial Narrow"/>
          <w:color w:val="auto"/>
        </w:rPr>
        <w:t>Faculty</w:t>
      </w:r>
    </w:p>
    <w:p w:rsidR="5898C771" w:rsidP="13AAC58F" w:rsidRDefault="5898C771" w14:paraId="16CA8E7F" w14:textId="6AE64FAD">
      <w:pPr>
        <w:pStyle w:val="ListParagraph"/>
        <w:numPr>
          <w:ilvl w:val="3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  <w:color w:val="auto"/>
        </w:rPr>
      </w:pPr>
      <w:r w:rsidRPr="13AAC58F" w:rsidR="13AAC58F">
        <w:rPr>
          <w:rFonts w:ascii="Arial Narrow" w:hAnsi="Arial Narrow" w:eastAsia="Arial Narrow" w:cs="Arial Narrow"/>
          <w:color w:val="auto"/>
        </w:rPr>
        <w:t>Health Careers Faculty</w:t>
      </w:r>
    </w:p>
    <w:p w:rsidR="0F8D7C2A" w:rsidP="13AAC58F" w:rsidRDefault="0F8D7C2A" w14:paraId="3D2169EE" w14:textId="3E8393D1">
      <w:pPr>
        <w:pStyle w:val="ListParagraph"/>
        <w:numPr>
          <w:ilvl w:val="2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  <w:color w:val="auto"/>
        </w:rPr>
      </w:pPr>
      <w:r w:rsidRPr="13AAC58F" w:rsidR="13AAC58F">
        <w:rPr>
          <w:rFonts w:ascii="Arial Narrow" w:hAnsi="Arial Narrow" w:eastAsia="Arial Narrow" w:cs="Arial Narrow"/>
          <w:noProof w:val="0"/>
          <w:color w:val="auto"/>
          <w:sz w:val="22"/>
          <w:szCs w:val="22"/>
          <w:lang w:val="en-US"/>
        </w:rPr>
        <w:t>Updated Administrator Job Description/Title and Contract</w:t>
      </w:r>
    </w:p>
    <w:p w:rsidR="00B67973" w:rsidP="13AAC58F" w:rsidRDefault="00FD0FCE" w14:paraId="41F04FFA" w14:textId="77777777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Board Travel</w:t>
      </w:r>
    </w:p>
    <w:p w:rsidRPr="00C55F11" w:rsidR="003C1A30" w:rsidP="13AAC58F" w:rsidRDefault="003C1A30" w14:paraId="2410785F" w14:textId="74D2C0AD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ind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Travel Expense Exceptions</w:t>
      </w:r>
    </w:p>
    <w:p w:rsidR="13AAC58F" w:rsidP="13AAC58F" w:rsidRDefault="13AAC58F" w14:paraId="7466968C" w14:textId="36234153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Intergovernmental Agreement with The Village of Schaumburg</w:t>
      </w:r>
    </w:p>
    <w:p w:rsidR="13AAC58F" w:rsidP="13AAC58F" w:rsidRDefault="13AAC58F" w14:paraId="5858F989" w14:textId="3CFC50BA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Amend 01.25.23 Parliamentary Authority (1</w:t>
      </w:r>
      <w:r w:rsidRPr="13AAC58F" w:rsidR="13AAC58F">
        <w:rPr>
          <w:rFonts w:ascii="Arial Narrow" w:hAnsi="Arial Narrow" w:eastAsia="Arial Narrow" w:cs="Arial Narrow"/>
          <w:vertAlign w:val="superscript"/>
        </w:rPr>
        <w:t>st</w:t>
      </w:r>
      <w:r w:rsidRPr="13AAC58F" w:rsidR="13AAC58F">
        <w:rPr>
          <w:rFonts w:ascii="Arial Narrow" w:hAnsi="Arial Narrow" w:eastAsia="Arial Narrow" w:cs="Arial Narrow"/>
        </w:rPr>
        <w:t xml:space="preserve"> Reading)</w:t>
      </w:r>
    </w:p>
    <w:p w:rsidR="13AAC58F" w:rsidP="13AAC58F" w:rsidRDefault="13AAC58F" w14:paraId="749DCFD5" w14:textId="19986952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Amend 01.29.00 Specific Requests by Board Members (1</w:t>
      </w:r>
      <w:r w:rsidRPr="13AAC58F" w:rsidR="13AAC58F">
        <w:rPr>
          <w:rFonts w:ascii="Arial Narrow" w:hAnsi="Arial Narrow" w:eastAsia="Arial Narrow" w:cs="Arial Narrow"/>
          <w:vertAlign w:val="superscript"/>
        </w:rPr>
        <w:t>st</w:t>
      </w:r>
      <w:r w:rsidRPr="13AAC58F" w:rsidR="13AAC58F">
        <w:rPr>
          <w:rFonts w:ascii="Arial Narrow" w:hAnsi="Arial Narrow" w:eastAsia="Arial Narrow" w:cs="Arial Narrow"/>
        </w:rPr>
        <w:t xml:space="preserve"> Reading)</w:t>
      </w:r>
    </w:p>
    <w:p w:rsidR="13AAC58F" w:rsidP="13AAC58F" w:rsidRDefault="13AAC58F" w14:paraId="37F51CEF" w14:textId="6E560BFC">
      <w:pPr>
        <w:pStyle w:val="ListParagraph"/>
        <w:widowControl w:val="0"/>
        <w:numPr>
          <w:ilvl w:val="1"/>
          <w:numId w:val="14"/>
        </w:numPr>
        <w:spacing w:after="0" w:afterAutospacing="off" w:line="240" w:lineRule="auto"/>
        <w:rPr>
          <w:rFonts w:ascii="Arial Narrow" w:hAnsi="Arial Narrow" w:eastAsia="Arial Narrow" w:cs="Arial Narrow"/>
          <w:sz w:val="22"/>
          <w:szCs w:val="22"/>
        </w:rPr>
      </w:pPr>
      <w:r w:rsidRPr="13AAC58F" w:rsidR="13AAC58F">
        <w:rPr>
          <w:rFonts w:ascii="Arial Narrow" w:hAnsi="Arial Narrow" w:eastAsia="Arial Narrow" w:cs="Arial Narrow"/>
        </w:rPr>
        <w:t>Social Media Policy</w:t>
      </w:r>
      <w:r w:rsidRPr="13AAC58F" w:rsidR="13AAC58F">
        <w:rPr>
          <w:rFonts w:ascii="Arial Narrow" w:hAnsi="Arial Narrow" w:eastAsia="Arial Narrow" w:cs="Arial Narrow"/>
        </w:rPr>
        <w:t xml:space="preserve"> (1</w:t>
      </w:r>
      <w:r w:rsidRPr="13AAC58F" w:rsidR="13AAC58F">
        <w:rPr>
          <w:rFonts w:ascii="Arial Narrow" w:hAnsi="Arial Narrow" w:eastAsia="Arial Narrow" w:cs="Arial Narrow"/>
          <w:sz w:val="22"/>
          <w:szCs w:val="22"/>
          <w:vertAlign w:val="superscript"/>
        </w:rPr>
        <w:t>st</w:t>
      </w:r>
      <w:r w:rsidRPr="13AAC58F" w:rsidR="13AAC58F">
        <w:rPr>
          <w:rFonts w:ascii="Arial Narrow" w:hAnsi="Arial Narrow" w:eastAsia="Arial Narrow" w:cs="Arial Narrow"/>
          <w:sz w:val="22"/>
          <w:szCs w:val="22"/>
        </w:rPr>
        <w:t xml:space="preserve"> Reading)</w:t>
      </w:r>
    </w:p>
    <w:p w:rsidR="3D07F479" w:rsidP="13AAC58F" w:rsidRDefault="3D07F479" w14:paraId="2A9C819E" w14:textId="3D09D168">
      <w:pPr>
        <w:pStyle w:val="ListParagraph"/>
        <w:spacing w:after="0" w:line="240" w:lineRule="auto"/>
        <w:ind w:left="1440"/>
        <w:rPr>
          <w:rFonts w:ascii="Arial Narrow" w:hAnsi="Arial Narrow" w:eastAsia="Arial Narrow" w:cs="Arial Narrow"/>
        </w:rPr>
      </w:pPr>
    </w:p>
    <w:p w:rsidR="00B67973" w:rsidP="13AAC58F" w:rsidRDefault="00BA4B9B" w14:paraId="67FFAAEE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For Information</w:t>
      </w:r>
    </w:p>
    <w:p w:rsidR="00B67973" w:rsidP="13AAC58F" w:rsidRDefault="00BA4B9B" w14:paraId="7201AF4A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Monthly Financial Statements</w:t>
      </w:r>
    </w:p>
    <w:p w:rsidR="00B67973" w:rsidP="13AAC58F" w:rsidRDefault="00BA4B9B" w14:paraId="5489CDEE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Board Committee and Liaison Reports</w:t>
      </w:r>
    </w:p>
    <w:p w:rsidR="00B67973" w:rsidP="13AAC58F" w:rsidRDefault="00BA4B9B" w14:paraId="75BD8B2B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>Grants and Gifts Status Report</w:t>
      </w:r>
    </w:p>
    <w:p w:rsidRPr="00B67973" w:rsidR="00732391" w:rsidP="13AAC58F" w:rsidRDefault="00BA4B9B" w14:paraId="1563AC2C" w14:textId="19052733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 w:eastAsia="Arial Narrow" w:cs="Arial Narrow"/>
        </w:rPr>
      </w:pPr>
      <w:r w:rsidRPr="13AAC58F" w:rsidR="13AAC58F">
        <w:rPr>
          <w:rFonts w:ascii="Arial Narrow" w:hAnsi="Arial Narrow" w:eastAsia="Arial Narrow" w:cs="Arial Narrow"/>
        </w:rPr>
        <w:t xml:space="preserve">Review of Consortiums, Cooperatives and State of Illinois Contracts </w:t>
      </w:r>
    </w:p>
    <w:p w:rsidR="00B67973" w:rsidP="00BE044F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C5DEF" w:rsidR="00BA4B9B">
        <w:rPr>
          <w:rFonts w:ascii="Arial Narrow" w:hAnsi="Arial Narrow"/>
        </w:rPr>
        <w:t>Purchasing Status Report</w:t>
      </w:r>
    </w:p>
    <w:p w:rsidR="0F8D7C2A" w:rsidP="316B2154" w:rsidRDefault="0F8D7C2A" w14:paraId="036F424A" w14:textId="4F7E096D">
      <w:pPr>
        <w:pStyle w:val="ListParagraph"/>
        <w:numPr>
          <w:ilvl w:val="1"/>
          <w:numId w:val="14"/>
        </w:numPr>
        <w:tabs>
          <w:tab w:val="left" w:leader="none" w:pos="1080"/>
          <w:tab w:val="left" w:leader="none" w:pos="1449"/>
          <w:tab w:val="left" w:leader="none" w:pos="1809"/>
          <w:tab w:val="left" w:leader="none" w:pos="2187"/>
        </w:tabs>
        <w:spacing w:after="0" w:line="240" w:lineRule="auto"/>
        <w:rPr>
          <w:rFonts w:ascii="Arial Narrow" w:hAnsi="Arial Narrow" w:eastAsia="Times New Roman" w:cs="Times New Roman"/>
        </w:rPr>
      </w:pPr>
      <w:r w:rsidRPr="316B2154" w:rsidR="316B2154">
        <w:rPr>
          <w:rFonts w:ascii="Arial Narrow" w:hAnsi="Arial Narrow" w:eastAsia="Times New Roman" w:cs="Times New Roman"/>
        </w:rPr>
        <w:t>Personnel Actions</w:t>
      </w:r>
      <w:r>
        <w:tab/>
      </w:r>
    </w:p>
    <w:p w:rsidR="3D07F479" w:rsidP="13AAC58F" w:rsidRDefault="3D07F479" w14:paraId="41D4868D" w14:textId="6A27D05A">
      <w:pPr>
        <w:pStyle w:val="Normal"/>
        <w:tabs>
          <w:tab w:val="left" w:leader="none" w:pos="1080"/>
          <w:tab w:val="left" w:leader="none" w:pos="1449"/>
          <w:tab w:val="left" w:leader="none" w:pos="1809"/>
          <w:tab w:val="left" w:leader="none" w:pos="2187"/>
        </w:tabs>
        <w:spacing w:after="0" w:line="240" w:lineRule="auto"/>
        <w:ind w:left="1440"/>
        <w:rPr>
          <w:rFonts w:ascii="Arial Narrow" w:hAnsi="Arial Narrow"/>
        </w:rPr>
      </w:pPr>
    </w:p>
    <w:p w:rsidR="00150C05" w:rsidP="0F6CF545" w:rsidRDefault="00BA4B9B" w14:paraId="33FB89C6" w14:textId="523BD70E">
      <w:pPr>
        <w:spacing w:after="0" w:line="240" w:lineRule="auto"/>
        <w:rPr>
          <w:rFonts w:ascii="Arial Narrow" w:hAnsi="Arial Narrow"/>
          <w:color w:val="auto"/>
        </w:rPr>
      </w:pPr>
      <w:r w:rsidRPr="0F6CF545" w:rsidR="0F6CF545">
        <w:rPr>
          <w:rFonts w:ascii="Arial Narrow" w:hAnsi="Arial Narrow"/>
          <w:color w:val="auto"/>
        </w:rPr>
        <w:t>XI</w:t>
      </w:r>
      <w:r>
        <w:tab/>
      </w:r>
      <w:r w:rsidRPr="0F6CF545" w:rsidR="0F6CF545">
        <w:rPr>
          <w:rFonts w:ascii="Arial Narrow" w:hAnsi="Arial Narrow"/>
          <w:color w:val="auto"/>
        </w:rPr>
        <w:t>New</w:t>
      </w:r>
      <w:r w:rsidRPr="0F6CF545" w:rsidR="0F6CF545">
        <w:rPr>
          <w:rFonts w:ascii="Arial Narrow" w:hAnsi="Arial Narrow"/>
          <w:color w:val="auto"/>
        </w:rPr>
        <w:t xml:space="preserve"> Business</w:t>
      </w:r>
    </w:p>
    <w:p w:rsidR="0F8D7C2A" w:rsidP="0F6CF545" w:rsidRDefault="0F8D7C2A" w14:paraId="5B035576" w14:textId="0BE8A599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color w:val="auto"/>
        </w:rPr>
      </w:pPr>
      <w:r w:rsidRPr="0F6CF545" w:rsidR="0F6CF545">
        <w:rPr>
          <w:rFonts w:ascii="Arial Narrow" w:hAnsi="Arial Narrow"/>
          <w:color w:val="auto"/>
        </w:rPr>
        <w:t xml:space="preserve">Life Fitness Agreement </w:t>
      </w:r>
    </w:p>
    <w:p w:rsidR="41EA12AA" w:rsidP="1E4E11BE" w:rsidRDefault="41EA12AA" w14:paraId="0A2425C5" w14:textId="047446F2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color w:val="auto"/>
        </w:rPr>
      </w:pPr>
      <w:r w:rsidRPr="1E4E11BE" w:rsidR="1E4E11BE">
        <w:rPr>
          <w:rFonts w:ascii="Arial Narrow" w:hAnsi="Arial Narrow"/>
          <w:color w:val="auto"/>
        </w:rPr>
        <w:t xml:space="preserve">Approval of President’s Employment Contract </w:t>
      </w:r>
    </w:p>
    <w:p w:rsidR="5E9B67AA" w:rsidP="5DAC9A5B" w:rsidRDefault="5E9B67AA" w14:paraId="01F99F11" w14:textId="5ACB0A86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color w:val="auto"/>
        </w:rPr>
      </w:pPr>
      <w:r w:rsidRPr="5DAC9A5B" w:rsidR="5DAC9A5B">
        <w:rPr>
          <w:rFonts w:ascii="Arial Narrow" w:hAnsi="Arial Narrow"/>
          <w:color w:val="auto"/>
        </w:rPr>
        <w:t>Athletic Fields Phase I</w:t>
      </w:r>
    </w:p>
    <w:p w:rsidRPr="00F7672E" w:rsidR="00F7672E" w:rsidP="00F7672E" w:rsidRDefault="00F7672E" w14:paraId="7A3FF96E" w14:textId="77777777">
      <w:pPr>
        <w:spacing w:after="0" w:line="240" w:lineRule="auto"/>
        <w:rPr>
          <w:rFonts w:ascii="Arial Narrow" w:hAnsi="Arial Narrow"/>
        </w:rPr>
      </w:pPr>
    </w:p>
    <w:p w:rsidR="00F7672E" w:rsidP="00F7672E" w:rsidRDefault="00B137D6" w14:paraId="6660FC3F" w14:textId="77777777">
      <w:pPr>
        <w:spacing w:after="0" w:line="24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XII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Announcements by Chair</w:t>
      </w:r>
    </w:p>
    <w:p w:rsidR="00F7672E" w:rsidP="00F7672E" w:rsidRDefault="00B137D6" w14:paraId="5667A3B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Communications</w:t>
      </w:r>
    </w:p>
    <w:p w:rsidRPr="00F7672E" w:rsidR="00B137D6" w:rsidP="00F7672E" w:rsidRDefault="00B137D6" w14:paraId="4A2AE660" w14:textId="6643E9A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Calendar</w:t>
      </w:r>
    </w:p>
    <w:p w:rsidRPr="003C5DEF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</w:p>
    <w:p w:rsidRPr="003C5DEF" w:rsidR="00561981" w:rsidP="3D07F479" w:rsidRDefault="00561981" w14:paraId="538BF5FF" w14:textId="5F6F3130">
      <w:pPr>
        <w:spacing w:after="0" w:line="360" w:lineRule="auto"/>
        <w:rPr>
          <w:rFonts w:ascii="Arial Narrow" w:hAnsi="Arial Narrow"/>
        </w:rPr>
      </w:pPr>
      <w:r w:rsidRPr="3D07F479" w:rsidR="3D07F479">
        <w:rPr>
          <w:rFonts w:ascii="Arial Narrow" w:hAnsi="Arial Narrow"/>
        </w:rPr>
        <w:t>XIII</w:t>
      </w:r>
      <w:r>
        <w:tab/>
      </w:r>
      <w:r w:rsidRPr="3D07F479" w:rsidR="3D07F479">
        <w:rPr>
          <w:rFonts w:ascii="Arial Narrow" w:hAnsi="Arial Narrow"/>
        </w:rPr>
        <w:t>Other</w:t>
      </w:r>
      <w:r w:rsidRPr="3D07F479" w:rsidR="3D07F479">
        <w:rPr>
          <w:rFonts w:ascii="Arial Narrow" w:hAnsi="Arial Narrow"/>
        </w:rPr>
        <w:t xml:space="preserve"> Business</w:t>
      </w:r>
    </w:p>
    <w:p w:rsidRPr="003C5DEF" w:rsidR="00AE67CC" w:rsidP="3D07F479" w:rsidRDefault="00AE67CC" w14:paraId="5FF45420" w14:textId="6884E73E">
      <w:pPr>
        <w:spacing w:after="0" w:line="360" w:lineRule="auto"/>
        <w:rPr>
          <w:rFonts w:ascii="Arial Narrow" w:hAnsi="Arial Narrow"/>
        </w:rPr>
      </w:pPr>
      <w:r w:rsidRPr="3D07F479" w:rsidR="3D07F479">
        <w:rPr>
          <w:rFonts w:ascii="Arial Narrow" w:hAnsi="Arial Narrow"/>
        </w:rPr>
        <w:t>XIV</w:t>
      </w:r>
      <w:r>
        <w:tab/>
      </w:r>
      <w:r w:rsidRPr="3D07F479" w:rsidR="3D07F479">
        <w:rPr>
          <w:rFonts w:ascii="Arial Narrow" w:hAnsi="Arial Narrow"/>
        </w:rPr>
        <w:t>Closed</w:t>
      </w:r>
      <w:r w:rsidRPr="3D07F479" w:rsidR="3D07F479">
        <w:rPr>
          <w:rFonts w:ascii="Arial Narrow" w:hAnsi="Arial Narrow"/>
        </w:rPr>
        <w:t xml:space="preserve"> Session (if necessary)</w:t>
      </w:r>
    </w:p>
    <w:p w:rsidRPr="003C5DEF" w:rsidR="001762B6" w:rsidP="3D07F479" w:rsidRDefault="000B07D4" w14:paraId="5C14C911" w14:textId="246EF0F4">
      <w:pPr>
        <w:spacing w:after="0" w:line="360" w:lineRule="auto"/>
        <w:rPr>
          <w:rFonts w:ascii="Arial Narrow" w:hAnsi="Arial Narrow"/>
        </w:rPr>
      </w:pPr>
      <w:r w:rsidRPr="3D07F479" w:rsidR="3D07F479">
        <w:rPr>
          <w:rFonts w:ascii="Arial Narrow" w:hAnsi="Arial Narrow"/>
        </w:rPr>
        <w:t>XV</w:t>
      </w:r>
      <w:r>
        <w:tab/>
      </w:r>
      <w:r w:rsidRPr="3D07F479" w:rsidR="3D07F479">
        <w:rPr>
          <w:rFonts w:ascii="Arial Narrow" w:hAnsi="Arial Narrow"/>
        </w:rPr>
        <w:t>Adjournment</w:t>
      </w:r>
    </w:p>
    <w:sectPr w:rsidRPr="003C5DEF" w:rsidR="001762B6" w:rsidSect="00856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10F" w:rsidP="00134638" w:rsidRDefault="0068210F" w14:paraId="38DCF3ED" w14:textId="77777777">
      <w:pPr>
        <w:spacing w:after="0" w:line="240" w:lineRule="auto"/>
      </w:pPr>
      <w:r>
        <w:separator/>
      </w:r>
    </w:p>
  </w:endnote>
  <w:endnote w:type="continuationSeparator" w:id="0">
    <w:p w:rsidR="0068210F" w:rsidP="00134638" w:rsidRDefault="0068210F" w14:paraId="3A026D6A" w14:textId="77777777">
      <w:pPr>
        <w:spacing w:after="0" w:line="240" w:lineRule="auto"/>
      </w:pPr>
      <w:r>
        <w:continuationSeparator/>
      </w:r>
    </w:p>
  </w:endnote>
  <w:endnote w:type="continuationNotice" w:id="1">
    <w:p w:rsidR="0068210F" w:rsidRDefault="0068210F" w14:paraId="6051DA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3298B9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7D3E7F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10F" w:rsidP="00134638" w:rsidRDefault="0068210F" w14:paraId="6CEEE5E5" w14:textId="77777777">
      <w:pPr>
        <w:spacing w:after="0" w:line="240" w:lineRule="auto"/>
      </w:pPr>
      <w:r>
        <w:separator/>
      </w:r>
    </w:p>
  </w:footnote>
  <w:footnote w:type="continuationSeparator" w:id="0">
    <w:p w:rsidR="0068210F" w:rsidP="00134638" w:rsidRDefault="0068210F" w14:paraId="3DE7A8A3" w14:textId="77777777">
      <w:pPr>
        <w:spacing w:after="0" w:line="240" w:lineRule="auto"/>
      </w:pPr>
      <w:r>
        <w:continuationSeparator/>
      </w:r>
    </w:p>
  </w:footnote>
  <w:footnote w:type="continuationNotice" w:id="1">
    <w:p w:rsidR="0068210F" w:rsidRDefault="0068210F" w14:paraId="773D1E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686879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62B6" w:rsidR="005E64CF" w:rsidRDefault="00000000" w14:paraId="000E7899" w14:textId="1056E099">
    <w:pPr>
      <w:pStyle w:val="Header"/>
      <w:pBdr>
        <w:bottom w:val="thickThinSmallGap" w:color="622423" w:themeColor="accent2" w:themeShade="7F" w:sz="24" w:space="1"/>
      </w:pBdr>
      <w:jc w:val="center"/>
      <w:rPr>
        <w:rFonts w:ascii="Arial Narrow" w:hAnsi="Arial Narrow" w:eastAsiaTheme="majorEastAsia" w:cstheme="majorBidi"/>
        <w:sz w:val="32"/>
        <w:szCs w:val="32"/>
      </w:rPr>
    </w:pPr>
    <w:sdt>
      <w:sdtPr>
        <w:rPr>
          <w:rFonts w:ascii="Arial Narrow" w:hAnsi="Arial Narrow" w:eastAsiaTheme="majorEastAsia" w:cstheme="majorBidi"/>
          <w:sz w:val="32"/>
          <w:szCs w:val="32"/>
        </w:rPr>
        <w:alias w:val="Title"/>
        <w:id w:val="77738743"/>
        <w:placeholder>
          <w:docPart w:val="5E8D765789E04AC8A616D199B84A78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762B6" w:rsidR="005E64CF">
          <w:rPr>
            <w:rFonts w:ascii="Arial Narrow" w:hAnsi="Arial Narrow" w:eastAsiaTheme="majorEastAsia" w:cstheme="majorBidi"/>
            <w:sz w:val="32"/>
            <w:szCs w:val="32"/>
          </w:rPr>
          <w:t>Harper College Board of Trustees</w:t>
        </w:r>
      </w:sdtContent>
    </w:sdt>
  </w:p>
  <w:p w:rsidR="005E64CF" w:rsidRDefault="005E64CF" w14:paraId="46353A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5F9895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c1e254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3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927032071">
    <w:abstractNumId w:val="2"/>
  </w:num>
  <w:num w:numId="2" w16cid:durableId="143162170">
    <w:abstractNumId w:val="5"/>
  </w:num>
  <w:num w:numId="3" w16cid:durableId="543446793">
    <w:abstractNumId w:val="16"/>
  </w:num>
  <w:num w:numId="4" w16cid:durableId="650791941">
    <w:abstractNumId w:val="4"/>
  </w:num>
  <w:num w:numId="5" w16cid:durableId="814185049">
    <w:abstractNumId w:val="6"/>
  </w:num>
  <w:num w:numId="6" w16cid:durableId="1863321544">
    <w:abstractNumId w:val="7"/>
  </w:num>
  <w:num w:numId="7" w16cid:durableId="915210703">
    <w:abstractNumId w:val="10"/>
  </w:num>
  <w:num w:numId="8" w16cid:durableId="57289062">
    <w:abstractNumId w:val="8"/>
  </w:num>
  <w:num w:numId="9" w16cid:durableId="1341204105">
    <w:abstractNumId w:val="14"/>
  </w:num>
  <w:num w:numId="10" w16cid:durableId="731464364">
    <w:abstractNumId w:val="0"/>
  </w:num>
  <w:num w:numId="11" w16cid:durableId="1536579478">
    <w:abstractNumId w:val="12"/>
  </w:num>
  <w:num w:numId="12" w16cid:durableId="55012434">
    <w:abstractNumId w:val="11"/>
  </w:num>
  <w:num w:numId="13" w16cid:durableId="553584848">
    <w:abstractNumId w:val="3"/>
  </w:num>
  <w:num w:numId="14" w16cid:durableId="2034919314">
    <w:abstractNumId w:val="1"/>
  </w:num>
  <w:num w:numId="15" w16cid:durableId="1975746452">
    <w:abstractNumId w:val="9"/>
  </w:num>
  <w:num w:numId="16" w16cid:durableId="1974476950">
    <w:abstractNumId w:val="13"/>
  </w:num>
  <w:num w:numId="17" w16cid:durableId="1485665426">
    <w:abstractNumId w:val="17"/>
  </w:num>
  <w:num w:numId="18" w16cid:durableId="171381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3348"/>
    <w:rsid w:val="001333A5"/>
    <w:rsid w:val="00134638"/>
    <w:rsid w:val="00146241"/>
    <w:rsid w:val="00147D9E"/>
    <w:rsid w:val="00150C05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504E"/>
    <w:rsid w:val="009D04D3"/>
    <w:rsid w:val="009D2049"/>
    <w:rsid w:val="009D31E2"/>
    <w:rsid w:val="009D581C"/>
    <w:rsid w:val="009E16CC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7BE4B"/>
    <w:rsid w:val="00E81F74"/>
    <w:rsid w:val="00E845B8"/>
    <w:rsid w:val="00E90B74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2E5EB29"/>
    <w:rsid w:val="063DA9A2"/>
    <w:rsid w:val="06A62885"/>
    <w:rsid w:val="0908DBDE"/>
    <w:rsid w:val="0F6CF545"/>
    <w:rsid w:val="0F8D7C2A"/>
    <w:rsid w:val="0FDB089F"/>
    <w:rsid w:val="13AAC58F"/>
    <w:rsid w:val="143A7471"/>
    <w:rsid w:val="145DA8EE"/>
    <w:rsid w:val="166FF479"/>
    <w:rsid w:val="1B04B2F9"/>
    <w:rsid w:val="1E4E11BE"/>
    <w:rsid w:val="1F60F88E"/>
    <w:rsid w:val="281B27F7"/>
    <w:rsid w:val="2AE4CC0B"/>
    <w:rsid w:val="2BD3E615"/>
    <w:rsid w:val="316B2154"/>
    <w:rsid w:val="392280D7"/>
    <w:rsid w:val="3B76D7CC"/>
    <w:rsid w:val="3D07F479"/>
    <w:rsid w:val="41EA12AA"/>
    <w:rsid w:val="42D385A8"/>
    <w:rsid w:val="42F2AA32"/>
    <w:rsid w:val="442BA99E"/>
    <w:rsid w:val="457FF26A"/>
    <w:rsid w:val="46D909EC"/>
    <w:rsid w:val="48B0EE52"/>
    <w:rsid w:val="4E032F5C"/>
    <w:rsid w:val="4E51CDC4"/>
    <w:rsid w:val="4E7E4229"/>
    <w:rsid w:val="5010EA61"/>
    <w:rsid w:val="50FF7738"/>
    <w:rsid w:val="5898C771"/>
    <w:rsid w:val="5DAC9A5B"/>
    <w:rsid w:val="5E9B67AA"/>
    <w:rsid w:val="60DB6716"/>
    <w:rsid w:val="6147725C"/>
    <w:rsid w:val="647AD5CE"/>
    <w:rsid w:val="6EEFCA5E"/>
    <w:rsid w:val="73E5780F"/>
    <w:rsid w:val="73F6E386"/>
    <w:rsid w:val="756F5532"/>
    <w:rsid w:val="7825B62B"/>
    <w:rsid w:val="7865F53F"/>
    <w:rsid w:val="791FB305"/>
    <w:rsid w:val="7A1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4CC0B"/>
  <w15:docId w15:val="{A88DBFEC-34C1-490A-B26C-D751524E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D765789E04AC8A616D199B84A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E76D-AB77-451B-9B63-438C0BDDC25B}"/>
      </w:docPartPr>
      <w:docPartBody>
        <w:p xmlns:wp14="http://schemas.microsoft.com/office/word/2010/wordml" w:rsidR="005673FB" w:rsidP="00926751" w:rsidRDefault="00926751" w14:paraId="6111A5AB" wp14:textId="77777777">
          <w:pPr>
            <w:pStyle w:val="5E8D765789E04AC8A616D199B84A78D7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751"/>
    <w:rsid w:val="00033A6D"/>
    <w:rsid w:val="00047B30"/>
    <w:rsid w:val="000E1849"/>
    <w:rsid w:val="00114FC2"/>
    <w:rsid w:val="0015450C"/>
    <w:rsid w:val="002000BD"/>
    <w:rsid w:val="00207C4B"/>
    <w:rsid w:val="00217DD2"/>
    <w:rsid w:val="00260450"/>
    <w:rsid w:val="002B112B"/>
    <w:rsid w:val="002B32D5"/>
    <w:rsid w:val="002B47A1"/>
    <w:rsid w:val="002B6A2E"/>
    <w:rsid w:val="002F6C61"/>
    <w:rsid w:val="003542F7"/>
    <w:rsid w:val="00394989"/>
    <w:rsid w:val="003E17BB"/>
    <w:rsid w:val="0041093E"/>
    <w:rsid w:val="00457E8A"/>
    <w:rsid w:val="00502003"/>
    <w:rsid w:val="005673FB"/>
    <w:rsid w:val="005B6289"/>
    <w:rsid w:val="00604A30"/>
    <w:rsid w:val="006727FB"/>
    <w:rsid w:val="006B43C3"/>
    <w:rsid w:val="006B46AD"/>
    <w:rsid w:val="007757E8"/>
    <w:rsid w:val="007C66F2"/>
    <w:rsid w:val="007D1CAB"/>
    <w:rsid w:val="007F6367"/>
    <w:rsid w:val="00860EA2"/>
    <w:rsid w:val="008B2E07"/>
    <w:rsid w:val="008B5262"/>
    <w:rsid w:val="00926751"/>
    <w:rsid w:val="00982619"/>
    <w:rsid w:val="009F6293"/>
    <w:rsid w:val="00A0284D"/>
    <w:rsid w:val="00A93C84"/>
    <w:rsid w:val="00AA216C"/>
    <w:rsid w:val="00AA3211"/>
    <w:rsid w:val="00AA43E7"/>
    <w:rsid w:val="00AB3DD5"/>
    <w:rsid w:val="00B02D40"/>
    <w:rsid w:val="00B1222D"/>
    <w:rsid w:val="00B5158E"/>
    <w:rsid w:val="00BE5749"/>
    <w:rsid w:val="00C256E8"/>
    <w:rsid w:val="00C755B1"/>
    <w:rsid w:val="00C87615"/>
    <w:rsid w:val="00CA5FCA"/>
    <w:rsid w:val="00CC0FD2"/>
    <w:rsid w:val="00CF268D"/>
    <w:rsid w:val="00CF30A2"/>
    <w:rsid w:val="00D82610"/>
    <w:rsid w:val="00DB4AFF"/>
    <w:rsid w:val="00DD54E9"/>
    <w:rsid w:val="00E23BCE"/>
    <w:rsid w:val="00E452EF"/>
    <w:rsid w:val="00E775B6"/>
    <w:rsid w:val="00E845B8"/>
    <w:rsid w:val="00F00C1C"/>
    <w:rsid w:val="00F16E7B"/>
    <w:rsid w:val="00F361D4"/>
    <w:rsid w:val="00F9292C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8D765789E04AC8A616D199B84A78D7">
    <w:name w:val="5E8D765789E04AC8A616D199B84A78D7"/>
    <w:rsid w:val="00926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61cd390b-bbe2-4ec8-b752-662ba7f9222c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8A7F3-7F22-4F32-A354-6FDFD0EEF1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 Board of Trustees</dc:title>
  <dc:subject/>
  <dc:creator>Colleen Rice</dc:creator>
  <cp:keywords/>
  <cp:lastModifiedBy>Colleen Rice</cp:lastModifiedBy>
  <cp:revision>220</cp:revision>
  <cp:lastPrinted>2021-10-05T14:24:00Z</cp:lastPrinted>
  <dcterms:created xsi:type="dcterms:W3CDTF">2026-01-15T19:57:41Z</dcterms:created>
  <dcterms:modified xsi:type="dcterms:W3CDTF">2026-01-15T20:00:55Z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