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E9B6A" w14:textId="77777777" w:rsidR="00E05950" w:rsidRPr="00E7692C" w:rsidRDefault="00E05950">
      <w:pPr>
        <w:jc w:val="center"/>
        <w:rPr>
          <w:rFonts w:ascii="Century Gothic" w:hAnsi="Century Gothic"/>
          <w:sz w:val="22"/>
          <w:szCs w:val="22"/>
        </w:rPr>
      </w:pPr>
    </w:p>
    <w:p w14:paraId="25BD36A8" w14:textId="77777777" w:rsidR="00E05950" w:rsidRPr="00E7692C" w:rsidRDefault="00E05950">
      <w:pPr>
        <w:jc w:val="center"/>
        <w:rPr>
          <w:rFonts w:ascii="Century Gothic" w:hAnsi="Century Gothic"/>
          <w:sz w:val="22"/>
          <w:szCs w:val="22"/>
        </w:rPr>
      </w:pPr>
    </w:p>
    <w:p w14:paraId="66E69C54" w14:textId="77777777" w:rsidR="00E05950" w:rsidRPr="003C5B02" w:rsidRDefault="00E05950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3C5B02">
        <w:rPr>
          <w:rFonts w:ascii="Arial" w:hAnsi="Arial" w:cs="Arial"/>
          <w:b/>
          <w:sz w:val="22"/>
          <w:szCs w:val="22"/>
          <w:u w:val="single"/>
        </w:rPr>
        <w:t>NOTICE</w:t>
      </w:r>
    </w:p>
    <w:p w14:paraId="38081F6D" w14:textId="77777777" w:rsidR="00E05950" w:rsidRPr="003C5B02" w:rsidRDefault="00E05950">
      <w:pPr>
        <w:jc w:val="center"/>
        <w:rPr>
          <w:rFonts w:ascii="Arial" w:hAnsi="Arial" w:cs="Arial"/>
          <w:sz w:val="22"/>
          <w:szCs w:val="22"/>
          <w:u w:val="single"/>
        </w:rPr>
      </w:pPr>
    </w:p>
    <w:p w14:paraId="2AAA7B6E" w14:textId="77777777" w:rsidR="00E05950" w:rsidRPr="003C5B02" w:rsidRDefault="005379C5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3C5B02">
        <w:rPr>
          <w:rFonts w:ascii="Arial" w:hAnsi="Arial" w:cs="Arial"/>
          <w:b/>
          <w:sz w:val="22"/>
          <w:szCs w:val="22"/>
          <w:u w:val="single"/>
        </w:rPr>
        <w:t xml:space="preserve">Meeting of the </w:t>
      </w:r>
      <w:r w:rsidR="004D1461" w:rsidRPr="003C5B02">
        <w:rPr>
          <w:rFonts w:ascii="Arial" w:hAnsi="Arial" w:cs="Arial"/>
          <w:b/>
          <w:sz w:val="22"/>
          <w:szCs w:val="22"/>
          <w:u w:val="single"/>
        </w:rPr>
        <w:t>Audit Committee</w:t>
      </w:r>
    </w:p>
    <w:p w14:paraId="694DF4D7" w14:textId="77777777" w:rsidR="00E05950" w:rsidRPr="003C5B02" w:rsidRDefault="00E05950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EB6B9B0" w14:textId="77777777" w:rsidR="00E05950" w:rsidRPr="003C5B02" w:rsidRDefault="00E05950">
      <w:pPr>
        <w:jc w:val="center"/>
        <w:rPr>
          <w:rFonts w:ascii="Arial" w:hAnsi="Arial" w:cs="Arial"/>
          <w:sz w:val="22"/>
          <w:szCs w:val="22"/>
          <w:u w:val="single"/>
        </w:rPr>
      </w:pPr>
    </w:p>
    <w:p w14:paraId="72FE901E" w14:textId="77777777" w:rsidR="00E05950" w:rsidRPr="003C5B02" w:rsidRDefault="00DB40E7" w:rsidP="00DB40E7">
      <w:pPr>
        <w:ind w:left="720" w:hanging="720"/>
        <w:rPr>
          <w:rFonts w:ascii="Arial" w:hAnsi="Arial" w:cs="Arial"/>
          <w:sz w:val="22"/>
          <w:szCs w:val="22"/>
        </w:rPr>
      </w:pPr>
      <w:r w:rsidRPr="003C5B02">
        <w:rPr>
          <w:rFonts w:ascii="Arial" w:hAnsi="Arial" w:cs="Arial"/>
          <w:sz w:val="22"/>
          <w:szCs w:val="22"/>
        </w:rPr>
        <w:t>To:</w:t>
      </w:r>
      <w:r w:rsidRPr="003C5B02">
        <w:rPr>
          <w:rFonts w:ascii="Arial" w:hAnsi="Arial" w:cs="Arial"/>
          <w:sz w:val="22"/>
          <w:szCs w:val="22"/>
        </w:rPr>
        <w:tab/>
        <w:t>Members</w:t>
      </w:r>
      <w:r w:rsidR="00E05950" w:rsidRPr="003C5B02">
        <w:rPr>
          <w:rFonts w:ascii="Arial" w:hAnsi="Arial" w:cs="Arial"/>
          <w:sz w:val="22"/>
          <w:szCs w:val="22"/>
        </w:rPr>
        <w:t xml:space="preserve"> of Commu</w:t>
      </w:r>
      <w:r w:rsidRPr="003C5B02">
        <w:rPr>
          <w:rFonts w:ascii="Arial" w:hAnsi="Arial" w:cs="Arial"/>
          <w:sz w:val="22"/>
          <w:szCs w:val="22"/>
        </w:rPr>
        <w:t xml:space="preserve">nity College District No. 512, </w:t>
      </w:r>
      <w:r w:rsidR="00E05950" w:rsidRPr="003C5B02">
        <w:rPr>
          <w:rFonts w:ascii="Arial" w:hAnsi="Arial" w:cs="Arial"/>
          <w:sz w:val="22"/>
          <w:szCs w:val="22"/>
        </w:rPr>
        <w:t>Counties of Cook, Kane, Lake and McHenry, State of Illinois</w:t>
      </w:r>
    </w:p>
    <w:p w14:paraId="2AEBC06B" w14:textId="77777777" w:rsidR="00E05950" w:rsidRPr="003C5B02" w:rsidRDefault="00E05950">
      <w:pPr>
        <w:rPr>
          <w:rFonts w:ascii="Arial" w:hAnsi="Arial" w:cs="Arial"/>
          <w:sz w:val="22"/>
          <w:szCs w:val="22"/>
        </w:rPr>
      </w:pPr>
    </w:p>
    <w:p w14:paraId="3141838B" w14:textId="77777777" w:rsidR="00E05950" w:rsidRPr="003C5B02" w:rsidRDefault="00E05950">
      <w:pPr>
        <w:rPr>
          <w:rFonts w:ascii="Arial" w:hAnsi="Arial" w:cs="Arial"/>
          <w:sz w:val="22"/>
          <w:szCs w:val="22"/>
        </w:rPr>
      </w:pPr>
    </w:p>
    <w:p w14:paraId="39602797" w14:textId="3F99E10C" w:rsidR="00130D7A" w:rsidRPr="003C5B02" w:rsidRDefault="00E05950" w:rsidP="009E7B27">
      <w:pPr>
        <w:ind w:left="720"/>
        <w:rPr>
          <w:rFonts w:ascii="Arial" w:hAnsi="Arial" w:cs="Arial"/>
          <w:i/>
          <w:iCs/>
          <w:sz w:val="22"/>
          <w:szCs w:val="22"/>
        </w:rPr>
      </w:pPr>
      <w:r w:rsidRPr="003C5B02">
        <w:rPr>
          <w:rFonts w:ascii="Arial" w:hAnsi="Arial" w:cs="Arial"/>
          <w:sz w:val="22"/>
          <w:szCs w:val="22"/>
        </w:rPr>
        <w:t xml:space="preserve">NOTICE IS HEREBY GIVEN that there will be a </w:t>
      </w:r>
      <w:r w:rsidR="005379C5" w:rsidRPr="003C5B02">
        <w:rPr>
          <w:rFonts w:ascii="Arial" w:hAnsi="Arial" w:cs="Arial"/>
          <w:sz w:val="22"/>
          <w:szCs w:val="22"/>
        </w:rPr>
        <w:t>meeting of the A</w:t>
      </w:r>
      <w:r w:rsidR="004D1461" w:rsidRPr="003C5B02">
        <w:rPr>
          <w:rFonts w:ascii="Arial" w:hAnsi="Arial" w:cs="Arial"/>
          <w:sz w:val="22"/>
          <w:szCs w:val="22"/>
        </w:rPr>
        <w:t>udit</w:t>
      </w:r>
      <w:r w:rsidR="00380EE0" w:rsidRPr="003C5B02">
        <w:rPr>
          <w:rFonts w:ascii="Arial" w:hAnsi="Arial" w:cs="Arial"/>
          <w:sz w:val="22"/>
          <w:szCs w:val="22"/>
        </w:rPr>
        <w:t xml:space="preserve"> Committee</w:t>
      </w:r>
      <w:r w:rsidR="002D4ED5" w:rsidRPr="003C5B02">
        <w:rPr>
          <w:rFonts w:ascii="Arial" w:hAnsi="Arial" w:cs="Arial"/>
          <w:sz w:val="22"/>
          <w:szCs w:val="22"/>
        </w:rPr>
        <w:t xml:space="preserve"> </w:t>
      </w:r>
      <w:r w:rsidRPr="003C5B02">
        <w:rPr>
          <w:rFonts w:ascii="Arial" w:hAnsi="Arial" w:cs="Arial"/>
          <w:sz w:val="22"/>
          <w:szCs w:val="22"/>
        </w:rPr>
        <w:t xml:space="preserve">on </w:t>
      </w:r>
      <w:r w:rsidR="00295F55" w:rsidRPr="003C5B02">
        <w:rPr>
          <w:rFonts w:ascii="Arial" w:hAnsi="Arial" w:cs="Arial"/>
          <w:sz w:val="22"/>
          <w:szCs w:val="22"/>
        </w:rPr>
        <w:t>Tu</w:t>
      </w:r>
      <w:r w:rsidR="001F1EF0" w:rsidRPr="003C5B02">
        <w:rPr>
          <w:rFonts w:ascii="Arial" w:hAnsi="Arial" w:cs="Arial"/>
          <w:sz w:val="22"/>
          <w:szCs w:val="22"/>
        </w:rPr>
        <w:t>esday</w:t>
      </w:r>
      <w:r w:rsidR="00295F55" w:rsidRPr="003C5B02">
        <w:rPr>
          <w:rFonts w:ascii="Arial" w:hAnsi="Arial" w:cs="Arial"/>
          <w:sz w:val="22"/>
          <w:szCs w:val="22"/>
        </w:rPr>
        <w:t xml:space="preserve">, </w:t>
      </w:r>
      <w:r w:rsidR="001F1EF0" w:rsidRPr="003C5B02">
        <w:rPr>
          <w:rFonts w:ascii="Arial" w:hAnsi="Arial" w:cs="Arial"/>
          <w:sz w:val="22"/>
          <w:szCs w:val="22"/>
        </w:rPr>
        <w:t>August 11</w:t>
      </w:r>
      <w:r w:rsidR="00BF3BB4" w:rsidRPr="003C5B02">
        <w:rPr>
          <w:rFonts w:ascii="Arial" w:hAnsi="Arial" w:cs="Arial"/>
          <w:sz w:val="22"/>
          <w:szCs w:val="22"/>
        </w:rPr>
        <w:t>,</w:t>
      </w:r>
      <w:r w:rsidR="004D1461" w:rsidRPr="003C5B02">
        <w:rPr>
          <w:rFonts w:ascii="Arial" w:hAnsi="Arial" w:cs="Arial"/>
          <w:sz w:val="22"/>
          <w:szCs w:val="22"/>
        </w:rPr>
        <w:t xml:space="preserve"> </w:t>
      </w:r>
      <w:r w:rsidRPr="003C5B02">
        <w:rPr>
          <w:rFonts w:ascii="Arial" w:hAnsi="Arial" w:cs="Arial"/>
          <w:sz w:val="22"/>
          <w:szCs w:val="22"/>
        </w:rPr>
        <w:t>at</w:t>
      </w:r>
      <w:r w:rsidR="002478C3" w:rsidRPr="003C5B02">
        <w:rPr>
          <w:rFonts w:ascii="Arial" w:hAnsi="Arial" w:cs="Arial"/>
          <w:sz w:val="22"/>
          <w:szCs w:val="22"/>
        </w:rPr>
        <w:t xml:space="preserve"> </w:t>
      </w:r>
      <w:r w:rsidR="001F1EF0" w:rsidRPr="003C5B02">
        <w:rPr>
          <w:rFonts w:ascii="Arial" w:hAnsi="Arial" w:cs="Arial"/>
          <w:sz w:val="22"/>
          <w:szCs w:val="22"/>
        </w:rPr>
        <w:t>2</w:t>
      </w:r>
      <w:r w:rsidR="00776C09" w:rsidRPr="003C5B02">
        <w:rPr>
          <w:rFonts w:ascii="Arial" w:hAnsi="Arial" w:cs="Arial"/>
          <w:sz w:val="22"/>
          <w:szCs w:val="22"/>
        </w:rPr>
        <w:t>:</w:t>
      </w:r>
      <w:r w:rsidR="001F1EF0" w:rsidRPr="003C5B02">
        <w:rPr>
          <w:rFonts w:ascii="Arial" w:hAnsi="Arial" w:cs="Arial"/>
          <w:sz w:val="22"/>
          <w:szCs w:val="22"/>
        </w:rPr>
        <w:t>3</w:t>
      </w:r>
      <w:r w:rsidR="00776C09" w:rsidRPr="003C5B02">
        <w:rPr>
          <w:rFonts w:ascii="Arial" w:hAnsi="Arial" w:cs="Arial"/>
          <w:sz w:val="22"/>
          <w:szCs w:val="22"/>
        </w:rPr>
        <w:t>0</w:t>
      </w:r>
      <w:r w:rsidR="00A11D2D" w:rsidRPr="003C5B02">
        <w:rPr>
          <w:rFonts w:ascii="Arial" w:hAnsi="Arial" w:cs="Arial"/>
          <w:sz w:val="22"/>
          <w:szCs w:val="22"/>
        </w:rPr>
        <w:t xml:space="preserve"> </w:t>
      </w:r>
      <w:r w:rsidR="00295F55" w:rsidRPr="003C5B02">
        <w:rPr>
          <w:rFonts w:ascii="Arial" w:hAnsi="Arial" w:cs="Arial"/>
          <w:sz w:val="22"/>
          <w:szCs w:val="22"/>
        </w:rPr>
        <w:t>p</w:t>
      </w:r>
      <w:r w:rsidR="00A11D2D" w:rsidRPr="003C5B02">
        <w:rPr>
          <w:rFonts w:ascii="Arial" w:hAnsi="Arial" w:cs="Arial"/>
          <w:sz w:val="22"/>
          <w:szCs w:val="22"/>
        </w:rPr>
        <w:t>.m.</w:t>
      </w:r>
      <w:r w:rsidRPr="003C5B02">
        <w:rPr>
          <w:rFonts w:ascii="Arial" w:hAnsi="Arial" w:cs="Arial"/>
          <w:sz w:val="22"/>
          <w:szCs w:val="22"/>
        </w:rPr>
        <w:t xml:space="preserve"> </w:t>
      </w:r>
      <w:r w:rsidR="004D1461" w:rsidRPr="003C5B02">
        <w:rPr>
          <w:rFonts w:ascii="Arial" w:hAnsi="Arial" w:cs="Arial"/>
          <w:sz w:val="22"/>
          <w:szCs w:val="22"/>
        </w:rPr>
        <w:t xml:space="preserve">via </w:t>
      </w:r>
      <w:hyperlink r:id="rId11" w:history="1">
        <w:r w:rsidR="00BF3BB4" w:rsidRPr="003C5B02">
          <w:rPr>
            <w:rStyle w:val="Hyperlink"/>
            <w:rFonts w:ascii="Arial" w:hAnsi="Arial" w:cs="Arial"/>
            <w:sz w:val="22"/>
            <w:szCs w:val="22"/>
          </w:rPr>
          <w:t xml:space="preserve">Webex </w:t>
        </w:r>
        <w:r w:rsidR="007309FA" w:rsidRPr="003C5B02">
          <w:rPr>
            <w:rStyle w:val="Hyperlink"/>
            <w:rFonts w:ascii="Arial" w:hAnsi="Arial" w:cs="Arial"/>
            <w:sz w:val="22"/>
            <w:szCs w:val="22"/>
          </w:rPr>
          <w:t>link</w:t>
        </w:r>
      </w:hyperlink>
      <w:r w:rsidR="007309FA" w:rsidRPr="003C5B02">
        <w:rPr>
          <w:rFonts w:ascii="Arial" w:hAnsi="Arial" w:cs="Arial"/>
          <w:sz w:val="22"/>
          <w:szCs w:val="22"/>
        </w:rPr>
        <w:t xml:space="preserve"> </w:t>
      </w:r>
      <w:r w:rsidR="00C527F5" w:rsidRPr="003C5B02">
        <w:rPr>
          <w:rFonts w:ascii="Arial" w:hAnsi="Arial" w:cs="Arial"/>
          <w:sz w:val="22"/>
          <w:szCs w:val="22"/>
        </w:rPr>
        <w:t xml:space="preserve">or toll call 1-312-535-8110 </w:t>
      </w:r>
      <w:r w:rsidR="009A79B3" w:rsidRPr="003C5B02">
        <w:rPr>
          <w:rFonts w:ascii="Arial" w:hAnsi="Arial" w:cs="Arial"/>
          <w:sz w:val="22"/>
          <w:szCs w:val="22"/>
        </w:rPr>
        <w:t>Access Code</w:t>
      </w:r>
      <w:r w:rsidR="00295F55" w:rsidRPr="003C5B02">
        <w:rPr>
          <w:rFonts w:ascii="Arial" w:hAnsi="Arial" w:cs="Arial"/>
          <w:sz w:val="22"/>
          <w:szCs w:val="22"/>
        </w:rPr>
        <w:t xml:space="preserve"> </w:t>
      </w:r>
      <w:r w:rsidR="001F1EF0" w:rsidRPr="003C5B02">
        <w:rPr>
          <w:rFonts w:ascii="Arial" w:hAnsi="Arial" w:cs="Arial"/>
          <w:sz w:val="22"/>
          <w:szCs w:val="22"/>
        </w:rPr>
        <w:t>2497 194 3588</w:t>
      </w:r>
      <w:r w:rsidR="006B6E61" w:rsidRPr="003C5B02">
        <w:rPr>
          <w:rFonts w:ascii="Arial" w:hAnsi="Arial" w:cs="Arial"/>
          <w:sz w:val="22"/>
          <w:szCs w:val="22"/>
        </w:rPr>
        <w:t>.</w:t>
      </w:r>
    </w:p>
    <w:p w14:paraId="38DB9942" w14:textId="77777777" w:rsidR="009E7B27" w:rsidRPr="003C5B02" w:rsidRDefault="009E7B27" w:rsidP="005D1943">
      <w:pPr>
        <w:pStyle w:val="BodyText"/>
        <w:spacing w:line="276" w:lineRule="auto"/>
        <w:ind w:left="720"/>
        <w:rPr>
          <w:rFonts w:cs="Arial"/>
          <w:sz w:val="22"/>
          <w:szCs w:val="22"/>
        </w:rPr>
      </w:pPr>
    </w:p>
    <w:p w14:paraId="5B9344CD" w14:textId="77777777" w:rsidR="00483325" w:rsidRPr="003C5B02" w:rsidRDefault="00483325" w:rsidP="005D1943">
      <w:pPr>
        <w:pStyle w:val="BodyText"/>
        <w:spacing w:line="276" w:lineRule="auto"/>
        <w:rPr>
          <w:rFonts w:cs="Arial"/>
          <w:sz w:val="22"/>
          <w:szCs w:val="22"/>
        </w:rPr>
      </w:pPr>
      <w:r w:rsidRPr="003C5B02">
        <w:rPr>
          <w:rFonts w:cs="Arial"/>
          <w:sz w:val="22"/>
          <w:szCs w:val="22"/>
        </w:rPr>
        <w:tab/>
      </w:r>
    </w:p>
    <w:p w14:paraId="3BC365C8" w14:textId="77777777" w:rsidR="00130D7A" w:rsidRPr="003C5B02" w:rsidRDefault="00130D7A" w:rsidP="005D1943">
      <w:pPr>
        <w:pStyle w:val="BodyText"/>
        <w:spacing w:line="276" w:lineRule="auto"/>
        <w:rPr>
          <w:rFonts w:cs="Arial"/>
          <w:b/>
          <w:bCs/>
          <w:sz w:val="22"/>
          <w:szCs w:val="22"/>
          <w:u w:val="single"/>
        </w:rPr>
      </w:pPr>
      <w:r w:rsidRPr="003C5B02">
        <w:rPr>
          <w:rFonts w:cs="Arial"/>
          <w:sz w:val="22"/>
          <w:szCs w:val="22"/>
        </w:rPr>
        <w:tab/>
      </w:r>
      <w:r w:rsidRPr="003C5B02">
        <w:rPr>
          <w:rFonts w:cs="Arial"/>
          <w:b/>
          <w:bCs/>
          <w:sz w:val="22"/>
          <w:szCs w:val="22"/>
          <w:u w:val="single"/>
        </w:rPr>
        <w:t>Audit Committee Meeting Agenda</w:t>
      </w:r>
    </w:p>
    <w:p w14:paraId="5224866B" w14:textId="77777777" w:rsidR="00D60E78" w:rsidRPr="003C5B02" w:rsidRDefault="00130D7A" w:rsidP="00130D7A">
      <w:pPr>
        <w:pStyle w:val="BodyText"/>
        <w:numPr>
          <w:ilvl w:val="0"/>
          <w:numId w:val="6"/>
        </w:numPr>
        <w:spacing w:line="276" w:lineRule="auto"/>
        <w:rPr>
          <w:rFonts w:cs="Arial"/>
          <w:sz w:val="22"/>
          <w:szCs w:val="22"/>
        </w:rPr>
      </w:pPr>
      <w:r w:rsidRPr="003C5B02">
        <w:rPr>
          <w:rFonts w:cs="Arial"/>
          <w:sz w:val="22"/>
          <w:szCs w:val="22"/>
        </w:rPr>
        <w:t>Call to Order</w:t>
      </w:r>
    </w:p>
    <w:p w14:paraId="5E458BC3" w14:textId="77777777" w:rsidR="00735475" w:rsidRPr="003C5B02" w:rsidRDefault="00735475" w:rsidP="00130D7A">
      <w:pPr>
        <w:pStyle w:val="BodyText"/>
        <w:numPr>
          <w:ilvl w:val="0"/>
          <w:numId w:val="6"/>
        </w:numPr>
        <w:spacing w:line="276" w:lineRule="auto"/>
        <w:rPr>
          <w:rFonts w:cs="Arial"/>
          <w:sz w:val="22"/>
          <w:szCs w:val="22"/>
        </w:rPr>
      </w:pPr>
      <w:r w:rsidRPr="003C5B02">
        <w:rPr>
          <w:rFonts w:cs="Arial"/>
          <w:sz w:val="22"/>
          <w:szCs w:val="22"/>
        </w:rPr>
        <w:t>Roll Call</w:t>
      </w:r>
    </w:p>
    <w:p w14:paraId="2D0FB053" w14:textId="77777777" w:rsidR="00130D7A" w:rsidRPr="003C5B02" w:rsidRDefault="00130D7A" w:rsidP="00130D7A">
      <w:pPr>
        <w:pStyle w:val="BodyText"/>
        <w:numPr>
          <w:ilvl w:val="0"/>
          <w:numId w:val="6"/>
        </w:numPr>
        <w:spacing w:line="276" w:lineRule="auto"/>
        <w:rPr>
          <w:rFonts w:cs="Arial"/>
          <w:sz w:val="22"/>
          <w:szCs w:val="22"/>
        </w:rPr>
      </w:pPr>
      <w:r w:rsidRPr="003C5B02">
        <w:rPr>
          <w:rFonts w:cs="Arial"/>
          <w:sz w:val="22"/>
          <w:szCs w:val="22"/>
        </w:rPr>
        <w:t>Public Comments</w:t>
      </w:r>
    </w:p>
    <w:p w14:paraId="4DEC3CFD" w14:textId="77777777" w:rsidR="003939DE" w:rsidRPr="003C5B02" w:rsidRDefault="00F2622F" w:rsidP="003939DE">
      <w:pPr>
        <w:pStyle w:val="BodyText"/>
        <w:numPr>
          <w:ilvl w:val="0"/>
          <w:numId w:val="6"/>
        </w:numPr>
        <w:spacing w:line="276" w:lineRule="auto"/>
        <w:rPr>
          <w:rFonts w:cs="Arial"/>
          <w:sz w:val="22"/>
          <w:szCs w:val="22"/>
        </w:rPr>
      </w:pPr>
      <w:r w:rsidRPr="003C5B02">
        <w:rPr>
          <w:rFonts w:cs="Arial"/>
          <w:sz w:val="22"/>
          <w:szCs w:val="22"/>
        </w:rPr>
        <w:t>Audit Discussion</w:t>
      </w:r>
    </w:p>
    <w:p w14:paraId="7AEC91C5" w14:textId="77777777" w:rsidR="003939DE" w:rsidRPr="003C5B02" w:rsidRDefault="003939DE" w:rsidP="003939DE">
      <w:pPr>
        <w:pStyle w:val="BodyText"/>
        <w:numPr>
          <w:ilvl w:val="0"/>
          <w:numId w:val="6"/>
        </w:numPr>
        <w:spacing w:line="276" w:lineRule="auto"/>
        <w:rPr>
          <w:rFonts w:cs="Arial"/>
          <w:sz w:val="22"/>
          <w:szCs w:val="22"/>
        </w:rPr>
      </w:pPr>
      <w:r w:rsidRPr="003C5B02">
        <w:rPr>
          <w:rFonts w:cs="Arial"/>
          <w:sz w:val="22"/>
          <w:szCs w:val="22"/>
        </w:rPr>
        <w:t>Move to Closed Session, as necessary</w:t>
      </w:r>
    </w:p>
    <w:p w14:paraId="60A126EE" w14:textId="77777777" w:rsidR="00BE00FC" w:rsidRPr="003C5B02" w:rsidRDefault="00BE00FC" w:rsidP="003939DE">
      <w:pPr>
        <w:pStyle w:val="BodyText"/>
        <w:numPr>
          <w:ilvl w:val="0"/>
          <w:numId w:val="6"/>
        </w:numPr>
        <w:spacing w:line="276" w:lineRule="auto"/>
        <w:rPr>
          <w:rFonts w:cs="Arial"/>
          <w:sz w:val="22"/>
          <w:szCs w:val="22"/>
        </w:rPr>
      </w:pPr>
      <w:r w:rsidRPr="003C5B02">
        <w:rPr>
          <w:rFonts w:cs="Arial"/>
          <w:sz w:val="22"/>
          <w:szCs w:val="22"/>
        </w:rPr>
        <w:t>Adjourn</w:t>
      </w:r>
    </w:p>
    <w:p w14:paraId="215F55C0" w14:textId="77777777" w:rsidR="00BE00FC" w:rsidRPr="003C5B02" w:rsidRDefault="00BE00FC" w:rsidP="005D1943">
      <w:pPr>
        <w:pStyle w:val="BodyText"/>
        <w:spacing w:line="276" w:lineRule="auto"/>
        <w:rPr>
          <w:rFonts w:cs="Arial"/>
          <w:sz w:val="22"/>
          <w:szCs w:val="22"/>
        </w:rPr>
      </w:pPr>
    </w:p>
    <w:p w14:paraId="61695FB2" w14:textId="77777777" w:rsidR="00BE00FC" w:rsidRPr="003C5B02" w:rsidRDefault="00BE00FC" w:rsidP="005D1943">
      <w:pPr>
        <w:pStyle w:val="BodyText"/>
        <w:spacing w:line="276" w:lineRule="auto"/>
        <w:rPr>
          <w:rFonts w:cs="Arial"/>
          <w:sz w:val="22"/>
          <w:szCs w:val="22"/>
        </w:rPr>
      </w:pPr>
    </w:p>
    <w:p w14:paraId="056E63CE" w14:textId="24B41F3C" w:rsidR="001F1EF0" w:rsidRPr="00F52CF8" w:rsidRDefault="001F1EF0">
      <w:pPr>
        <w:rPr>
          <w:rFonts w:ascii="Arial" w:hAnsi="Arial" w:cs="Arial"/>
          <w:sz w:val="22"/>
          <w:szCs w:val="22"/>
        </w:rPr>
      </w:pPr>
    </w:p>
    <w:p w14:paraId="124A2D8A" w14:textId="3987CF59" w:rsidR="00E05950" w:rsidRDefault="00C7646E" w:rsidP="00C7646E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</w:p>
    <w:p w14:paraId="67BF2D13" w14:textId="223FD076" w:rsidR="00E05950" w:rsidRPr="00E7692C" w:rsidRDefault="00E05950">
      <w:pPr>
        <w:rPr>
          <w:rFonts w:ascii="Century Gothic" w:hAnsi="Century Gothic"/>
          <w:sz w:val="22"/>
          <w:szCs w:val="22"/>
          <w:u w:val="single"/>
        </w:rPr>
      </w:pPr>
    </w:p>
    <w:sectPr w:rsidR="00E05950" w:rsidRPr="00E7692C">
      <w:headerReference w:type="default" r:id="rId12"/>
      <w:pgSz w:w="12240" w:h="15840"/>
      <w:pgMar w:top="1008" w:right="1440" w:bottom="576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E7A82" w14:textId="77777777" w:rsidR="008972CB" w:rsidRDefault="008972CB" w:rsidP="006D0090">
      <w:r>
        <w:separator/>
      </w:r>
    </w:p>
  </w:endnote>
  <w:endnote w:type="continuationSeparator" w:id="0">
    <w:p w14:paraId="3F4ACDF3" w14:textId="77777777" w:rsidR="008972CB" w:rsidRDefault="008972CB" w:rsidP="006D0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088C5" w14:textId="77777777" w:rsidR="008972CB" w:rsidRDefault="008972CB" w:rsidP="006D0090">
      <w:r>
        <w:separator/>
      </w:r>
    </w:p>
  </w:footnote>
  <w:footnote w:type="continuationSeparator" w:id="0">
    <w:p w14:paraId="57D14AC4" w14:textId="77777777" w:rsidR="008972CB" w:rsidRDefault="008972CB" w:rsidP="006D0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EB1D6" w14:textId="77777777" w:rsidR="006D0090" w:rsidRDefault="006D0090" w:rsidP="006D0090">
    <w:r w:rsidRPr="005F4E1F">
      <w:rPr>
        <w:noProof/>
        <w:sz w:val="24"/>
      </w:rPr>
      <w:drawing>
        <wp:anchor distT="0" distB="0" distL="114300" distR="114300" simplePos="0" relativeHeight="251659264" behindDoc="1" locked="0" layoutInCell="1" allowOverlap="1" wp14:anchorId="79D600E7" wp14:editId="21EDA6D0">
          <wp:simplePos x="0" y="0"/>
          <wp:positionH relativeFrom="column">
            <wp:posOffset>-457200</wp:posOffset>
          </wp:positionH>
          <wp:positionV relativeFrom="paragraph">
            <wp:posOffset>0</wp:posOffset>
          </wp:positionV>
          <wp:extent cx="2179955" cy="308610"/>
          <wp:effectExtent l="0" t="0" r="0" b="0"/>
          <wp:wrapTight wrapText="bothSides">
            <wp:wrapPolygon edited="0">
              <wp:start x="0" y="0"/>
              <wp:lineTo x="0" y="20000"/>
              <wp:lineTo x="21329" y="20000"/>
              <wp:lineTo x="21329" y="0"/>
              <wp:lineTo x="0" y="0"/>
            </wp:wrapPolygon>
          </wp:wrapTight>
          <wp:docPr id="926293896" name="Picture 9262938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9955" cy="308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A7915F7" w14:textId="77777777" w:rsidR="006D0090" w:rsidRDefault="006D0090" w:rsidP="006D0090"/>
  <w:p w14:paraId="724C798C" w14:textId="77777777" w:rsidR="006D0090" w:rsidRPr="005D100C" w:rsidRDefault="006D0090" w:rsidP="006D0090">
    <w:pPr>
      <w:rPr>
        <w:rFonts w:ascii="Arial" w:hAnsi="Arial" w:cs="Arial"/>
      </w:rPr>
    </w:pPr>
    <w:r w:rsidRPr="005D100C">
      <w:rPr>
        <w:rFonts w:ascii="Arial" w:hAnsi="Arial" w:cs="Arial"/>
      </w:rPr>
      <w:t>1200</w:t>
    </w:r>
    <w:r w:rsidRPr="005D100C">
      <w:rPr>
        <w:rFonts w:ascii="Arial" w:hAnsi="Arial" w:cs="Arial"/>
        <w:spacing w:val="-11"/>
      </w:rPr>
      <w:t xml:space="preserve"> </w:t>
    </w:r>
    <w:r w:rsidRPr="005D100C">
      <w:rPr>
        <w:rFonts w:ascii="Arial" w:hAnsi="Arial" w:cs="Arial"/>
      </w:rPr>
      <w:t>West</w:t>
    </w:r>
    <w:r w:rsidRPr="005D100C">
      <w:rPr>
        <w:rFonts w:ascii="Arial" w:hAnsi="Arial" w:cs="Arial"/>
        <w:spacing w:val="-11"/>
      </w:rPr>
      <w:t xml:space="preserve"> </w:t>
    </w:r>
    <w:r w:rsidRPr="005D100C">
      <w:rPr>
        <w:rFonts w:ascii="Arial" w:hAnsi="Arial" w:cs="Arial"/>
      </w:rPr>
      <w:t>Algonquin</w:t>
    </w:r>
    <w:r w:rsidRPr="005D100C">
      <w:rPr>
        <w:rFonts w:ascii="Arial" w:hAnsi="Arial" w:cs="Arial"/>
        <w:spacing w:val="-15"/>
      </w:rPr>
      <w:t xml:space="preserve"> </w:t>
    </w:r>
    <w:r w:rsidRPr="005D100C">
      <w:rPr>
        <w:rFonts w:ascii="Arial" w:hAnsi="Arial" w:cs="Arial"/>
      </w:rPr>
      <w:t>Road</w:t>
    </w:r>
  </w:p>
  <w:p w14:paraId="7ADFE15F" w14:textId="77777777" w:rsidR="006D0090" w:rsidRPr="005D100C" w:rsidRDefault="006D0090" w:rsidP="006D0090">
    <w:pPr>
      <w:rPr>
        <w:rFonts w:ascii="Arial" w:hAnsi="Arial" w:cs="Arial"/>
      </w:rPr>
    </w:pPr>
    <w:r w:rsidRPr="005D100C">
      <w:rPr>
        <w:rFonts w:ascii="Arial" w:hAnsi="Arial" w:cs="Arial"/>
      </w:rPr>
      <w:t>Palatine, Illinois</w:t>
    </w:r>
  </w:p>
  <w:p w14:paraId="68C8A108" w14:textId="77777777" w:rsidR="006D0090" w:rsidRDefault="006D00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A7C19E0"/>
    <w:lvl w:ilvl="0">
      <w:numFmt w:val="bullet"/>
      <w:lvlText w:val="*"/>
      <w:lvlJc w:val="left"/>
    </w:lvl>
  </w:abstractNum>
  <w:abstractNum w:abstractNumId="1" w15:restartNumberingAfterBreak="0">
    <w:nsid w:val="0B811310"/>
    <w:multiLevelType w:val="hybridMultilevel"/>
    <w:tmpl w:val="1124F0E2"/>
    <w:lvl w:ilvl="0" w:tplc="04090019">
      <w:start w:val="1"/>
      <w:numFmt w:val="lowerLetter"/>
      <w:lvlText w:val="%1."/>
      <w:lvlJc w:val="left"/>
      <w:pPr>
        <w:ind w:left="3270" w:hanging="360"/>
      </w:pPr>
    </w:lvl>
    <w:lvl w:ilvl="1" w:tplc="04090019" w:tentative="1">
      <w:start w:val="1"/>
      <w:numFmt w:val="lowerLetter"/>
      <w:lvlText w:val="%2."/>
      <w:lvlJc w:val="left"/>
      <w:pPr>
        <w:ind w:left="3990" w:hanging="360"/>
      </w:pPr>
    </w:lvl>
    <w:lvl w:ilvl="2" w:tplc="0409001B" w:tentative="1">
      <w:start w:val="1"/>
      <w:numFmt w:val="lowerRoman"/>
      <w:lvlText w:val="%3."/>
      <w:lvlJc w:val="right"/>
      <w:pPr>
        <w:ind w:left="4710" w:hanging="180"/>
      </w:pPr>
    </w:lvl>
    <w:lvl w:ilvl="3" w:tplc="0409000F" w:tentative="1">
      <w:start w:val="1"/>
      <w:numFmt w:val="decimal"/>
      <w:lvlText w:val="%4."/>
      <w:lvlJc w:val="left"/>
      <w:pPr>
        <w:ind w:left="5430" w:hanging="360"/>
      </w:pPr>
    </w:lvl>
    <w:lvl w:ilvl="4" w:tplc="04090019" w:tentative="1">
      <w:start w:val="1"/>
      <w:numFmt w:val="lowerLetter"/>
      <w:lvlText w:val="%5."/>
      <w:lvlJc w:val="left"/>
      <w:pPr>
        <w:ind w:left="6150" w:hanging="360"/>
      </w:pPr>
    </w:lvl>
    <w:lvl w:ilvl="5" w:tplc="0409001B" w:tentative="1">
      <w:start w:val="1"/>
      <w:numFmt w:val="lowerRoman"/>
      <w:lvlText w:val="%6."/>
      <w:lvlJc w:val="right"/>
      <w:pPr>
        <w:ind w:left="6870" w:hanging="180"/>
      </w:pPr>
    </w:lvl>
    <w:lvl w:ilvl="6" w:tplc="0409000F" w:tentative="1">
      <w:start w:val="1"/>
      <w:numFmt w:val="decimal"/>
      <w:lvlText w:val="%7."/>
      <w:lvlJc w:val="left"/>
      <w:pPr>
        <w:ind w:left="7590" w:hanging="360"/>
      </w:pPr>
    </w:lvl>
    <w:lvl w:ilvl="7" w:tplc="04090019" w:tentative="1">
      <w:start w:val="1"/>
      <w:numFmt w:val="lowerLetter"/>
      <w:lvlText w:val="%8."/>
      <w:lvlJc w:val="left"/>
      <w:pPr>
        <w:ind w:left="8310" w:hanging="360"/>
      </w:pPr>
    </w:lvl>
    <w:lvl w:ilvl="8" w:tplc="0409001B" w:tentative="1">
      <w:start w:val="1"/>
      <w:numFmt w:val="lowerRoman"/>
      <w:lvlText w:val="%9."/>
      <w:lvlJc w:val="right"/>
      <w:pPr>
        <w:ind w:left="9030" w:hanging="180"/>
      </w:pPr>
    </w:lvl>
  </w:abstractNum>
  <w:abstractNum w:abstractNumId="2" w15:restartNumberingAfterBreak="0">
    <w:nsid w:val="25F159D7"/>
    <w:multiLevelType w:val="hybridMultilevel"/>
    <w:tmpl w:val="A52AF000"/>
    <w:lvl w:ilvl="0" w:tplc="6B2E6444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3990" w:hanging="360"/>
      </w:pPr>
    </w:lvl>
    <w:lvl w:ilvl="2" w:tplc="0409001B" w:tentative="1">
      <w:start w:val="1"/>
      <w:numFmt w:val="lowerRoman"/>
      <w:lvlText w:val="%3."/>
      <w:lvlJc w:val="right"/>
      <w:pPr>
        <w:ind w:left="4710" w:hanging="180"/>
      </w:pPr>
    </w:lvl>
    <w:lvl w:ilvl="3" w:tplc="0409000F" w:tentative="1">
      <w:start w:val="1"/>
      <w:numFmt w:val="decimal"/>
      <w:lvlText w:val="%4."/>
      <w:lvlJc w:val="left"/>
      <w:pPr>
        <w:ind w:left="5430" w:hanging="360"/>
      </w:pPr>
    </w:lvl>
    <w:lvl w:ilvl="4" w:tplc="04090019" w:tentative="1">
      <w:start w:val="1"/>
      <w:numFmt w:val="lowerLetter"/>
      <w:lvlText w:val="%5."/>
      <w:lvlJc w:val="left"/>
      <w:pPr>
        <w:ind w:left="6150" w:hanging="360"/>
      </w:pPr>
    </w:lvl>
    <w:lvl w:ilvl="5" w:tplc="0409001B" w:tentative="1">
      <w:start w:val="1"/>
      <w:numFmt w:val="lowerRoman"/>
      <w:lvlText w:val="%6."/>
      <w:lvlJc w:val="right"/>
      <w:pPr>
        <w:ind w:left="6870" w:hanging="180"/>
      </w:pPr>
    </w:lvl>
    <w:lvl w:ilvl="6" w:tplc="0409000F" w:tentative="1">
      <w:start w:val="1"/>
      <w:numFmt w:val="decimal"/>
      <w:lvlText w:val="%7."/>
      <w:lvlJc w:val="left"/>
      <w:pPr>
        <w:ind w:left="7590" w:hanging="360"/>
      </w:pPr>
    </w:lvl>
    <w:lvl w:ilvl="7" w:tplc="04090019" w:tentative="1">
      <w:start w:val="1"/>
      <w:numFmt w:val="lowerLetter"/>
      <w:lvlText w:val="%8."/>
      <w:lvlJc w:val="left"/>
      <w:pPr>
        <w:ind w:left="8310" w:hanging="360"/>
      </w:pPr>
    </w:lvl>
    <w:lvl w:ilvl="8" w:tplc="0409001B" w:tentative="1">
      <w:start w:val="1"/>
      <w:numFmt w:val="lowerRoman"/>
      <w:lvlText w:val="%9."/>
      <w:lvlJc w:val="right"/>
      <w:pPr>
        <w:ind w:left="9030" w:hanging="180"/>
      </w:pPr>
    </w:lvl>
  </w:abstractNum>
  <w:abstractNum w:abstractNumId="3" w15:restartNumberingAfterBreak="0">
    <w:nsid w:val="36A503F5"/>
    <w:multiLevelType w:val="hybridMultilevel"/>
    <w:tmpl w:val="2ECA537A"/>
    <w:lvl w:ilvl="0" w:tplc="E988C07E">
      <w:start w:val="1"/>
      <w:numFmt w:val="lowerLetter"/>
      <w:lvlText w:val="%1)"/>
      <w:lvlJc w:val="left"/>
      <w:pPr>
        <w:ind w:left="3645" w:hanging="405"/>
      </w:pPr>
      <w:rPr>
        <w:rFonts w:ascii="Century Gothic" w:hAnsi="Century Gothic" w:hint="default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4" w15:restartNumberingAfterBreak="0">
    <w:nsid w:val="4D3C3793"/>
    <w:multiLevelType w:val="hybridMultilevel"/>
    <w:tmpl w:val="A58EDC1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DB749AE"/>
    <w:multiLevelType w:val="hybridMultilevel"/>
    <w:tmpl w:val="B3F66624"/>
    <w:lvl w:ilvl="0" w:tplc="6B2E644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  <w:sz w:val="24"/>
      </w:rPr>
    </w:lvl>
    <w:lvl w:ilvl="1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 w16cid:durableId="1275282266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3270" w:hanging="360"/>
        </w:pPr>
        <w:rPr>
          <w:rFonts w:ascii="Symbol" w:hAnsi="Symbol" w:hint="default"/>
        </w:rPr>
      </w:lvl>
    </w:lvlOverride>
  </w:num>
  <w:num w:numId="2" w16cid:durableId="366100255">
    <w:abstractNumId w:val="3"/>
  </w:num>
  <w:num w:numId="3" w16cid:durableId="992484713">
    <w:abstractNumId w:val="1"/>
  </w:num>
  <w:num w:numId="4" w16cid:durableId="1984114197">
    <w:abstractNumId w:val="5"/>
  </w:num>
  <w:num w:numId="5" w16cid:durableId="274556550">
    <w:abstractNumId w:val="2"/>
  </w:num>
  <w:num w:numId="6" w16cid:durableId="1948001667">
    <w:abstractNumId w:val="4"/>
  </w:num>
  <w:num w:numId="7" w16cid:durableId="152471128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7B8"/>
    <w:rsid w:val="0000224A"/>
    <w:rsid w:val="00004237"/>
    <w:rsid w:val="0000512B"/>
    <w:rsid w:val="00023C34"/>
    <w:rsid w:val="00036910"/>
    <w:rsid w:val="00045554"/>
    <w:rsid w:val="0006581B"/>
    <w:rsid w:val="00082182"/>
    <w:rsid w:val="00090320"/>
    <w:rsid w:val="0010056E"/>
    <w:rsid w:val="001052A3"/>
    <w:rsid w:val="001220C0"/>
    <w:rsid w:val="00130D7A"/>
    <w:rsid w:val="00142917"/>
    <w:rsid w:val="00143D28"/>
    <w:rsid w:val="00177AEB"/>
    <w:rsid w:val="00187607"/>
    <w:rsid w:val="00194B0B"/>
    <w:rsid w:val="00197176"/>
    <w:rsid w:val="001A2F02"/>
    <w:rsid w:val="001B15F1"/>
    <w:rsid w:val="001B22D2"/>
    <w:rsid w:val="001B36C6"/>
    <w:rsid w:val="001E4F1F"/>
    <w:rsid w:val="001E5279"/>
    <w:rsid w:val="001F1EF0"/>
    <w:rsid w:val="002044AA"/>
    <w:rsid w:val="00205166"/>
    <w:rsid w:val="002335B2"/>
    <w:rsid w:val="00234959"/>
    <w:rsid w:val="002478C3"/>
    <w:rsid w:val="00266824"/>
    <w:rsid w:val="00270350"/>
    <w:rsid w:val="00286F13"/>
    <w:rsid w:val="00295F55"/>
    <w:rsid w:val="002A03D2"/>
    <w:rsid w:val="002A5B3B"/>
    <w:rsid w:val="002B4C22"/>
    <w:rsid w:val="002D2CDC"/>
    <w:rsid w:val="002D4ED5"/>
    <w:rsid w:val="002D5812"/>
    <w:rsid w:val="002D647F"/>
    <w:rsid w:val="002E2FF1"/>
    <w:rsid w:val="002E778C"/>
    <w:rsid w:val="00334C2A"/>
    <w:rsid w:val="003557B5"/>
    <w:rsid w:val="00357ED3"/>
    <w:rsid w:val="00371712"/>
    <w:rsid w:val="00373A09"/>
    <w:rsid w:val="00380EE0"/>
    <w:rsid w:val="003939DE"/>
    <w:rsid w:val="00397AC3"/>
    <w:rsid w:val="003B3759"/>
    <w:rsid w:val="003C5B02"/>
    <w:rsid w:val="003D0A07"/>
    <w:rsid w:val="00430175"/>
    <w:rsid w:val="00431F6D"/>
    <w:rsid w:val="00442B3C"/>
    <w:rsid w:val="00450665"/>
    <w:rsid w:val="00462940"/>
    <w:rsid w:val="00472A4F"/>
    <w:rsid w:val="00483325"/>
    <w:rsid w:val="00484E0A"/>
    <w:rsid w:val="004B09D8"/>
    <w:rsid w:val="004D1461"/>
    <w:rsid w:val="00517234"/>
    <w:rsid w:val="00523233"/>
    <w:rsid w:val="005250CC"/>
    <w:rsid w:val="00531D55"/>
    <w:rsid w:val="005379C5"/>
    <w:rsid w:val="00550EC1"/>
    <w:rsid w:val="00564EA0"/>
    <w:rsid w:val="0056768D"/>
    <w:rsid w:val="00574013"/>
    <w:rsid w:val="005A3F8E"/>
    <w:rsid w:val="005D1943"/>
    <w:rsid w:val="005D54C8"/>
    <w:rsid w:val="005E1F7E"/>
    <w:rsid w:val="005E5FD6"/>
    <w:rsid w:val="006230CB"/>
    <w:rsid w:val="0065057F"/>
    <w:rsid w:val="006729D1"/>
    <w:rsid w:val="006737D9"/>
    <w:rsid w:val="00684F36"/>
    <w:rsid w:val="006B3BD9"/>
    <w:rsid w:val="006B6E61"/>
    <w:rsid w:val="006D0090"/>
    <w:rsid w:val="006E26AA"/>
    <w:rsid w:val="007005DC"/>
    <w:rsid w:val="0070553E"/>
    <w:rsid w:val="0072036C"/>
    <w:rsid w:val="007309FA"/>
    <w:rsid w:val="00732303"/>
    <w:rsid w:val="00735475"/>
    <w:rsid w:val="00776C09"/>
    <w:rsid w:val="00782C71"/>
    <w:rsid w:val="00786BE3"/>
    <w:rsid w:val="007A0FCA"/>
    <w:rsid w:val="007C0314"/>
    <w:rsid w:val="007D25C2"/>
    <w:rsid w:val="007E755C"/>
    <w:rsid w:val="00811F35"/>
    <w:rsid w:val="008201DF"/>
    <w:rsid w:val="00826CE0"/>
    <w:rsid w:val="00887D96"/>
    <w:rsid w:val="008972CB"/>
    <w:rsid w:val="008C4BDC"/>
    <w:rsid w:val="008C661A"/>
    <w:rsid w:val="008E02EA"/>
    <w:rsid w:val="009124A2"/>
    <w:rsid w:val="00922DA6"/>
    <w:rsid w:val="00924F55"/>
    <w:rsid w:val="0093206A"/>
    <w:rsid w:val="009320B5"/>
    <w:rsid w:val="009323D8"/>
    <w:rsid w:val="009509BE"/>
    <w:rsid w:val="00960EB6"/>
    <w:rsid w:val="00962B2E"/>
    <w:rsid w:val="00962CFE"/>
    <w:rsid w:val="00964773"/>
    <w:rsid w:val="00983A93"/>
    <w:rsid w:val="00996085"/>
    <w:rsid w:val="009A79B3"/>
    <w:rsid w:val="009B76C7"/>
    <w:rsid w:val="009C2D2D"/>
    <w:rsid w:val="009E49BB"/>
    <w:rsid w:val="009E7B27"/>
    <w:rsid w:val="00A11D2D"/>
    <w:rsid w:val="00A2560F"/>
    <w:rsid w:val="00A305CF"/>
    <w:rsid w:val="00A3096C"/>
    <w:rsid w:val="00A31F7E"/>
    <w:rsid w:val="00A4079B"/>
    <w:rsid w:val="00A55D45"/>
    <w:rsid w:val="00A96B6B"/>
    <w:rsid w:val="00AC4745"/>
    <w:rsid w:val="00AE1EDE"/>
    <w:rsid w:val="00AF7B8B"/>
    <w:rsid w:val="00B01B12"/>
    <w:rsid w:val="00B10CCD"/>
    <w:rsid w:val="00B35A65"/>
    <w:rsid w:val="00B415FC"/>
    <w:rsid w:val="00B44AED"/>
    <w:rsid w:val="00B51C36"/>
    <w:rsid w:val="00B877B8"/>
    <w:rsid w:val="00BA73B7"/>
    <w:rsid w:val="00BB7A56"/>
    <w:rsid w:val="00BC1F72"/>
    <w:rsid w:val="00BE00FC"/>
    <w:rsid w:val="00BE6D19"/>
    <w:rsid w:val="00BF3BB4"/>
    <w:rsid w:val="00C03053"/>
    <w:rsid w:val="00C05AB5"/>
    <w:rsid w:val="00C1149D"/>
    <w:rsid w:val="00C129CA"/>
    <w:rsid w:val="00C2094F"/>
    <w:rsid w:val="00C22088"/>
    <w:rsid w:val="00C231DD"/>
    <w:rsid w:val="00C30F38"/>
    <w:rsid w:val="00C366F3"/>
    <w:rsid w:val="00C3756F"/>
    <w:rsid w:val="00C527F5"/>
    <w:rsid w:val="00C63B7B"/>
    <w:rsid w:val="00C7646E"/>
    <w:rsid w:val="00CA072E"/>
    <w:rsid w:val="00CB322B"/>
    <w:rsid w:val="00CD689E"/>
    <w:rsid w:val="00CE3BA4"/>
    <w:rsid w:val="00CE58C3"/>
    <w:rsid w:val="00D06C8B"/>
    <w:rsid w:val="00D211DD"/>
    <w:rsid w:val="00D24B09"/>
    <w:rsid w:val="00D56A00"/>
    <w:rsid w:val="00D60BD9"/>
    <w:rsid w:val="00D60E78"/>
    <w:rsid w:val="00D635FB"/>
    <w:rsid w:val="00D7638D"/>
    <w:rsid w:val="00D8112A"/>
    <w:rsid w:val="00D9147F"/>
    <w:rsid w:val="00D962DC"/>
    <w:rsid w:val="00DB00FE"/>
    <w:rsid w:val="00DB3885"/>
    <w:rsid w:val="00DB40E7"/>
    <w:rsid w:val="00DC7542"/>
    <w:rsid w:val="00DD0D23"/>
    <w:rsid w:val="00E05950"/>
    <w:rsid w:val="00E10B2C"/>
    <w:rsid w:val="00E42BD8"/>
    <w:rsid w:val="00E6017C"/>
    <w:rsid w:val="00E7692C"/>
    <w:rsid w:val="00E94F9E"/>
    <w:rsid w:val="00EA4DF8"/>
    <w:rsid w:val="00EB6265"/>
    <w:rsid w:val="00EC751F"/>
    <w:rsid w:val="00ED2CCB"/>
    <w:rsid w:val="00EE4819"/>
    <w:rsid w:val="00EE533F"/>
    <w:rsid w:val="00EF4010"/>
    <w:rsid w:val="00F068BE"/>
    <w:rsid w:val="00F20886"/>
    <w:rsid w:val="00F2622F"/>
    <w:rsid w:val="00F3166E"/>
    <w:rsid w:val="00F34B70"/>
    <w:rsid w:val="00F4054F"/>
    <w:rsid w:val="00F5188B"/>
    <w:rsid w:val="00F52CF8"/>
    <w:rsid w:val="00F5346A"/>
    <w:rsid w:val="00F61BAB"/>
    <w:rsid w:val="00F85443"/>
    <w:rsid w:val="00FA08F7"/>
    <w:rsid w:val="00FB0F0E"/>
    <w:rsid w:val="00FB410B"/>
    <w:rsid w:val="00FC38C7"/>
    <w:rsid w:val="00FE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55A8D1"/>
  <w15:chartTrackingRefBased/>
  <w15:docId w15:val="{527C764D-C891-40EA-82A6-8CFAACEF8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i/>
      <w:sz w:val="24"/>
    </w:rPr>
  </w:style>
  <w:style w:type="paragraph" w:styleId="BodyText">
    <w:name w:val="Body Text"/>
    <w:basedOn w:val="Normal"/>
    <w:semiHidden/>
    <w:pPr>
      <w:spacing w:line="480" w:lineRule="auto"/>
    </w:pPr>
    <w:rPr>
      <w:rFonts w:ascii="Arial" w:hAnsi="Arial"/>
      <w:sz w:val="24"/>
    </w:rPr>
  </w:style>
  <w:style w:type="paragraph" w:styleId="BalloonText">
    <w:name w:val="Balloon Text"/>
    <w:basedOn w:val="Normal"/>
    <w:rPr>
      <w:rFonts w:ascii="Tahoma" w:hAnsi="Tahoma"/>
      <w:sz w:val="16"/>
    </w:rPr>
  </w:style>
  <w:style w:type="character" w:customStyle="1" w:styleId="BalloonTextChar">
    <w:name w:val="Balloon Text Char"/>
    <w:rPr>
      <w:rFonts w:ascii="Tahoma" w:hAnsi="Tahoma"/>
      <w:sz w:val="16"/>
    </w:rPr>
  </w:style>
  <w:style w:type="paragraph" w:styleId="ListParagraph">
    <w:name w:val="List Paragraph"/>
    <w:basedOn w:val="Normal"/>
    <w:uiPriority w:val="34"/>
    <w:qFormat/>
    <w:rsid w:val="00F5188B"/>
    <w:pPr>
      <w:ind w:left="720"/>
    </w:pPr>
  </w:style>
  <w:style w:type="character" w:styleId="Hyperlink">
    <w:name w:val="Hyperlink"/>
    <w:uiPriority w:val="99"/>
    <w:unhideWhenUsed/>
    <w:rsid w:val="00811F35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BF3BB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D00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0090"/>
  </w:style>
  <w:style w:type="paragraph" w:styleId="Footer">
    <w:name w:val="footer"/>
    <w:basedOn w:val="Normal"/>
    <w:link w:val="FooterChar"/>
    <w:uiPriority w:val="99"/>
    <w:unhideWhenUsed/>
    <w:rsid w:val="006D00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00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4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harpercollege.webex.com/meet/rc08196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A9F33F71B3A849BA4CD1C837BA0A36" ma:contentTypeVersion="18" ma:contentTypeDescription="Create a new document." ma:contentTypeScope="" ma:versionID="7d59dfeef5638829fbbb921a14749a83">
  <xsd:schema xmlns:xsd="http://www.w3.org/2001/XMLSchema" xmlns:xs="http://www.w3.org/2001/XMLSchema" xmlns:p="http://schemas.microsoft.com/office/2006/metadata/properties" xmlns:ns2="595f5f4f-3d20-4115-98e1-67b7193d56e7" xmlns:ns3="33026cbc-bf78-4423-8b22-7c0f62545b10" targetNamespace="http://schemas.microsoft.com/office/2006/metadata/properties" ma:root="true" ma:fieldsID="0e942ec96f4b81c8716d8a3f43ad59f6" ns2:_="" ns3:_="">
    <xsd:import namespace="595f5f4f-3d20-4115-98e1-67b7193d56e7"/>
    <xsd:import namespace="33026cbc-bf78-4423-8b22-7c0f62545b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5f5f4f-3d20-4115-98e1-67b7193d56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433601d-bfcb-4ac3-ac9b-de9983f37a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026cbc-bf78-4423-8b22-7c0f62545b1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1f77cda-dec2-4d52-93e2-6ccce41dc356}" ma:internalName="TaxCatchAll" ma:showField="CatchAllData" ma:web="33026cbc-bf78-4423-8b22-7c0f62545b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3026cbc-bf78-4423-8b22-7c0f62545b10" xsi:nil="true"/>
    <lcf76f155ced4ddcb4097134ff3c332f xmlns="595f5f4f-3d20-4115-98e1-67b7193d56e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0472085-6C18-48C4-A8B5-B74BE2CD08FD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64192BD1-C3FC-4EBC-951A-CB25AAD6B9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9D682A-ED9B-4EF9-A989-F07ED502F4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5f5f4f-3d20-4115-98e1-67b7193d56e7"/>
    <ds:schemaRef ds:uri="33026cbc-bf78-4423-8b22-7c0f62545b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A621C54-A281-4B3B-8CA5-76D28DDF1AAE}">
  <ds:schemaRefs>
    <ds:schemaRef ds:uri="http://schemas.microsoft.com/office/2006/metadata/properties"/>
    <ds:schemaRef ds:uri="http://schemas.microsoft.com/office/infopath/2007/PartnerControls"/>
    <ds:schemaRef ds:uri="33026cbc-bf78-4423-8b22-7c0f62545b10"/>
    <ds:schemaRef ds:uri="595f5f4f-3d20-4115-98e1-67b7193d56e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WILLIAM RAINEY HAREPER COLLEGE</vt:lpstr>
      </vt:variant>
      <vt:variant>
        <vt:i4>0</vt:i4>
      </vt:variant>
    </vt:vector>
  </HeadingPairs>
  <TitlesOfParts>
    <vt:vector size="1" baseType="lpstr">
      <vt:lpstr>WILLIAM RAINEY HAREPER COLLEGE</vt:lpstr>
    </vt:vector>
  </TitlesOfParts>
  <Company>Wm. Rainey Harper College</Company>
  <LinksUpToDate>false</LinksUpToDate>
  <CharactersWithSpaces>545</CharactersWithSpaces>
  <SharedDoc>false</SharedDoc>
  <HLinks>
    <vt:vector size="6" baseType="variant">
      <vt:variant>
        <vt:i4>8257581</vt:i4>
      </vt:variant>
      <vt:variant>
        <vt:i4>0</vt:i4>
      </vt:variant>
      <vt:variant>
        <vt:i4>0</vt:i4>
      </vt:variant>
      <vt:variant>
        <vt:i4>5</vt:i4>
      </vt:variant>
      <vt:variant>
        <vt:lpwstr>https://harpercollege.webex.com/harpercollege/j.php?MTID=me7dfa900ab3e0cd1788905dc104ff830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WILLIAM RAINEY HAREPER COLLEGE</dc:title>
  <dc:subject/>
  <dc:creator>sharon szymoniak</dc:creator>
  <cp:keywords/>
  <cp:lastModifiedBy>Colleen Rice</cp:lastModifiedBy>
  <cp:revision>7</cp:revision>
  <cp:lastPrinted>2026-08-05T15:22:00Z</cp:lastPrinted>
  <dcterms:created xsi:type="dcterms:W3CDTF">2026-08-05T15:28:00Z</dcterms:created>
  <dcterms:modified xsi:type="dcterms:W3CDTF">2026-08-05T19:02:00Z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Meg Coney</vt:lpwstr>
  </property>
  <property fmtid="{D5CDD505-2E9C-101B-9397-08002B2CF9AE}" pid="3" name="Order">
    <vt:lpwstr>100.000000000000</vt:lpwstr>
  </property>
  <property fmtid="{D5CDD505-2E9C-101B-9397-08002B2CF9AE}" pid="4" name="display_urn:schemas-microsoft-com:office:office#Author">
    <vt:lpwstr>sharon szymoniak</vt:lpwstr>
  </property>
  <property fmtid="{D5CDD505-2E9C-101B-9397-08002B2CF9AE}" pid="5" name="MediaServiceImageTags">
    <vt:lpwstr/>
  </property>
  <property fmtid="{D5CDD505-2E9C-101B-9397-08002B2CF9AE}" pid="6" name="ContentTypeId">
    <vt:lpwstr>0x01010016A9F33F71B3A849BA4CD1C837BA0A36</vt:lpwstr>
  </property>
</Properties>
</file>