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1AAD" w14:textId="77777777" w:rsidR="009C3898" w:rsidRDefault="009C3898" w:rsidP="009C3898">
      <w:pPr>
        <w:pStyle w:val="Heading1"/>
        <w:ind w:left="0"/>
      </w:pPr>
    </w:p>
    <w:p w14:paraId="426E7D36" w14:textId="150121B0" w:rsidR="00D645B6" w:rsidRPr="00D645B6" w:rsidRDefault="00D645B6" w:rsidP="009C3898">
      <w:pPr>
        <w:pStyle w:val="Heading1"/>
        <w:ind w:left="0"/>
        <w:jc w:val="center"/>
      </w:pPr>
      <w:r w:rsidRPr="00D645B6">
        <w:t>TABLE OF CONTENTS</w:t>
      </w:r>
    </w:p>
    <w:p w14:paraId="23C66579" w14:textId="77777777" w:rsidR="00D645B6" w:rsidRPr="00D645B6" w:rsidRDefault="00D645B6" w:rsidP="00D645B6">
      <w:pPr>
        <w:widowControl/>
        <w:suppressAutoHyphens/>
        <w:autoSpaceDE/>
        <w:rPr>
          <w:rFonts w:eastAsia="Times New Roman"/>
          <w:color w:val="000000"/>
          <w:sz w:val="24"/>
          <w:szCs w:val="24"/>
        </w:rPr>
      </w:pPr>
      <w:hyperlink w:history="1"/>
    </w:p>
    <w:p w14:paraId="0D2F992B" w14:textId="77777777" w:rsidR="00D645B6" w:rsidRPr="00D645B6" w:rsidRDefault="00D645B6" w:rsidP="00D645B6">
      <w:pPr>
        <w:widowControl/>
        <w:tabs>
          <w:tab w:val="right" w:pos="9360"/>
        </w:tabs>
        <w:suppressAutoHyphens/>
        <w:autoSpaceDE/>
        <w:outlineLvl w:val="4"/>
        <w:rPr>
          <w:rFonts w:eastAsia="Times New Roman"/>
          <w:bCs/>
          <w:sz w:val="24"/>
          <w:szCs w:val="24"/>
        </w:rPr>
      </w:pPr>
      <w:r w:rsidRPr="00D645B6">
        <w:rPr>
          <w:rFonts w:eastAsia="Times New Roman"/>
          <w:bCs/>
          <w:sz w:val="24"/>
          <w:szCs w:val="24"/>
        </w:rPr>
        <w:t>Board of Trustees</w:t>
      </w:r>
      <w:r w:rsidRPr="00D645B6">
        <w:rPr>
          <w:rFonts w:eastAsia="Times New Roman"/>
          <w:bCs/>
          <w:sz w:val="24"/>
          <w:szCs w:val="24"/>
        </w:rPr>
        <w:tab/>
        <w:t>01.00.00</w:t>
      </w:r>
    </w:p>
    <w:p w14:paraId="7613C1A9"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Legal Bases for Establishment and Operation of College</w:t>
      </w:r>
      <w:r w:rsidRPr="00D645B6">
        <w:rPr>
          <w:rFonts w:eastAsia="Times New Roman"/>
          <w:bCs/>
          <w:sz w:val="24"/>
          <w:szCs w:val="24"/>
        </w:rPr>
        <w:tab/>
        <w:t>01.01.00</w:t>
      </w:r>
    </w:p>
    <w:p w14:paraId="6EF975B0"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Referendum</w:t>
      </w:r>
      <w:r w:rsidRPr="00D645B6">
        <w:rPr>
          <w:rFonts w:eastAsia="Times New Roman"/>
          <w:bCs/>
          <w:sz w:val="24"/>
          <w:szCs w:val="24"/>
        </w:rPr>
        <w:tab/>
        <w:t>01.01.01</w:t>
      </w:r>
    </w:p>
    <w:p w14:paraId="7324E688"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Applicable Statutes</w:t>
      </w:r>
      <w:r w:rsidRPr="00D645B6">
        <w:rPr>
          <w:rFonts w:eastAsia="Times New Roman"/>
          <w:bCs/>
          <w:sz w:val="24"/>
          <w:szCs w:val="24"/>
        </w:rPr>
        <w:tab/>
        <w:t>01.01.03</w:t>
      </w:r>
    </w:p>
    <w:p w14:paraId="69ACEA83"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Membership of Board</w:t>
      </w:r>
      <w:r w:rsidRPr="00D645B6">
        <w:rPr>
          <w:rFonts w:eastAsia="Times New Roman"/>
          <w:bCs/>
          <w:sz w:val="24"/>
          <w:szCs w:val="24"/>
        </w:rPr>
        <w:tab/>
        <w:t>01.03.00</w:t>
      </w:r>
    </w:p>
    <w:p w14:paraId="29AD8E37"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Elected Members</w:t>
      </w:r>
      <w:r w:rsidRPr="00D645B6">
        <w:rPr>
          <w:rFonts w:eastAsia="Times New Roman"/>
          <w:bCs/>
          <w:sz w:val="24"/>
          <w:szCs w:val="24"/>
        </w:rPr>
        <w:tab/>
        <w:t>01.03.01</w:t>
      </w:r>
    </w:p>
    <w:p w14:paraId="023599AB"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Trustee Emeritus</w:t>
      </w:r>
      <w:r w:rsidRPr="00D645B6">
        <w:rPr>
          <w:rFonts w:eastAsia="Times New Roman"/>
          <w:bCs/>
          <w:sz w:val="24"/>
          <w:szCs w:val="24"/>
        </w:rPr>
        <w:tab/>
        <w:t>01.03.03</w:t>
      </w:r>
    </w:p>
    <w:p w14:paraId="5D54E5C0"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Qualifications</w:t>
      </w:r>
      <w:r w:rsidRPr="00D645B6">
        <w:rPr>
          <w:rFonts w:eastAsia="Times New Roman"/>
          <w:bCs/>
          <w:sz w:val="24"/>
          <w:szCs w:val="24"/>
        </w:rPr>
        <w:tab/>
        <w:t>01.05.00</w:t>
      </w:r>
    </w:p>
    <w:p w14:paraId="1CFECC2C"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Duties of the Board</w:t>
      </w:r>
      <w:r w:rsidRPr="00D645B6">
        <w:rPr>
          <w:rFonts w:eastAsia="Times New Roman"/>
          <w:bCs/>
          <w:sz w:val="24"/>
          <w:szCs w:val="24"/>
        </w:rPr>
        <w:tab/>
        <w:t>01.07.00</w:t>
      </w:r>
    </w:p>
    <w:p w14:paraId="75EB8128"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Powers of the Board</w:t>
      </w:r>
      <w:r w:rsidRPr="00D645B6">
        <w:rPr>
          <w:rFonts w:eastAsia="Times New Roman"/>
          <w:bCs/>
          <w:sz w:val="24"/>
          <w:szCs w:val="24"/>
        </w:rPr>
        <w:tab/>
        <w:t>01.09.00</w:t>
      </w:r>
    </w:p>
    <w:p w14:paraId="66C6DF2E"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Authority of Members of the Board</w:t>
      </w:r>
      <w:r w:rsidRPr="00D645B6">
        <w:rPr>
          <w:rFonts w:eastAsia="Times New Roman"/>
          <w:bCs/>
          <w:sz w:val="24"/>
          <w:szCs w:val="24"/>
        </w:rPr>
        <w:tab/>
        <w:t>01.11.00</w:t>
      </w:r>
    </w:p>
    <w:p w14:paraId="766CC717"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Authority to Conduct Business</w:t>
      </w:r>
      <w:r w:rsidRPr="00D645B6">
        <w:rPr>
          <w:rFonts w:eastAsia="Times New Roman"/>
          <w:bCs/>
          <w:sz w:val="24"/>
          <w:szCs w:val="24"/>
        </w:rPr>
        <w:tab/>
        <w:t>01.13.00</w:t>
      </w:r>
    </w:p>
    <w:p w14:paraId="461EC653"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Student Trustee</w:t>
      </w:r>
      <w:r w:rsidRPr="00D645B6">
        <w:rPr>
          <w:rFonts w:eastAsia="Times New Roman"/>
          <w:bCs/>
          <w:sz w:val="24"/>
          <w:szCs w:val="24"/>
        </w:rPr>
        <w:tab/>
        <w:t>01.15.00</w:t>
      </w:r>
    </w:p>
    <w:p w14:paraId="25AB397E"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Board of Trustee Elections</w:t>
      </w:r>
      <w:r w:rsidRPr="00D645B6">
        <w:rPr>
          <w:rFonts w:eastAsia="Times New Roman"/>
          <w:bCs/>
          <w:sz w:val="24"/>
          <w:szCs w:val="24"/>
        </w:rPr>
        <w:tab/>
        <w:t>01.17.00</w:t>
      </w:r>
    </w:p>
    <w:p w14:paraId="34C95A5C"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Nominations</w:t>
      </w:r>
      <w:r w:rsidRPr="00D645B6">
        <w:rPr>
          <w:rFonts w:eastAsia="Times New Roman"/>
          <w:bCs/>
          <w:sz w:val="24"/>
          <w:szCs w:val="24"/>
        </w:rPr>
        <w:tab/>
        <w:t>01.17.01</w:t>
      </w:r>
    </w:p>
    <w:p w14:paraId="2B9C4F1E"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Petition Requirements</w:t>
      </w:r>
      <w:r w:rsidRPr="00D645B6">
        <w:rPr>
          <w:rFonts w:eastAsia="Times New Roman"/>
          <w:bCs/>
          <w:sz w:val="24"/>
          <w:szCs w:val="24"/>
        </w:rPr>
        <w:tab/>
        <w:t>01.17.03</w:t>
      </w:r>
    </w:p>
    <w:p w14:paraId="2694079E"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Canvassing</w:t>
      </w:r>
      <w:r w:rsidRPr="00D645B6">
        <w:rPr>
          <w:rFonts w:eastAsia="Times New Roman"/>
          <w:bCs/>
          <w:sz w:val="24"/>
          <w:szCs w:val="24"/>
        </w:rPr>
        <w:tab/>
        <w:t>01.17.05</w:t>
      </w:r>
    </w:p>
    <w:p w14:paraId="17F50A73"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Organizational Meeting</w:t>
      </w:r>
      <w:r w:rsidRPr="00D645B6">
        <w:rPr>
          <w:rFonts w:eastAsia="Times New Roman"/>
          <w:bCs/>
          <w:sz w:val="24"/>
          <w:szCs w:val="24"/>
        </w:rPr>
        <w:tab/>
        <w:t>01.17.07</w:t>
      </w:r>
    </w:p>
    <w:p w14:paraId="2E9E8D49"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Term of Office</w:t>
      </w:r>
      <w:r w:rsidRPr="00D645B6">
        <w:rPr>
          <w:rFonts w:eastAsia="Times New Roman"/>
          <w:bCs/>
          <w:sz w:val="24"/>
          <w:szCs w:val="24"/>
        </w:rPr>
        <w:tab/>
        <w:t>01.19.00</w:t>
      </w:r>
    </w:p>
    <w:p w14:paraId="139EE324"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Officers of the Board</w:t>
      </w:r>
      <w:r w:rsidRPr="00D645B6">
        <w:rPr>
          <w:rFonts w:eastAsia="Times New Roman"/>
          <w:bCs/>
          <w:sz w:val="24"/>
          <w:szCs w:val="24"/>
        </w:rPr>
        <w:tab/>
        <w:t>01.21.00</w:t>
      </w:r>
    </w:p>
    <w:p w14:paraId="517CA9B4"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Term</w:t>
      </w:r>
      <w:r w:rsidRPr="00D645B6">
        <w:rPr>
          <w:rFonts w:eastAsia="Times New Roman"/>
          <w:bCs/>
          <w:sz w:val="24"/>
          <w:szCs w:val="24"/>
        </w:rPr>
        <w:tab/>
        <w:t>01.21.01</w:t>
      </w:r>
    </w:p>
    <w:p w14:paraId="36873F20"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Duties</w:t>
      </w:r>
      <w:r w:rsidRPr="00D645B6">
        <w:rPr>
          <w:rFonts w:eastAsia="Times New Roman"/>
          <w:bCs/>
          <w:sz w:val="24"/>
          <w:szCs w:val="24"/>
        </w:rPr>
        <w:tab/>
        <w:t>01.21.03</w:t>
      </w:r>
    </w:p>
    <w:p w14:paraId="7D8D7534"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Vacancies</w:t>
      </w:r>
      <w:r w:rsidRPr="00D645B6">
        <w:rPr>
          <w:rFonts w:eastAsia="Times New Roman"/>
          <w:bCs/>
          <w:sz w:val="24"/>
          <w:szCs w:val="24"/>
        </w:rPr>
        <w:tab/>
        <w:t>01.23.00</w:t>
      </w:r>
    </w:p>
    <w:p w14:paraId="36D65024"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Meetings</w:t>
      </w:r>
      <w:r w:rsidRPr="00D645B6">
        <w:rPr>
          <w:rFonts w:eastAsia="Times New Roman"/>
          <w:bCs/>
          <w:sz w:val="24"/>
          <w:szCs w:val="24"/>
        </w:rPr>
        <w:tab/>
        <w:t>01.25.00</w:t>
      </w:r>
    </w:p>
    <w:p w14:paraId="56CD3F7B"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Regular meetings</w:t>
      </w:r>
      <w:r w:rsidRPr="00D645B6">
        <w:rPr>
          <w:rFonts w:eastAsia="Times New Roman"/>
          <w:bCs/>
          <w:sz w:val="24"/>
          <w:szCs w:val="24"/>
        </w:rPr>
        <w:tab/>
        <w:t>01.25.01</w:t>
      </w:r>
    </w:p>
    <w:p w14:paraId="1B0939B0"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Special, Rescheduled and Reconvened Meetings</w:t>
      </w:r>
      <w:r w:rsidRPr="00D645B6">
        <w:rPr>
          <w:rFonts w:eastAsia="Times New Roman"/>
          <w:bCs/>
          <w:sz w:val="24"/>
          <w:szCs w:val="24"/>
        </w:rPr>
        <w:tab/>
        <w:t>01.25.03</w:t>
      </w:r>
    </w:p>
    <w:p w14:paraId="4BF6CCE9"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Emergency Meetings</w:t>
      </w:r>
      <w:r w:rsidRPr="00D645B6">
        <w:rPr>
          <w:rFonts w:eastAsia="Times New Roman"/>
          <w:bCs/>
          <w:sz w:val="24"/>
          <w:szCs w:val="24"/>
        </w:rPr>
        <w:tab/>
        <w:t>01.25.05</w:t>
      </w:r>
    </w:p>
    <w:p w14:paraId="561FD46B"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Electronic Attendance at Meetings</w:t>
      </w:r>
      <w:r w:rsidRPr="00D645B6">
        <w:rPr>
          <w:rFonts w:eastAsia="Times New Roman"/>
          <w:bCs/>
          <w:sz w:val="24"/>
          <w:szCs w:val="24"/>
        </w:rPr>
        <w:tab/>
        <w:t>01.25.07</w:t>
      </w:r>
    </w:p>
    <w:p w14:paraId="1E24FB8B"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E-mail Communications Among Board Members</w:t>
      </w:r>
      <w:r w:rsidRPr="00D645B6">
        <w:rPr>
          <w:rFonts w:eastAsia="Times New Roman"/>
          <w:bCs/>
          <w:sz w:val="24"/>
          <w:szCs w:val="24"/>
        </w:rPr>
        <w:tab/>
        <w:t>01.25.09</w:t>
      </w:r>
    </w:p>
    <w:p w14:paraId="0BD2C1D7"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Closed Meetings</w:t>
      </w:r>
      <w:r w:rsidRPr="00D645B6">
        <w:rPr>
          <w:rFonts w:eastAsia="Times New Roman"/>
          <w:bCs/>
          <w:sz w:val="24"/>
          <w:szCs w:val="24"/>
        </w:rPr>
        <w:tab/>
        <w:t>01.25.11</w:t>
      </w:r>
    </w:p>
    <w:p w14:paraId="2F630D61"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Minutes of Meetings</w:t>
      </w:r>
      <w:r w:rsidRPr="00D645B6">
        <w:rPr>
          <w:rFonts w:eastAsia="Times New Roman"/>
          <w:bCs/>
          <w:sz w:val="24"/>
          <w:szCs w:val="24"/>
        </w:rPr>
        <w:tab/>
        <w:t>01.25.13</w:t>
      </w:r>
    </w:p>
    <w:p w14:paraId="06050587"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Recording of Closed Meetings</w:t>
      </w:r>
      <w:r w:rsidRPr="00D645B6">
        <w:rPr>
          <w:rFonts w:eastAsia="Times New Roman"/>
          <w:bCs/>
          <w:sz w:val="24"/>
          <w:szCs w:val="24"/>
        </w:rPr>
        <w:tab/>
        <w:t>01.25.15</w:t>
      </w:r>
    </w:p>
    <w:p w14:paraId="09B1C3DE"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Quorum</w:t>
      </w:r>
      <w:r w:rsidRPr="00D645B6">
        <w:rPr>
          <w:rFonts w:eastAsia="Times New Roman"/>
          <w:bCs/>
          <w:sz w:val="24"/>
          <w:szCs w:val="24"/>
        </w:rPr>
        <w:tab/>
        <w:t>01.25.17</w:t>
      </w:r>
    </w:p>
    <w:p w14:paraId="03B3DB7E"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Recording of Proceedings</w:t>
      </w:r>
      <w:r w:rsidRPr="00D645B6">
        <w:rPr>
          <w:rFonts w:eastAsia="Times New Roman"/>
          <w:bCs/>
          <w:sz w:val="24"/>
          <w:szCs w:val="24"/>
        </w:rPr>
        <w:tab/>
        <w:t>01.25.19</w:t>
      </w:r>
    </w:p>
    <w:p w14:paraId="25F81AF6"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Agenda Format – Order to be Determined by Chair</w:t>
      </w:r>
      <w:r w:rsidRPr="00D645B6">
        <w:rPr>
          <w:rFonts w:eastAsia="Times New Roman"/>
          <w:bCs/>
          <w:sz w:val="24"/>
          <w:szCs w:val="24"/>
        </w:rPr>
        <w:tab/>
        <w:t>01.25.21</w:t>
      </w:r>
    </w:p>
    <w:p w14:paraId="3A2F0CF5" w14:textId="7074CF7E"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Parliamentary Authority</w:t>
      </w:r>
      <w:r w:rsidR="002E02EC">
        <w:rPr>
          <w:rFonts w:eastAsia="Times New Roman"/>
          <w:bCs/>
          <w:sz w:val="24"/>
          <w:szCs w:val="24"/>
        </w:rPr>
        <w:t xml:space="preserve"> and Board Meeting Procedures</w:t>
      </w:r>
      <w:r w:rsidRPr="00D645B6">
        <w:rPr>
          <w:rFonts w:eastAsia="Times New Roman"/>
          <w:bCs/>
          <w:sz w:val="24"/>
          <w:szCs w:val="24"/>
        </w:rPr>
        <w:tab/>
        <w:t>01.25.23</w:t>
      </w:r>
    </w:p>
    <w:p w14:paraId="3A10F8AF"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Faculty Representation</w:t>
      </w:r>
      <w:r w:rsidRPr="00D645B6">
        <w:rPr>
          <w:rFonts w:eastAsia="Times New Roman"/>
          <w:bCs/>
          <w:sz w:val="24"/>
          <w:szCs w:val="24"/>
        </w:rPr>
        <w:tab/>
        <w:t>01.25.25</w:t>
      </w:r>
    </w:p>
    <w:p w14:paraId="382117B5"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Public Comment</w:t>
      </w:r>
      <w:r w:rsidRPr="00D645B6">
        <w:rPr>
          <w:rFonts w:eastAsia="Times New Roman"/>
          <w:bCs/>
          <w:sz w:val="24"/>
          <w:szCs w:val="24"/>
        </w:rPr>
        <w:tab/>
        <w:t>01.25.27</w:t>
      </w:r>
    </w:p>
    <w:p w14:paraId="68975531" w14:textId="77F88459" w:rsid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r>
      <w:r w:rsidRPr="00D645B6">
        <w:rPr>
          <w:rFonts w:eastAsia="Times New Roman"/>
          <w:bCs/>
          <w:sz w:val="24"/>
          <w:szCs w:val="24"/>
        </w:rPr>
        <w:tab/>
        <w:t>Preparation for Meetings</w:t>
      </w:r>
      <w:r w:rsidRPr="00D645B6">
        <w:rPr>
          <w:rFonts w:eastAsia="Times New Roman"/>
          <w:bCs/>
          <w:sz w:val="24"/>
          <w:szCs w:val="24"/>
        </w:rPr>
        <w:tab/>
        <w:t>01.25.29</w:t>
      </w:r>
    </w:p>
    <w:p w14:paraId="13FA2FCA" w14:textId="42189E02" w:rsidR="00B844AB" w:rsidRPr="00D645B6" w:rsidRDefault="00B844AB" w:rsidP="00D645B6">
      <w:pPr>
        <w:widowControl/>
        <w:tabs>
          <w:tab w:val="left" w:pos="720"/>
          <w:tab w:val="left" w:pos="1080"/>
          <w:tab w:val="right" w:pos="9360"/>
        </w:tabs>
        <w:suppressAutoHyphens/>
        <w:autoSpaceDE/>
        <w:outlineLvl w:val="4"/>
        <w:rPr>
          <w:rFonts w:eastAsia="Times New Roman"/>
          <w:bCs/>
          <w:sz w:val="24"/>
          <w:szCs w:val="24"/>
        </w:rPr>
      </w:pPr>
      <w:r>
        <w:rPr>
          <w:rFonts w:eastAsia="Times New Roman"/>
          <w:bCs/>
          <w:sz w:val="24"/>
          <w:szCs w:val="24"/>
        </w:rPr>
        <w:tab/>
      </w:r>
      <w:r>
        <w:rPr>
          <w:rFonts w:eastAsia="Times New Roman"/>
          <w:bCs/>
          <w:sz w:val="24"/>
          <w:szCs w:val="24"/>
        </w:rPr>
        <w:tab/>
        <w:t>Decennial Committee Meetings</w:t>
      </w:r>
      <w:r>
        <w:rPr>
          <w:rFonts w:eastAsia="Times New Roman"/>
          <w:bCs/>
          <w:sz w:val="24"/>
          <w:szCs w:val="24"/>
        </w:rPr>
        <w:tab/>
        <w:t>01.25.31</w:t>
      </w:r>
    </w:p>
    <w:p w14:paraId="10AC1BDC"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Committees</w:t>
      </w:r>
      <w:r w:rsidRPr="00D645B6">
        <w:rPr>
          <w:rFonts w:eastAsia="Times New Roman"/>
          <w:bCs/>
          <w:sz w:val="24"/>
          <w:szCs w:val="24"/>
        </w:rPr>
        <w:tab/>
        <w:t>01.27.00</w:t>
      </w:r>
    </w:p>
    <w:p w14:paraId="35B57F58"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Specific Requests by Board Members</w:t>
      </w:r>
      <w:r w:rsidRPr="00D645B6">
        <w:rPr>
          <w:rFonts w:eastAsia="Times New Roman"/>
          <w:bCs/>
          <w:sz w:val="24"/>
          <w:szCs w:val="24"/>
        </w:rPr>
        <w:tab/>
        <w:t>01.29.00</w:t>
      </w:r>
    </w:p>
    <w:p w14:paraId="0EE32432"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Core Values</w:t>
      </w:r>
      <w:r w:rsidRPr="00D645B6">
        <w:rPr>
          <w:rFonts w:eastAsia="Times New Roman"/>
          <w:bCs/>
          <w:sz w:val="24"/>
          <w:szCs w:val="24"/>
        </w:rPr>
        <w:tab/>
        <w:t>01.31.00</w:t>
      </w:r>
    </w:p>
    <w:p w14:paraId="3AF041BF" w14:textId="77777777" w:rsidR="00D645B6" w:rsidRPr="00D645B6" w:rsidRDefault="00D645B6" w:rsidP="00D645B6">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Board Self-Evaluation</w:t>
      </w:r>
      <w:r w:rsidRPr="00D645B6">
        <w:rPr>
          <w:rFonts w:eastAsia="Times New Roman"/>
          <w:bCs/>
          <w:sz w:val="24"/>
          <w:szCs w:val="24"/>
        </w:rPr>
        <w:tab/>
        <w:t>01.32.00</w:t>
      </w:r>
    </w:p>
    <w:p w14:paraId="2E16FCFA" w14:textId="77777777" w:rsidR="00D645B6" w:rsidRPr="00D645B6" w:rsidRDefault="00D645B6" w:rsidP="00286CCC">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Resource Specialists to the Board</w:t>
      </w:r>
      <w:r w:rsidRPr="00D645B6">
        <w:rPr>
          <w:rFonts w:eastAsia="Times New Roman"/>
          <w:bCs/>
          <w:sz w:val="24"/>
          <w:szCs w:val="24"/>
        </w:rPr>
        <w:tab/>
        <w:t>01.33.00</w:t>
      </w:r>
    </w:p>
    <w:p w14:paraId="42F3CC53" w14:textId="77777777" w:rsidR="00D645B6" w:rsidRPr="00D645B6" w:rsidRDefault="00D645B6" w:rsidP="00516688">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Suspension of Policy or Procedure</w:t>
      </w:r>
      <w:r w:rsidRPr="00D645B6">
        <w:rPr>
          <w:rFonts w:eastAsia="Times New Roman"/>
          <w:bCs/>
          <w:sz w:val="24"/>
          <w:szCs w:val="24"/>
        </w:rPr>
        <w:tab/>
        <w:t>01.35.00</w:t>
      </w:r>
    </w:p>
    <w:p w14:paraId="1DF26D43" w14:textId="45727FFA" w:rsidR="00D645B6" w:rsidRDefault="00D645B6" w:rsidP="00516688">
      <w:pPr>
        <w:widowControl/>
        <w:tabs>
          <w:tab w:val="left" w:pos="720"/>
          <w:tab w:val="left" w:pos="1080"/>
          <w:tab w:val="right" w:pos="9360"/>
        </w:tabs>
        <w:suppressAutoHyphens/>
        <w:autoSpaceDE/>
        <w:outlineLvl w:val="4"/>
        <w:rPr>
          <w:rFonts w:eastAsia="Times New Roman"/>
          <w:bCs/>
          <w:sz w:val="24"/>
          <w:szCs w:val="24"/>
        </w:rPr>
      </w:pPr>
      <w:r w:rsidRPr="00D645B6">
        <w:rPr>
          <w:rFonts w:eastAsia="Times New Roman"/>
          <w:bCs/>
          <w:sz w:val="24"/>
          <w:szCs w:val="24"/>
        </w:rPr>
        <w:tab/>
        <w:t>Amendment or Repeal</w:t>
      </w:r>
      <w:r w:rsidRPr="00D645B6">
        <w:rPr>
          <w:rFonts w:eastAsia="Times New Roman"/>
          <w:bCs/>
          <w:sz w:val="24"/>
          <w:szCs w:val="24"/>
        </w:rPr>
        <w:tab/>
        <w:t>01.37.00</w:t>
      </w:r>
    </w:p>
    <w:p w14:paraId="54A47E13" w14:textId="45857A17" w:rsidR="00B844AB" w:rsidRDefault="00B844AB" w:rsidP="00516688">
      <w:pPr>
        <w:widowControl/>
        <w:tabs>
          <w:tab w:val="left" w:pos="720"/>
          <w:tab w:val="left" w:pos="1080"/>
          <w:tab w:val="right" w:pos="9360"/>
        </w:tabs>
        <w:suppressAutoHyphens/>
        <w:autoSpaceDE/>
        <w:outlineLvl w:val="4"/>
        <w:rPr>
          <w:rFonts w:eastAsia="Times New Roman"/>
          <w:bCs/>
          <w:sz w:val="24"/>
          <w:szCs w:val="24"/>
        </w:rPr>
      </w:pPr>
    </w:p>
    <w:p w14:paraId="2CA9A05E" w14:textId="027A1217" w:rsidR="00B844AB" w:rsidRDefault="00B844AB" w:rsidP="00516688">
      <w:pPr>
        <w:widowControl/>
        <w:tabs>
          <w:tab w:val="left" w:pos="720"/>
          <w:tab w:val="left" w:pos="1080"/>
          <w:tab w:val="right" w:pos="9360"/>
        </w:tabs>
        <w:suppressAutoHyphens/>
        <w:autoSpaceDE/>
        <w:outlineLvl w:val="4"/>
        <w:rPr>
          <w:rFonts w:eastAsia="Times New Roman"/>
          <w:bCs/>
          <w:sz w:val="24"/>
          <w:szCs w:val="24"/>
        </w:rPr>
      </w:pPr>
    </w:p>
    <w:p w14:paraId="2014AAF7" w14:textId="77777777" w:rsidR="00B844AB" w:rsidRPr="00D645B6" w:rsidRDefault="00B844AB" w:rsidP="00516688">
      <w:pPr>
        <w:widowControl/>
        <w:tabs>
          <w:tab w:val="left" w:pos="720"/>
          <w:tab w:val="left" w:pos="1080"/>
          <w:tab w:val="right" w:pos="9360"/>
        </w:tabs>
        <w:suppressAutoHyphens/>
        <w:autoSpaceDE/>
        <w:outlineLvl w:val="4"/>
        <w:rPr>
          <w:rFonts w:eastAsia="Times New Roman"/>
          <w:bCs/>
          <w:sz w:val="24"/>
          <w:szCs w:val="24"/>
        </w:rPr>
      </w:pPr>
    </w:p>
    <w:p w14:paraId="02CA9CD2" w14:textId="77777777" w:rsidR="00286CCC" w:rsidRDefault="00516688" w:rsidP="00516688">
      <w:pPr>
        <w:ind w:right="-30"/>
        <w:rPr>
          <w:rFonts w:eastAsia="Times New Roman"/>
          <w:sz w:val="24"/>
          <w:szCs w:val="24"/>
        </w:rPr>
      </w:pPr>
      <w:r>
        <w:rPr>
          <w:rFonts w:eastAsia="Times New Roman"/>
          <w:sz w:val="24"/>
          <w:szCs w:val="24"/>
        </w:rPr>
        <w:tab/>
      </w:r>
      <w:r w:rsidR="00D645B6" w:rsidRPr="00D645B6">
        <w:rPr>
          <w:rFonts w:eastAsia="Times New Roman"/>
          <w:sz w:val="24"/>
          <w:szCs w:val="24"/>
        </w:rPr>
        <w:t>Policy Dissemination</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w:t>
      </w:r>
      <w:r>
        <w:rPr>
          <w:rFonts w:eastAsia="Times New Roman"/>
          <w:sz w:val="24"/>
          <w:szCs w:val="24"/>
        </w:rPr>
        <w:tab/>
        <w:t xml:space="preserve">    </w:t>
      </w:r>
      <w:r>
        <w:rPr>
          <w:rFonts w:eastAsia="Times New Roman"/>
          <w:sz w:val="24"/>
          <w:szCs w:val="24"/>
        </w:rPr>
        <w:tab/>
        <w:t xml:space="preserve">        01.39.00</w:t>
      </w:r>
    </w:p>
    <w:p w14:paraId="09E16E8A" w14:textId="77777777" w:rsidR="003A7916" w:rsidRDefault="00286CCC" w:rsidP="00286CCC">
      <w:pPr>
        <w:widowControl/>
        <w:tabs>
          <w:tab w:val="left" w:pos="720"/>
          <w:tab w:val="left" w:pos="1080"/>
          <w:tab w:val="right" w:pos="9360"/>
        </w:tabs>
        <w:suppressAutoHyphens/>
        <w:autoSpaceDE/>
        <w:outlineLvl w:val="4"/>
        <w:rPr>
          <w:rFonts w:eastAsia="Times New Roman"/>
          <w:bCs/>
          <w:sz w:val="24"/>
          <w:szCs w:val="24"/>
        </w:rPr>
      </w:pPr>
      <w:r>
        <w:rPr>
          <w:rFonts w:eastAsia="Times New Roman"/>
          <w:sz w:val="24"/>
          <w:szCs w:val="24"/>
        </w:rPr>
        <w:tab/>
      </w:r>
      <w:r w:rsidRPr="00286CCC">
        <w:rPr>
          <w:rFonts w:eastAsia="Times New Roman"/>
          <w:bCs/>
          <w:sz w:val="24"/>
          <w:szCs w:val="24"/>
        </w:rPr>
        <w:t>Trustee Training</w:t>
      </w:r>
      <w:r w:rsidRPr="00286CCC">
        <w:rPr>
          <w:rFonts w:eastAsia="Times New Roman"/>
          <w:bCs/>
          <w:sz w:val="24"/>
          <w:szCs w:val="24"/>
        </w:rPr>
        <w:tab/>
      </w:r>
      <w:r w:rsidR="002C04D7">
        <w:rPr>
          <w:rFonts w:eastAsia="Times New Roman"/>
          <w:bCs/>
          <w:sz w:val="24"/>
          <w:szCs w:val="24"/>
        </w:rPr>
        <w:t xml:space="preserve"> </w:t>
      </w:r>
      <w:r>
        <w:rPr>
          <w:rFonts w:eastAsia="Times New Roman"/>
          <w:bCs/>
          <w:sz w:val="24"/>
          <w:szCs w:val="24"/>
        </w:rPr>
        <w:t xml:space="preserve"> </w:t>
      </w:r>
      <w:r w:rsidRPr="00286CCC">
        <w:rPr>
          <w:rFonts w:eastAsia="Times New Roman"/>
          <w:bCs/>
          <w:sz w:val="24"/>
          <w:szCs w:val="24"/>
        </w:rPr>
        <w:t>01.41.00</w:t>
      </w:r>
    </w:p>
    <w:p w14:paraId="656F2046" w14:textId="42B3A28E" w:rsidR="00D645B6" w:rsidRDefault="003A7916" w:rsidP="00286CCC">
      <w:pPr>
        <w:widowControl/>
        <w:tabs>
          <w:tab w:val="left" w:pos="720"/>
          <w:tab w:val="left" w:pos="1080"/>
          <w:tab w:val="right" w:pos="9360"/>
        </w:tabs>
        <w:suppressAutoHyphens/>
        <w:autoSpaceDE/>
        <w:outlineLvl w:val="4"/>
        <w:rPr>
          <w:rFonts w:eastAsia="Times New Roman"/>
          <w:sz w:val="24"/>
          <w:szCs w:val="24"/>
        </w:rPr>
      </w:pPr>
      <w:r>
        <w:rPr>
          <w:rFonts w:eastAsia="Times New Roman"/>
          <w:bCs/>
          <w:sz w:val="24"/>
          <w:szCs w:val="24"/>
        </w:rPr>
        <w:tab/>
        <w:t>Social Media Policy</w:t>
      </w:r>
      <w:r w:rsidR="00516688" w:rsidRPr="00286CCC">
        <w:rPr>
          <w:rFonts w:eastAsia="Times New Roman"/>
          <w:bCs/>
          <w:sz w:val="24"/>
          <w:szCs w:val="24"/>
        </w:rPr>
        <w:tab/>
      </w:r>
      <w:r>
        <w:rPr>
          <w:rFonts w:eastAsia="Times New Roman"/>
          <w:bCs/>
          <w:sz w:val="24"/>
          <w:szCs w:val="24"/>
        </w:rPr>
        <w:t>01.43.00</w:t>
      </w:r>
    </w:p>
    <w:p w14:paraId="477E2185" w14:textId="6BDBDB2D" w:rsidR="002C04D7" w:rsidRDefault="002C04D7">
      <w:pPr>
        <w:rPr>
          <w:rFonts w:eastAsia="Times New Roman"/>
          <w:sz w:val="24"/>
          <w:szCs w:val="24"/>
        </w:rPr>
      </w:pPr>
      <w:r>
        <w:rPr>
          <w:rFonts w:eastAsia="Times New Roman"/>
          <w:sz w:val="24"/>
          <w:szCs w:val="24"/>
        </w:rPr>
        <w:br w:type="page"/>
      </w:r>
    </w:p>
    <w:p w14:paraId="6C7450FF" w14:textId="77777777" w:rsidR="00D645B6" w:rsidRDefault="00D645B6" w:rsidP="00D645B6">
      <w:pPr>
        <w:tabs>
          <w:tab w:val="left" w:pos="1559"/>
          <w:tab w:val="left" w:pos="1560"/>
        </w:tabs>
        <w:spacing w:before="92"/>
        <w:ind w:right="1301"/>
        <w:rPr>
          <w:rFonts w:eastAsia="Times New Roman"/>
          <w:sz w:val="24"/>
          <w:szCs w:val="24"/>
        </w:rPr>
      </w:pPr>
    </w:p>
    <w:p w14:paraId="34E4EC20" w14:textId="0ADC1448" w:rsidR="00D645B6" w:rsidRPr="004D0217" w:rsidRDefault="004D0217" w:rsidP="004D0217">
      <w:pPr>
        <w:tabs>
          <w:tab w:val="left" w:pos="1559"/>
          <w:tab w:val="left" w:pos="1560"/>
        </w:tabs>
        <w:ind w:left="60" w:right="1301"/>
        <w:rPr>
          <w:rFonts w:eastAsia="Times New Roman"/>
          <w:sz w:val="24"/>
          <w:szCs w:val="24"/>
        </w:rPr>
      </w:pPr>
      <w:r>
        <w:rPr>
          <w:rFonts w:eastAsia="Times New Roman"/>
          <w:sz w:val="24"/>
          <w:szCs w:val="24"/>
        </w:rPr>
        <w:t>01.00.00</w:t>
      </w:r>
      <w:r>
        <w:rPr>
          <w:rFonts w:eastAsia="Times New Roman"/>
          <w:sz w:val="24"/>
          <w:szCs w:val="24"/>
        </w:rPr>
        <w:tab/>
      </w:r>
      <w:hyperlink r:id="rId10" w:history="1">
        <w:r w:rsidR="00D645B6" w:rsidRPr="00A07DEA">
          <w:rPr>
            <w:rStyle w:val="Hyperlink"/>
            <w:rFonts w:eastAsia="Times New Roman"/>
            <w:sz w:val="24"/>
            <w:szCs w:val="24"/>
          </w:rPr>
          <w:t>BOARD OF TRUSTEES</w:t>
        </w:r>
      </w:hyperlink>
    </w:p>
    <w:p w14:paraId="71C54C23" w14:textId="77777777" w:rsidR="00A433D3" w:rsidRPr="00A433D3" w:rsidRDefault="00A433D3" w:rsidP="00A433D3">
      <w:pPr>
        <w:tabs>
          <w:tab w:val="left" w:pos="1559"/>
          <w:tab w:val="left" w:pos="1560"/>
        </w:tabs>
        <w:ind w:left="60" w:right="1301"/>
        <w:rPr>
          <w:rFonts w:eastAsia="Times New Roman"/>
          <w:sz w:val="24"/>
          <w:szCs w:val="24"/>
        </w:rPr>
      </w:pPr>
    </w:p>
    <w:p w14:paraId="5F51A18E" w14:textId="3A54E201" w:rsidR="00A7433B" w:rsidRDefault="004F6B47" w:rsidP="00ED0724">
      <w:pPr>
        <w:pStyle w:val="Heading2"/>
      </w:pPr>
      <w:r w:rsidRPr="00ED0724">
        <w:t>LEGAL</w:t>
      </w:r>
      <w:r>
        <w:t xml:space="preserve"> BASES FOR ESTABLISHMENT AND OPERATION OF</w:t>
      </w:r>
      <w:r>
        <w:rPr>
          <w:spacing w:val="-64"/>
        </w:rPr>
        <w:t xml:space="preserve"> </w:t>
      </w:r>
      <w:r>
        <w:t>COLLEGE</w:t>
      </w:r>
    </w:p>
    <w:p w14:paraId="59AFBC78" w14:textId="77777777" w:rsidR="00A7433B" w:rsidRDefault="00A7433B" w:rsidP="00A433D3">
      <w:pPr>
        <w:pStyle w:val="BodyText"/>
      </w:pPr>
    </w:p>
    <w:p w14:paraId="45DE3969" w14:textId="77777777" w:rsidR="00A7433B" w:rsidRDefault="004F6B47" w:rsidP="00A433D3">
      <w:pPr>
        <w:pStyle w:val="BodyText"/>
        <w:ind w:left="1559" w:right="217"/>
      </w:pPr>
      <w:r>
        <w:t>The 1964 Illinois Master Plan for Higher Education enabled the</w:t>
      </w:r>
      <w:r>
        <w:rPr>
          <w:spacing w:val="1"/>
        </w:rPr>
        <w:t xml:space="preserve"> </w:t>
      </w:r>
      <w:r>
        <w:t>establishment of a Class I junior college under Illinois Community College</w:t>
      </w:r>
      <w:r>
        <w:rPr>
          <w:spacing w:val="-64"/>
        </w:rPr>
        <w:t xml:space="preserve"> </w:t>
      </w:r>
      <w:r>
        <w:t>District No. 512 (William Rainey Harper College), serving the counties of</w:t>
      </w:r>
      <w:r>
        <w:rPr>
          <w:spacing w:val="1"/>
        </w:rPr>
        <w:t xml:space="preserve"> </w:t>
      </w:r>
      <w:r>
        <w:t>Cook, Kane, Lake,</w:t>
      </w:r>
      <w:r>
        <w:rPr>
          <w:spacing w:val="-2"/>
        </w:rPr>
        <w:t xml:space="preserve"> </w:t>
      </w:r>
      <w:r>
        <w:t>and</w:t>
      </w:r>
      <w:r>
        <w:rPr>
          <w:spacing w:val="-2"/>
        </w:rPr>
        <w:t xml:space="preserve"> </w:t>
      </w:r>
      <w:r>
        <w:t>McHenry,</w:t>
      </w:r>
      <w:r>
        <w:rPr>
          <w:spacing w:val="1"/>
        </w:rPr>
        <w:t xml:space="preserve"> </w:t>
      </w:r>
      <w:r>
        <w:t>and State</w:t>
      </w:r>
      <w:r>
        <w:rPr>
          <w:spacing w:val="-2"/>
        </w:rPr>
        <w:t xml:space="preserve"> </w:t>
      </w:r>
      <w:r>
        <w:t>of</w:t>
      </w:r>
      <w:r>
        <w:rPr>
          <w:spacing w:val="-2"/>
        </w:rPr>
        <w:t xml:space="preserve"> </w:t>
      </w:r>
      <w:r>
        <w:t>Illinois.</w:t>
      </w:r>
    </w:p>
    <w:p w14:paraId="794D479C" w14:textId="77777777" w:rsidR="00A7433B" w:rsidRDefault="00A7433B" w:rsidP="00A433D3">
      <w:pPr>
        <w:pStyle w:val="BodyText"/>
      </w:pPr>
    </w:p>
    <w:p w14:paraId="24C11D0A" w14:textId="25866DF1" w:rsidR="00A7433B" w:rsidRDefault="004F6B47" w:rsidP="00A433D3">
      <w:pPr>
        <w:pStyle w:val="BodyText"/>
        <w:ind w:left="1559" w:right="430"/>
      </w:pPr>
      <w:r>
        <w:t>The Board of Trustees derives its authority from the Illinois Public</w:t>
      </w:r>
      <w:r>
        <w:rPr>
          <w:spacing w:val="1"/>
        </w:rPr>
        <w:t xml:space="preserve"> </w:t>
      </w:r>
      <w:r>
        <w:t>Community College Act approved by the 74th Illinois General Assembly</w:t>
      </w:r>
      <w:r>
        <w:rPr>
          <w:spacing w:val="-64"/>
        </w:rPr>
        <w:t xml:space="preserve"> </w:t>
      </w:r>
      <w:r>
        <w:t xml:space="preserve">on </w:t>
      </w:r>
      <w:r w:rsidR="00B1340C">
        <w:t>July</w:t>
      </w:r>
      <w:r w:rsidR="00B1340C">
        <w:rPr>
          <w:spacing w:val="-2"/>
        </w:rPr>
        <w:t xml:space="preserve"> </w:t>
      </w:r>
      <w:r w:rsidR="00B1340C">
        <w:t>15,</w:t>
      </w:r>
      <w:r w:rsidR="00B1340C">
        <w:rPr>
          <w:spacing w:val="-3"/>
        </w:rPr>
        <w:t xml:space="preserve"> </w:t>
      </w:r>
      <w:proofErr w:type="gramStart"/>
      <w:r w:rsidR="00B1340C">
        <w:t>1965</w:t>
      </w:r>
      <w:proofErr w:type="gramEnd"/>
      <w:r w:rsidR="00B1340C">
        <w:t xml:space="preserve"> and</w:t>
      </w:r>
      <w:r>
        <w:t xml:space="preserve"> is subsequently amended.</w:t>
      </w:r>
    </w:p>
    <w:p w14:paraId="1F83DBBB" w14:textId="77777777" w:rsidR="00A7433B" w:rsidRDefault="00A7433B">
      <w:pPr>
        <w:pStyle w:val="BodyText"/>
      </w:pPr>
    </w:p>
    <w:p w14:paraId="20915945" w14:textId="77777777" w:rsidR="00A7433B" w:rsidRDefault="004F6B47">
      <w:pPr>
        <w:pStyle w:val="ListParagraph"/>
        <w:numPr>
          <w:ilvl w:val="2"/>
          <w:numId w:val="20"/>
        </w:numPr>
        <w:tabs>
          <w:tab w:val="left" w:pos="2999"/>
          <w:tab w:val="left" w:pos="3000"/>
        </w:tabs>
        <w:ind w:left="3000"/>
        <w:jc w:val="left"/>
        <w:rPr>
          <w:sz w:val="24"/>
        </w:rPr>
      </w:pPr>
      <w:r>
        <w:rPr>
          <w:sz w:val="24"/>
        </w:rPr>
        <w:t>Referendum</w:t>
      </w:r>
    </w:p>
    <w:p w14:paraId="031A78B9" w14:textId="77777777" w:rsidR="00A7433B" w:rsidRDefault="00A7433B">
      <w:pPr>
        <w:pStyle w:val="BodyText"/>
      </w:pPr>
    </w:p>
    <w:p w14:paraId="2995FDB7" w14:textId="77777777" w:rsidR="00A7433B" w:rsidRDefault="004F6B47">
      <w:pPr>
        <w:pStyle w:val="BodyText"/>
        <w:ind w:left="3000" w:right="150"/>
      </w:pPr>
      <w:r>
        <w:t>Community College District No. 512 was created by a</w:t>
      </w:r>
      <w:r>
        <w:rPr>
          <w:spacing w:val="1"/>
        </w:rPr>
        <w:t xml:space="preserve"> </w:t>
      </w:r>
      <w:r>
        <w:t>referendum held on March 27, 1965. Its first Board members</w:t>
      </w:r>
      <w:r>
        <w:rPr>
          <w:spacing w:val="-65"/>
        </w:rPr>
        <w:t xml:space="preserve"> </w:t>
      </w:r>
      <w:r>
        <w:t>were elected</w:t>
      </w:r>
      <w:r>
        <w:rPr>
          <w:spacing w:val="-2"/>
        </w:rPr>
        <w:t xml:space="preserve"> </w:t>
      </w:r>
      <w:r>
        <w:t>on May</w:t>
      </w:r>
      <w:r>
        <w:rPr>
          <w:spacing w:val="-2"/>
        </w:rPr>
        <w:t xml:space="preserve"> </w:t>
      </w:r>
      <w:r>
        <w:t>1, 1965,</w:t>
      </w:r>
      <w:r>
        <w:rPr>
          <w:spacing w:val="-3"/>
        </w:rPr>
        <w:t xml:space="preserve"> </w:t>
      </w:r>
      <w:r>
        <w:t>as provided</w:t>
      </w:r>
      <w:r>
        <w:rPr>
          <w:spacing w:val="-2"/>
        </w:rPr>
        <w:t xml:space="preserve"> </w:t>
      </w:r>
      <w:r>
        <w:t>by</w:t>
      </w:r>
      <w:r>
        <w:rPr>
          <w:spacing w:val="-3"/>
        </w:rPr>
        <w:t xml:space="preserve"> </w:t>
      </w:r>
      <w:r>
        <w:t>law.</w:t>
      </w:r>
    </w:p>
    <w:p w14:paraId="7A332B46" w14:textId="77777777" w:rsidR="00A7433B" w:rsidRDefault="00A7433B">
      <w:pPr>
        <w:pStyle w:val="BodyText"/>
      </w:pPr>
    </w:p>
    <w:p w14:paraId="18100C73" w14:textId="77777777" w:rsidR="00A7433B" w:rsidRDefault="004F6B47">
      <w:pPr>
        <w:pStyle w:val="BodyText"/>
        <w:ind w:left="3000" w:right="243"/>
      </w:pPr>
      <w:r>
        <w:t>The College is governed by a seven-member Board elected</w:t>
      </w:r>
      <w:r>
        <w:rPr>
          <w:spacing w:val="-64"/>
        </w:rPr>
        <w:t xml:space="preserve"> </w:t>
      </w:r>
      <w:r>
        <w:t>by</w:t>
      </w:r>
      <w:r>
        <w:rPr>
          <w:spacing w:val="-2"/>
        </w:rPr>
        <w:t xml:space="preserve"> </w:t>
      </w:r>
      <w:r>
        <w:t>the voters</w:t>
      </w:r>
      <w:r>
        <w:rPr>
          <w:spacing w:val="-1"/>
        </w:rPr>
        <w:t xml:space="preserve"> </w:t>
      </w:r>
      <w:r>
        <w:t>of</w:t>
      </w:r>
      <w:r>
        <w:rPr>
          <w:spacing w:val="-2"/>
        </w:rPr>
        <w:t xml:space="preserve"> </w:t>
      </w:r>
      <w:r>
        <w:t>Community</w:t>
      </w:r>
      <w:r>
        <w:rPr>
          <w:spacing w:val="-1"/>
        </w:rPr>
        <w:t xml:space="preserve"> </w:t>
      </w:r>
      <w:r>
        <w:t>College District No.</w:t>
      </w:r>
      <w:r>
        <w:rPr>
          <w:spacing w:val="-1"/>
        </w:rPr>
        <w:t xml:space="preserve"> </w:t>
      </w:r>
      <w:r>
        <w:t>512.</w:t>
      </w:r>
    </w:p>
    <w:p w14:paraId="3ABA6089" w14:textId="77777777" w:rsidR="00A7433B" w:rsidRDefault="00A7433B">
      <w:pPr>
        <w:pStyle w:val="BodyText"/>
      </w:pPr>
    </w:p>
    <w:p w14:paraId="1B16298F" w14:textId="77777777" w:rsidR="00A7433B" w:rsidRDefault="004F6B47">
      <w:pPr>
        <w:pStyle w:val="BodyText"/>
        <w:tabs>
          <w:tab w:val="left" w:pos="2999"/>
        </w:tabs>
        <w:spacing w:before="1"/>
        <w:ind w:left="1560"/>
      </w:pPr>
      <w:r>
        <w:t>01.01.03</w:t>
      </w:r>
      <w:r>
        <w:tab/>
        <w:t>Applicable</w:t>
      </w:r>
      <w:r>
        <w:rPr>
          <w:spacing w:val="-4"/>
        </w:rPr>
        <w:t xml:space="preserve"> </w:t>
      </w:r>
      <w:r>
        <w:t>Statutes</w:t>
      </w:r>
    </w:p>
    <w:p w14:paraId="3C4518DC" w14:textId="77777777" w:rsidR="00A7433B" w:rsidRDefault="00A7433B">
      <w:pPr>
        <w:pStyle w:val="BodyText"/>
        <w:spacing w:before="11"/>
        <w:rPr>
          <w:sz w:val="23"/>
        </w:rPr>
      </w:pPr>
    </w:p>
    <w:p w14:paraId="41D77575" w14:textId="1B1537F8" w:rsidR="00A7433B" w:rsidRDefault="004F6B47">
      <w:pPr>
        <w:pStyle w:val="BodyText"/>
        <w:ind w:left="3000" w:right="152"/>
      </w:pPr>
      <w:r>
        <w:t>Statutory</w:t>
      </w:r>
      <w:r>
        <w:rPr>
          <w:spacing w:val="6"/>
        </w:rPr>
        <w:t xml:space="preserve"> </w:t>
      </w:r>
      <w:r>
        <w:t>provisions</w:t>
      </w:r>
      <w:r>
        <w:rPr>
          <w:spacing w:val="6"/>
        </w:rPr>
        <w:t xml:space="preserve"> </w:t>
      </w:r>
      <w:r>
        <w:t>applicable</w:t>
      </w:r>
      <w:r>
        <w:rPr>
          <w:spacing w:val="8"/>
        </w:rPr>
        <w:t xml:space="preserve"> </w:t>
      </w:r>
      <w:r>
        <w:t>to</w:t>
      </w:r>
      <w:r>
        <w:rPr>
          <w:spacing w:val="7"/>
        </w:rPr>
        <w:t xml:space="preserve"> </w:t>
      </w:r>
      <w:r>
        <w:t>Community</w:t>
      </w:r>
      <w:r>
        <w:rPr>
          <w:spacing w:val="4"/>
        </w:rPr>
        <w:t xml:space="preserve"> </w:t>
      </w:r>
      <w:r>
        <w:t>College</w:t>
      </w:r>
      <w:r>
        <w:rPr>
          <w:spacing w:val="1"/>
        </w:rPr>
        <w:t xml:space="preserve"> </w:t>
      </w:r>
      <w:r>
        <w:t>District</w:t>
      </w:r>
      <w:r>
        <w:rPr>
          <w:spacing w:val="3"/>
        </w:rPr>
        <w:t xml:space="preserve"> </w:t>
      </w:r>
      <w:r>
        <w:t>No.</w:t>
      </w:r>
      <w:r>
        <w:rPr>
          <w:spacing w:val="3"/>
        </w:rPr>
        <w:t xml:space="preserve"> </w:t>
      </w:r>
      <w:r>
        <w:t>512</w:t>
      </w:r>
      <w:r>
        <w:rPr>
          <w:spacing w:val="2"/>
        </w:rPr>
        <w:t xml:space="preserve"> </w:t>
      </w:r>
      <w:r>
        <w:t>and</w:t>
      </w:r>
      <w:r>
        <w:rPr>
          <w:spacing w:val="3"/>
        </w:rPr>
        <w:t xml:space="preserve"> </w:t>
      </w:r>
      <w:r>
        <w:t>all Illinois</w:t>
      </w:r>
      <w:r>
        <w:rPr>
          <w:spacing w:val="3"/>
        </w:rPr>
        <w:t xml:space="preserve"> </w:t>
      </w:r>
      <w:r>
        <w:t>community</w:t>
      </w:r>
      <w:r>
        <w:rPr>
          <w:spacing w:val="3"/>
        </w:rPr>
        <w:t xml:space="preserve"> </w:t>
      </w:r>
      <w:r>
        <w:t>college</w:t>
      </w:r>
      <w:r>
        <w:rPr>
          <w:spacing w:val="1"/>
        </w:rPr>
        <w:t xml:space="preserve"> </w:t>
      </w:r>
      <w:r>
        <w:t>districts</w:t>
      </w:r>
      <w:r>
        <w:rPr>
          <w:spacing w:val="1"/>
        </w:rPr>
        <w:t xml:space="preserve"> </w:t>
      </w:r>
      <w:r>
        <w:t>are contained primarily in the Public Community College Act,</w:t>
      </w:r>
      <w:r>
        <w:rPr>
          <w:spacing w:val="-64"/>
        </w:rPr>
        <w:t xml:space="preserve"> </w:t>
      </w:r>
      <w:r>
        <w:t>found in Chapter 110, Act 805 of the Illinois Compiled</w:t>
      </w:r>
      <w:r>
        <w:rPr>
          <w:spacing w:val="1"/>
        </w:rPr>
        <w:t xml:space="preserve"> </w:t>
      </w:r>
      <w:r>
        <w:t xml:space="preserve">Statutes, 110 ILCS 805/1-1 </w:t>
      </w:r>
      <w:r>
        <w:rPr>
          <w:i/>
        </w:rPr>
        <w:t xml:space="preserve">et </w:t>
      </w:r>
      <w:r w:rsidR="00B1340C">
        <w:rPr>
          <w:i/>
        </w:rPr>
        <w:t>seq.</w:t>
      </w:r>
      <w:r w:rsidR="00B1340C">
        <w:t>..</w:t>
      </w:r>
      <w:r>
        <w:t xml:space="preserve"> Various aspects of</w:t>
      </w:r>
      <w:r>
        <w:rPr>
          <w:spacing w:val="1"/>
        </w:rPr>
        <w:t xml:space="preserve"> </w:t>
      </w:r>
      <w:proofErr w:type="gramStart"/>
      <w:r>
        <w:t>College</w:t>
      </w:r>
      <w:proofErr w:type="gramEnd"/>
      <w:r>
        <w:t xml:space="preserve"> governance and operation are also subject to</w:t>
      </w:r>
      <w:r>
        <w:rPr>
          <w:spacing w:val="1"/>
        </w:rPr>
        <w:t xml:space="preserve"> </w:t>
      </w:r>
      <w:r>
        <w:t>provisions</w:t>
      </w:r>
      <w:r>
        <w:rPr>
          <w:spacing w:val="-1"/>
        </w:rPr>
        <w:t xml:space="preserve"> </w:t>
      </w:r>
      <w:r>
        <w:t>of other</w:t>
      </w:r>
      <w:r>
        <w:rPr>
          <w:spacing w:val="-1"/>
        </w:rPr>
        <w:t xml:space="preserve"> </w:t>
      </w:r>
      <w:r>
        <w:t>state and</w:t>
      </w:r>
      <w:r>
        <w:rPr>
          <w:spacing w:val="1"/>
        </w:rPr>
        <w:t xml:space="preserve"> </w:t>
      </w:r>
      <w:r>
        <w:t>federal</w:t>
      </w:r>
      <w:r>
        <w:rPr>
          <w:spacing w:val="-4"/>
        </w:rPr>
        <w:t xml:space="preserve"> </w:t>
      </w:r>
      <w:r>
        <w:t>laws.</w:t>
      </w:r>
    </w:p>
    <w:p w14:paraId="01C1D290" w14:textId="77777777" w:rsidR="00A7433B" w:rsidRDefault="00A7433B">
      <w:pPr>
        <w:pStyle w:val="BodyText"/>
      </w:pPr>
    </w:p>
    <w:p w14:paraId="03B7959D" w14:textId="77777777" w:rsidR="00A7433B" w:rsidRDefault="004F6B47" w:rsidP="00ED0724">
      <w:pPr>
        <w:pStyle w:val="Heading2"/>
      </w:pPr>
      <w:r w:rsidRPr="00ED0724">
        <w:t>MEMBERSHIP</w:t>
      </w:r>
      <w:r>
        <w:rPr>
          <w:spacing w:val="-2"/>
        </w:rPr>
        <w:t xml:space="preserve"> </w:t>
      </w:r>
      <w:r>
        <w:t>OF</w:t>
      </w:r>
      <w:r>
        <w:rPr>
          <w:spacing w:val="-3"/>
        </w:rPr>
        <w:t xml:space="preserve"> </w:t>
      </w:r>
      <w:r>
        <w:t>BOARD</w:t>
      </w:r>
    </w:p>
    <w:p w14:paraId="34F35D76" w14:textId="77777777" w:rsidR="00A7433B" w:rsidRDefault="00A7433B">
      <w:pPr>
        <w:pStyle w:val="BodyText"/>
      </w:pPr>
    </w:p>
    <w:p w14:paraId="775555E4" w14:textId="77777777" w:rsidR="00A7433B" w:rsidRDefault="004F6B47">
      <w:pPr>
        <w:pStyle w:val="ListParagraph"/>
        <w:numPr>
          <w:ilvl w:val="2"/>
          <w:numId w:val="19"/>
        </w:numPr>
        <w:tabs>
          <w:tab w:val="left" w:pos="2999"/>
          <w:tab w:val="left" w:pos="3000"/>
        </w:tabs>
        <w:ind w:left="3000"/>
        <w:jc w:val="left"/>
        <w:rPr>
          <w:sz w:val="24"/>
        </w:rPr>
      </w:pPr>
      <w:r>
        <w:rPr>
          <w:sz w:val="24"/>
        </w:rPr>
        <w:t>Elected</w:t>
      </w:r>
      <w:r>
        <w:rPr>
          <w:spacing w:val="-5"/>
          <w:sz w:val="24"/>
        </w:rPr>
        <w:t xml:space="preserve"> </w:t>
      </w:r>
      <w:r>
        <w:rPr>
          <w:sz w:val="24"/>
        </w:rPr>
        <w:t>Members</w:t>
      </w:r>
    </w:p>
    <w:p w14:paraId="1FCCFB36" w14:textId="77777777" w:rsidR="00A7433B" w:rsidRDefault="00A7433B">
      <w:pPr>
        <w:pStyle w:val="BodyText"/>
      </w:pPr>
    </w:p>
    <w:p w14:paraId="15CE0DBA" w14:textId="77777777" w:rsidR="00A7433B" w:rsidRDefault="004F6B47">
      <w:pPr>
        <w:pStyle w:val="BodyText"/>
        <w:ind w:left="3000" w:right="141"/>
      </w:pPr>
      <w:r>
        <w:t>The College Board of Trustees shall consist of seven</w:t>
      </w:r>
      <w:r>
        <w:rPr>
          <w:spacing w:val="1"/>
        </w:rPr>
        <w:t xml:space="preserve"> </w:t>
      </w:r>
      <w:r>
        <w:t>members elected by the voters of District No. 512 and of one</w:t>
      </w:r>
      <w:r>
        <w:rPr>
          <w:spacing w:val="-65"/>
        </w:rPr>
        <w:t xml:space="preserve"> </w:t>
      </w:r>
      <w:r>
        <w:t>non-voting member, elected by the student body, who is</w:t>
      </w:r>
      <w:r>
        <w:rPr>
          <w:spacing w:val="1"/>
        </w:rPr>
        <w:t xml:space="preserve"> </w:t>
      </w:r>
      <w:r>
        <w:t>enrolled</w:t>
      </w:r>
      <w:r>
        <w:rPr>
          <w:spacing w:val="-2"/>
        </w:rPr>
        <w:t xml:space="preserve"> </w:t>
      </w:r>
      <w:r>
        <w:t>at the</w:t>
      </w:r>
      <w:r>
        <w:rPr>
          <w:spacing w:val="1"/>
        </w:rPr>
        <w:t xml:space="preserve"> </w:t>
      </w:r>
      <w:r>
        <w:t>College.</w:t>
      </w:r>
    </w:p>
    <w:p w14:paraId="1CF15A82" w14:textId="77777777" w:rsidR="00A7433B" w:rsidRDefault="00A7433B">
      <w:pPr>
        <w:pStyle w:val="BodyText"/>
      </w:pPr>
    </w:p>
    <w:p w14:paraId="722A0112" w14:textId="77777777" w:rsidR="00A7433B" w:rsidRDefault="004F6B47">
      <w:pPr>
        <w:pStyle w:val="BodyText"/>
        <w:tabs>
          <w:tab w:val="left" w:pos="2999"/>
        </w:tabs>
        <w:ind w:left="1560"/>
      </w:pPr>
      <w:r>
        <w:t>01.03.03</w:t>
      </w:r>
      <w:r>
        <w:tab/>
        <w:t>Trustee</w:t>
      </w:r>
      <w:r>
        <w:rPr>
          <w:spacing w:val="-3"/>
        </w:rPr>
        <w:t xml:space="preserve"> </w:t>
      </w:r>
      <w:r>
        <w:t>Emeritus</w:t>
      </w:r>
    </w:p>
    <w:p w14:paraId="5077F331" w14:textId="77777777" w:rsidR="00A7433B" w:rsidRDefault="00A7433B">
      <w:pPr>
        <w:pStyle w:val="BodyText"/>
      </w:pPr>
    </w:p>
    <w:p w14:paraId="24B98F1F" w14:textId="77777777" w:rsidR="00A7433B" w:rsidRDefault="004F6B47">
      <w:pPr>
        <w:pStyle w:val="BodyText"/>
        <w:spacing w:before="1"/>
        <w:ind w:left="3000" w:right="217"/>
      </w:pPr>
      <w:r>
        <w:t>A trustee who leaves the Board of Trustees after serving in</w:t>
      </w:r>
      <w:r>
        <w:rPr>
          <w:spacing w:val="1"/>
        </w:rPr>
        <w:t xml:space="preserve"> </w:t>
      </w:r>
      <w:r>
        <w:t>that capacity for six or more years may be considered for</w:t>
      </w:r>
      <w:r>
        <w:rPr>
          <w:spacing w:val="1"/>
        </w:rPr>
        <w:t xml:space="preserve"> </w:t>
      </w:r>
      <w:r>
        <w:t>Trustee</w:t>
      </w:r>
      <w:r>
        <w:rPr>
          <w:spacing w:val="-2"/>
        </w:rPr>
        <w:t xml:space="preserve"> </w:t>
      </w:r>
      <w:r>
        <w:t>Emeritus</w:t>
      </w:r>
      <w:r>
        <w:rPr>
          <w:spacing w:val="-3"/>
        </w:rPr>
        <w:t xml:space="preserve"> </w:t>
      </w:r>
      <w:r>
        <w:t>status</w:t>
      </w:r>
      <w:r>
        <w:rPr>
          <w:spacing w:val="-3"/>
        </w:rPr>
        <w:t xml:space="preserve"> </w:t>
      </w:r>
      <w:r>
        <w:t>upon</w:t>
      </w:r>
      <w:r>
        <w:rPr>
          <w:spacing w:val="-2"/>
        </w:rPr>
        <w:t xml:space="preserve"> </w:t>
      </w:r>
      <w:r>
        <w:t>the</w:t>
      </w:r>
      <w:r>
        <w:rPr>
          <w:spacing w:val="-2"/>
        </w:rPr>
        <w:t xml:space="preserve"> </w:t>
      </w:r>
      <w:r>
        <w:t>request</w:t>
      </w:r>
      <w:r>
        <w:rPr>
          <w:spacing w:val="-2"/>
        </w:rPr>
        <w:t xml:space="preserve"> </w:t>
      </w:r>
      <w:r>
        <w:t>of</w:t>
      </w:r>
      <w:r>
        <w:rPr>
          <w:spacing w:val="-5"/>
        </w:rPr>
        <w:t xml:space="preserve"> </w:t>
      </w:r>
      <w:r>
        <w:t>any</w:t>
      </w:r>
      <w:r>
        <w:rPr>
          <w:spacing w:val="-3"/>
        </w:rPr>
        <w:t xml:space="preserve"> </w:t>
      </w:r>
      <w:r>
        <w:t>member</w:t>
      </w:r>
      <w:r>
        <w:rPr>
          <w:spacing w:val="-4"/>
        </w:rPr>
        <w:t xml:space="preserve"> </w:t>
      </w:r>
      <w:r>
        <w:t>of</w:t>
      </w:r>
    </w:p>
    <w:p w14:paraId="7DB45673" w14:textId="77777777" w:rsidR="00A7433B" w:rsidRDefault="00A7433B">
      <w:pPr>
        <w:sectPr w:rsidR="00A7433B">
          <w:headerReference w:type="default" r:id="rId11"/>
          <w:type w:val="continuous"/>
          <w:pgSz w:w="12240" w:h="15840"/>
          <w:pgMar w:top="980" w:right="1320" w:bottom="280" w:left="1320" w:header="724" w:footer="0" w:gutter="0"/>
          <w:pgNumType w:start="1"/>
          <w:cols w:space="720"/>
        </w:sectPr>
      </w:pPr>
    </w:p>
    <w:p w14:paraId="0A6570D8" w14:textId="77777777" w:rsidR="00A7433B" w:rsidRDefault="00A7433B">
      <w:pPr>
        <w:pStyle w:val="BodyText"/>
        <w:spacing w:before="11"/>
        <w:rPr>
          <w:sz w:val="29"/>
        </w:rPr>
      </w:pPr>
    </w:p>
    <w:p w14:paraId="70A6B3B5" w14:textId="77777777" w:rsidR="00A7433B" w:rsidRDefault="004F6B47">
      <w:pPr>
        <w:pStyle w:val="BodyText"/>
        <w:spacing w:before="92"/>
        <w:ind w:left="3000" w:right="910"/>
      </w:pPr>
      <w:r>
        <w:t>the Board. Non-voting Trustee Emeritus status will be</w:t>
      </w:r>
      <w:r>
        <w:rPr>
          <w:spacing w:val="-64"/>
        </w:rPr>
        <w:t xml:space="preserve"> </w:t>
      </w:r>
      <w:r>
        <w:t>granted</w:t>
      </w:r>
      <w:r>
        <w:rPr>
          <w:spacing w:val="-2"/>
        </w:rPr>
        <w:t xml:space="preserve"> </w:t>
      </w:r>
      <w:r>
        <w:t>upon</w:t>
      </w:r>
      <w:r>
        <w:rPr>
          <w:spacing w:val="-2"/>
        </w:rPr>
        <w:t xml:space="preserve"> </w:t>
      </w:r>
      <w:r>
        <w:t>a</w:t>
      </w:r>
      <w:r>
        <w:rPr>
          <w:spacing w:val="-3"/>
        </w:rPr>
        <w:t xml:space="preserve"> </w:t>
      </w:r>
      <w:r>
        <w:t>majority</w:t>
      </w:r>
      <w:r>
        <w:rPr>
          <w:spacing w:val="-3"/>
        </w:rPr>
        <w:t xml:space="preserve"> </w:t>
      </w:r>
      <w:r>
        <w:t>approving</w:t>
      </w:r>
      <w:r>
        <w:rPr>
          <w:spacing w:val="-1"/>
        </w:rPr>
        <w:t xml:space="preserve"> </w:t>
      </w:r>
      <w:r>
        <w:t>vote</w:t>
      </w:r>
      <w:r>
        <w:rPr>
          <w:spacing w:val="-4"/>
        </w:rPr>
        <w:t xml:space="preserve"> </w:t>
      </w:r>
      <w:r>
        <w:t>of</w:t>
      </w:r>
      <w:r>
        <w:rPr>
          <w:spacing w:val="-2"/>
        </w:rPr>
        <w:t xml:space="preserve"> </w:t>
      </w:r>
      <w:r>
        <w:t>the</w:t>
      </w:r>
      <w:r>
        <w:rPr>
          <w:spacing w:val="-4"/>
        </w:rPr>
        <w:t xml:space="preserve"> </w:t>
      </w:r>
      <w:r>
        <w:t>Board.</w:t>
      </w:r>
    </w:p>
    <w:p w14:paraId="46490B28" w14:textId="77777777" w:rsidR="00A7433B" w:rsidRDefault="00A7433B">
      <w:pPr>
        <w:pStyle w:val="BodyText"/>
      </w:pPr>
    </w:p>
    <w:p w14:paraId="7B3DE6A7" w14:textId="77777777" w:rsidR="00A7433B" w:rsidRDefault="004F6B47" w:rsidP="00ED0724">
      <w:pPr>
        <w:pStyle w:val="Heading2"/>
      </w:pPr>
      <w:r>
        <w:t>01.05.00</w:t>
      </w:r>
      <w:r>
        <w:tab/>
      </w:r>
      <w:r w:rsidRPr="00ED0724">
        <w:t>QUALIFICATIONS</w:t>
      </w:r>
    </w:p>
    <w:p w14:paraId="10C68ECE" w14:textId="77777777" w:rsidR="00A7433B" w:rsidRDefault="00A7433B">
      <w:pPr>
        <w:pStyle w:val="BodyText"/>
      </w:pPr>
    </w:p>
    <w:p w14:paraId="7F7AE919" w14:textId="77777777" w:rsidR="00877457" w:rsidRDefault="00877457" w:rsidP="00877457">
      <w:pPr>
        <w:pStyle w:val="BodyText"/>
        <w:ind w:left="1560" w:right="442"/>
      </w:pPr>
      <w:r>
        <w:t>Each voting Board member shall, on the date of election, be a citizen of</w:t>
      </w:r>
      <w:r>
        <w:rPr>
          <w:spacing w:val="-64"/>
        </w:rPr>
        <w:t xml:space="preserve"> </w:t>
      </w:r>
      <w:r>
        <w:t>the United States of the age of 18 years or over, and a resident of the</w:t>
      </w:r>
      <w:r>
        <w:rPr>
          <w:spacing w:val="1"/>
        </w:rPr>
        <w:t xml:space="preserve"> </w:t>
      </w:r>
      <w:r>
        <w:t>State and of Community College District No. 512 for at least one year</w:t>
      </w:r>
      <w:r>
        <w:rPr>
          <w:spacing w:val="1"/>
        </w:rPr>
        <w:t xml:space="preserve"> </w:t>
      </w:r>
      <w:r>
        <w:t>preceding their</w:t>
      </w:r>
      <w:r>
        <w:rPr>
          <w:spacing w:val="-3"/>
        </w:rPr>
        <w:t xml:space="preserve"> </w:t>
      </w:r>
      <w:r>
        <w:t>election.</w:t>
      </w:r>
    </w:p>
    <w:p w14:paraId="294D676F" w14:textId="77777777" w:rsidR="00877457" w:rsidRDefault="00877457" w:rsidP="00877457">
      <w:pPr>
        <w:pStyle w:val="BodyText"/>
      </w:pPr>
    </w:p>
    <w:p w14:paraId="1985DC60" w14:textId="77777777" w:rsidR="00877457" w:rsidRDefault="00877457" w:rsidP="00877457">
      <w:pPr>
        <w:pStyle w:val="BodyText"/>
        <w:ind w:left="1560" w:right="418"/>
      </w:pPr>
      <w:r>
        <w:t>The qualifications for the non-voting student representative to the Board</w:t>
      </w:r>
      <w:r>
        <w:rPr>
          <w:spacing w:val="-64"/>
        </w:rPr>
        <w:t xml:space="preserve"> </w:t>
      </w:r>
      <w:r>
        <w:t>shall be as stated in Public Community College Act 3-7.24 (110 ILCS</w:t>
      </w:r>
      <w:r>
        <w:rPr>
          <w:spacing w:val="1"/>
        </w:rPr>
        <w:t xml:space="preserve"> </w:t>
      </w:r>
      <w:r>
        <w:t>805/3-7.24).</w:t>
      </w:r>
    </w:p>
    <w:p w14:paraId="196E0D47" w14:textId="77777777" w:rsidR="00A7433B" w:rsidRDefault="00A7433B">
      <w:pPr>
        <w:pStyle w:val="BodyText"/>
      </w:pPr>
    </w:p>
    <w:p w14:paraId="2E000EC6" w14:textId="77777777" w:rsidR="00A7433B" w:rsidRDefault="004F6B47">
      <w:pPr>
        <w:pStyle w:val="ListParagraph"/>
        <w:numPr>
          <w:ilvl w:val="2"/>
          <w:numId w:val="18"/>
        </w:numPr>
        <w:tabs>
          <w:tab w:val="left" w:pos="1559"/>
          <w:tab w:val="left" w:pos="1560"/>
        </w:tabs>
        <w:rPr>
          <w:sz w:val="24"/>
        </w:rPr>
      </w:pPr>
      <w:r>
        <w:rPr>
          <w:sz w:val="24"/>
        </w:rPr>
        <w:t>DUTIES</w:t>
      </w:r>
      <w:r>
        <w:rPr>
          <w:spacing w:val="-2"/>
          <w:sz w:val="24"/>
        </w:rPr>
        <w:t xml:space="preserve"> </w:t>
      </w:r>
      <w:r>
        <w:rPr>
          <w:sz w:val="24"/>
        </w:rPr>
        <w:t>OF</w:t>
      </w:r>
      <w:r>
        <w:rPr>
          <w:spacing w:val="-2"/>
          <w:sz w:val="24"/>
        </w:rPr>
        <w:t xml:space="preserve"> </w:t>
      </w:r>
      <w:r>
        <w:rPr>
          <w:sz w:val="24"/>
        </w:rPr>
        <w:t>THE</w:t>
      </w:r>
      <w:r>
        <w:rPr>
          <w:spacing w:val="-7"/>
          <w:sz w:val="24"/>
        </w:rPr>
        <w:t xml:space="preserve"> </w:t>
      </w:r>
      <w:r>
        <w:rPr>
          <w:sz w:val="24"/>
        </w:rPr>
        <w:t>BOARD</w:t>
      </w:r>
    </w:p>
    <w:p w14:paraId="53437B53" w14:textId="77777777" w:rsidR="00A7433B" w:rsidRDefault="00A7433B">
      <w:pPr>
        <w:pStyle w:val="BodyText"/>
      </w:pPr>
    </w:p>
    <w:p w14:paraId="5EDEFE3C" w14:textId="77777777" w:rsidR="00A7433B" w:rsidRDefault="004F6B47">
      <w:pPr>
        <w:pStyle w:val="BodyText"/>
        <w:ind w:left="1560" w:right="122"/>
      </w:pPr>
      <w:r>
        <w:t>The Board shall serve as the policy-making body for the College, and shall</w:t>
      </w:r>
      <w:r>
        <w:rPr>
          <w:spacing w:val="-64"/>
        </w:rPr>
        <w:t xml:space="preserve"> </w:t>
      </w:r>
      <w:r>
        <w:t>have the duties described in Public Community College Act Sections 3-20</w:t>
      </w:r>
      <w:r>
        <w:rPr>
          <w:spacing w:val="1"/>
        </w:rPr>
        <w:t xml:space="preserve"> </w:t>
      </w:r>
      <w:r>
        <w:t>and 3-21 (110 ILCS 850/3-20 and 3-21), and ensuing pertinent sections of</w:t>
      </w:r>
      <w:r>
        <w:rPr>
          <w:spacing w:val="-64"/>
        </w:rPr>
        <w:t xml:space="preserve"> </w:t>
      </w:r>
      <w:r>
        <w:t>the Act,</w:t>
      </w:r>
      <w:r>
        <w:rPr>
          <w:spacing w:val="1"/>
        </w:rPr>
        <w:t xml:space="preserve"> </w:t>
      </w:r>
      <w:r>
        <w:t>including</w:t>
      </w:r>
    </w:p>
    <w:p w14:paraId="2BCC30E5" w14:textId="77777777" w:rsidR="00A7433B" w:rsidRDefault="00A7433B">
      <w:pPr>
        <w:pStyle w:val="BodyText"/>
      </w:pPr>
    </w:p>
    <w:p w14:paraId="537C86A6" w14:textId="77777777" w:rsidR="00A7433B" w:rsidRDefault="004F6B47">
      <w:pPr>
        <w:pStyle w:val="ListParagraph"/>
        <w:numPr>
          <w:ilvl w:val="3"/>
          <w:numId w:val="18"/>
        </w:numPr>
        <w:tabs>
          <w:tab w:val="left" w:pos="1920"/>
        </w:tabs>
        <w:spacing w:before="1"/>
        <w:ind w:right="339"/>
        <w:rPr>
          <w:sz w:val="24"/>
        </w:rPr>
      </w:pPr>
      <w:r>
        <w:rPr>
          <w:sz w:val="24"/>
        </w:rPr>
        <w:t>To maintain records to substantiate all claims for state apportionment</w:t>
      </w:r>
      <w:r>
        <w:rPr>
          <w:spacing w:val="-64"/>
          <w:sz w:val="24"/>
        </w:rPr>
        <w:t xml:space="preserve"> </w:t>
      </w:r>
      <w:r>
        <w:rPr>
          <w:sz w:val="24"/>
        </w:rPr>
        <w:t>in accordance with regulations prescribed by the Illinois Community</w:t>
      </w:r>
      <w:r>
        <w:rPr>
          <w:spacing w:val="1"/>
          <w:sz w:val="24"/>
        </w:rPr>
        <w:t xml:space="preserve"> </w:t>
      </w:r>
      <w:r>
        <w:rPr>
          <w:spacing w:val="-1"/>
          <w:sz w:val="24"/>
        </w:rPr>
        <w:t>College</w:t>
      </w:r>
      <w:r>
        <w:rPr>
          <w:spacing w:val="1"/>
          <w:sz w:val="24"/>
        </w:rPr>
        <w:t xml:space="preserve"> </w:t>
      </w:r>
      <w:r>
        <w:rPr>
          <w:spacing w:val="-1"/>
          <w:sz w:val="24"/>
        </w:rPr>
        <w:t>Board and</w:t>
      </w:r>
      <w:r>
        <w:rPr>
          <w:spacing w:val="1"/>
          <w:sz w:val="24"/>
        </w:rPr>
        <w:t xml:space="preserve"> </w:t>
      </w:r>
      <w:r>
        <w:rPr>
          <w:spacing w:val="-1"/>
          <w:sz w:val="24"/>
        </w:rPr>
        <w:t>to retain</w:t>
      </w:r>
      <w:r>
        <w:rPr>
          <w:spacing w:val="1"/>
          <w:sz w:val="24"/>
        </w:rPr>
        <w:t xml:space="preserve"> </w:t>
      </w:r>
      <w:r>
        <w:rPr>
          <w:spacing w:val="-1"/>
          <w:sz w:val="24"/>
        </w:rPr>
        <w:t>such</w:t>
      </w:r>
      <w:r>
        <w:rPr>
          <w:spacing w:val="1"/>
          <w:sz w:val="24"/>
        </w:rPr>
        <w:t xml:space="preserve"> </w:t>
      </w:r>
      <w:r>
        <w:rPr>
          <w:spacing w:val="-1"/>
          <w:sz w:val="24"/>
        </w:rPr>
        <w:t>records</w:t>
      </w:r>
      <w:r>
        <w:rPr>
          <w:spacing w:val="1"/>
          <w:sz w:val="24"/>
        </w:rPr>
        <w:t xml:space="preserve"> </w:t>
      </w:r>
      <w:r>
        <w:rPr>
          <w:sz w:val="24"/>
        </w:rPr>
        <w:t>for</w:t>
      </w:r>
      <w:r>
        <w:rPr>
          <w:spacing w:val="-3"/>
          <w:sz w:val="24"/>
        </w:rPr>
        <w:t xml:space="preserve"> </w:t>
      </w:r>
      <w:r>
        <w:rPr>
          <w:sz w:val="24"/>
        </w:rPr>
        <w:t>a</w:t>
      </w:r>
      <w:r>
        <w:rPr>
          <w:spacing w:val="1"/>
          <w:sz w:val="24"/>
        </w:rPr>
        <w:t xml:space="preserve"> </w:t>
      </w:r>
      <w:r>
        <w:rPr>
          <w:sz w:val="24"/>
        </w:rPr>
        <w:t>period</w:t>
      </w:r>
      <w:r>
        <w:rPr>
          <w:spacing w:val="1"/>
          <w:sz w:val="24"/>
        </w:rPr>
        <w:t xml:space="preserve"> </w:t>
      </w:r>
      <w:r>
        <w:rPr>
          <w:sz w:val="24"/>
        </w:rPr>
        <w:t>of</w:t>
      </w:r>
      <w:r>
        <w:rPr>
          <w:spacing w:val="-2"/>
          <w:sz w:val="24"/>
        </w:rPr>
        <w:t xml:space="preserve"> </w:t>
      </w:r>
      <w:r>
        <w:rPr>
          <w:sz w:val="24"/>
        </w:rPr>
        <w:t>three</w:t>
      </w:r>
      <w:r>
        <w:rPr>
          <w:spacing w:val="-25"/>
          <w:sz w:val="24"/>
        </w:rPr>
        <w:t xml:space="preserve"> </w:t>
      </w:r>
      <w:r>
        <w:rPr>
          <w:sz w:val="24"/>
        </w:rPr>
        <w:t>years.</w:t>
      </w:r>
    </w:p>
    <w:p w14:paraId="6B4676C1" w14:textId="77777777" w:rsidR="00A7433B" w:rsidRDefault="00A7433B">
      <w:pPr>
        <w:pStyle w:val="BodyText"/>
        <w:spacing w:before="11"/>
        <w:rPr>
          <w:sz w:val="23"/>
        </w:rPr>
      </w:pPr>
    </w:p>
    <w:p w14:paraId="0946ABE6" w14:textId="77777777" w:rsidR="00A7433B" w:rsidRDefault="004F6B47">
      <w:pPr>
        <w:pStyle w:val="ListParagraph"/>
        <w:numPr>
          <w:ilvl w:val="3"/>
          <w:numId w:val="18"/>
        </w:numPr>
        <w:tabs>
          <w:tab w:val="left" w:pos="1920"/>
        </w:tabs>
        <w:ind w:right="389"/>
        <w:rPr>
          <w:sz w:val="24"/>
        </w:rPr>
      </w:pPr>
      <w:r>
        <w:rPr>
          <w:sz w:val="24"/>
        </w:rPr>
        <w:t>To cause an audit to be made as of the end of each fiscal year by an</w:t>
      </w:r>
      <w:r>
        <w:rPr>
          <w:spacing w:val="-64"/>
          <w:sz w:val="24"/>
        </w:rPr>
        <w:t xml:space="preserve"> </w:t>
      </w:r>
      <w:r>
        <w:rPr>
          <w:sz w:val="24"/>
        </w:rPr>
        <w:t>accountant licensed to practice public accounting in Illinois and</w:t>
      </w:r>
      <w:r>
        <w:rPr>
          <w:spacing w:val="1"/>
          <w:sz w:val="24"/>
        </w:rPr>
        <w:t xml:space="preserve"> </w:t>
      </w:r>
      <w:r>
        <w:rPr>
          <w:sz w:val="24"/>
        </w:rPr>
        <w:t>appointed by</w:t>
      </w:r>
      <w:r>
        <w:rPr>
          <w:spacing w:val="-2"/>
          <w:sz w:val="24"/>
        </w:rPr>
        <w:t xml:space="preserve"> </w:t>
      </w:r>
      <w:r>
        <w:rPr>
          <w:sz w:val="24"/>
        </w:rPr>
        <w:t>the</w:t>
      </w:r>
      <w:r>
        <w:rPr>
          <w:spacing w:val="-4"/>
          <w:sz w:val="24"/>
        </w:rPr>
        <w:t xml:space="preserve"> </w:t>
      </w:r>
      <w:r>
        <w:rPr>
          <w:sz w:val="24"/>
        </w:rPr>
        <w:t>Board.</w:t>
      </w:r>
    </w:p>
    <w:p w14:paraId="773D4BAD" w14:textId="77777777" w:rsidR="00A7433B" w:rsidRDefault="00A7433B">
      <w:pPr>
        <w:pStyle w:val="BodyText"/>
      </w:pPr>
    </w:p>
    <w:p w14:paraId="058D23BD" w14:textId="77777777" w:rsidR="00A7433B" w:rsidRDefault="004F6B47">
      <w:pPr>
        <w:pStyle w:val="ListParagraph"/>
        <w:numPr>
          <w:ilvl w:val="3"/>
          <w:numId w:val="18"/>
        </w:numPr>
        <w:tabs>
          <w:tab w:val="left" w:pos="1920"/>
        </w:tabs>
        <w:ind w:right="366"/>
        <w:rPr>
          <w:sz w:val="24"/>
        </w:rPr>
      </w:pPr>
      <w:r>
        <w:rPr>
          <w:sz w:val="24"/>
        </w:rPr>
        <w:t>To publish annually, in a newspaper of general circulation in the</w:t>
      </w:r>
      <w:r>
        <w:rPr>
          <w:spacing w:val="1"/>
          <w:sz w:val="24"/>
        </w:rPr>
        <w:t xml:space="preserve"> </w:t>
      </w:r>
      <w:r>
        <w:rPr>
          <w:sz w:val="24"/>
        </w:rPr>
        <w:t>district, a financial statement developed in accordance with rules and</w:t>
      </w:r>
      <w:r>
        <w:rPr>
          <w:spacing w:val="-64"/>
          <w:sz w:val="24"/>
        </w:rPr>
        <w:t xml:space="preserve"> </w:t>
      </w:r>
      <w:r>
        <w:rPr>
          <w:sz w:val="24"/>
        </w:rPr>
        <w:t>regulations</w:t>
      </w:r>
      <w:r>
        <w:rPr>
          <w:spacing w:val="-2"/>
          <w:sz w:val="24"/>
        </w:rPr>
        <w:t xml:space="preserve"> </w:t>
      </w:r>
      <w:r>
        <w:rPr>
          <w:sz w:val="24"/>
        </w:rPr>
        <w:t>issued by</w:t>
      </w:r>
      <w:r>
        <w:rPr>
          <w:spacing w:val="-3"/>
          <w:sz w:val="24"/>
        </w:rPr>
        <w:t xml:space="preserve"> </w:t>
      </w:r>
      <w:r>
        <w:rPr>
          <w:sz w:val="24"/>
        </w:rPr>
        <w:t>the Illinois</w:t>
      </w:r>
      <w:r>
        <w:rPr>
          <w:spacing w:val="-1"/>
          <w:sz w:val="24"/>
        </w:rPr>
        <w:t xml:space="preserve"> </w:t>
      </w:r>
      <w:r>
        <w:rPr>
          <w:sz w:val="24"/>
        </w:rPr>
        <w:t>Community</w:t>
      </w:r>
      <w:r>
        <w:rPr>
          <w:spacing w:val="-3"/>
          <w:sz w:val="24"/>
        </w:rPr>
        <w:t xml:space="preserve"> </w:t>
      </w:r>
      <w:r>
        <w:rPr>
          <w:sz w:val="24"/>
        </w:rPr>
        <w:t>College</w:t>
      </w:r>
      <w:r>
        <w:rPr>
          <w:spacing w:val="-12"/>
          <w:sz w:val="24"/>
        </w:rPr>
        <w:t xml:space="preserve"> </w:t>
      </w:r>
      <w:r>
        <w:rPr>
          <w:sz w:val="24"/>
        </w:rPr>
        <w:t>Board.</w:t>
      </w:r>
    </w:p>
    <w:p w14:paraId="12A0AEC1" w14:textId="77777777" w:rsidR="00A7433B" w:rsidRDefault="00A7433B">
      <w:pPr>
        <w:pStyle w:val="BodyText"/>
      </w:pPr>
    </w:p>
    <w:p w14:paraId="395CD238" w14:textId="77777777" w:rsidR="00A7433B" w:rsidRDefault="004F6B47">
      <w:pPr>
        <w:pStyle w:val="ListParagraph"/>
        <w:numPr>
          <w:ilvl w:val="3"/>
          <w:numId w:val="18"/>
        </w:numPr>
        <w:tabs>
          <w:tab w:val="left" w:pos="1920"/>
        </w:tabs>
        <w:rPr>
          <w:sz w:val="24"/>
        </w:rPr>
      </w:pPr>
      <w:r>
        <w:rPr>
          <w:sz w:val="24"/>
        </w:rPr>
        <w:t>To</w:t>
      </w:r>
      <w:r>
        <w:rPr>
          <w:spacing w:val="-3"/>
          <w:sz w:val="24"/>
        </w:rPr>
        <w:t xml:space="preserve"> </w:t>
      </w:r>
      <w:r>
        <w:rPr>
          <w:sz w:val="24"/>
        </w:rPr>
        <w:t>provide</w:t>
      </w:r>
      <w:r>
        <w:rPr>
          <w:spacing w:val="-2"/>
          <w:sz w:val="24"/>
        </w:rPr>
        <w:t xml:space="preserve"> </w:t>
      </w:r>
      <w:r>
        <w:rPr>
          <w:sz w:val="24"/>
        </w:rPr>
        <w:t>for</w:t>
      </w:r>
      <w:r>
        <w:rPr>
          <w:spacing w:val="-5"/>
          <w:sz w:val="24"/>
        </w:rPr>
        <w:t xml:space="preserve"> </w:t>
      </w:r>
      <w:r>
        <w:rPr>
          <w:sz w:val="24"/>
        </w:rPr>
        <w:t>the</w:t>
      </w:r>
      <w:r>
        <w:rPr>
          <w:spacing w:val="-2"/>
          <w:sz w:val="24"/>
        </w:rPr>
        <w:t xml:space="preserve"> </w:t>
      </w:r>
      <w:r>
        <w:rPr>
          <w:sz w:val="24"/>
        </w:rPr>
        <w:t>revenue</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maintain</w:t>
      </w:r>
      <w:r>
        <w:rPr>
          <w:spacing w:val="-2"/>
          <w:sz w:val="24"/>
        </w:rPr>
        <w:t xml:space="preserve"> </w:t>
      </w:r>
      <w:r>
        <w:rPr>
          <w:sz w:val="24"/>
        </w:rPr>
        <w:t>the</w:t>
      </w:r>
      <w:r>
        <w:rPr>
          <w:spacing w:val="-9"/>
          <w:sz w:val="24"/>
        </w:rPr>
        <w:t xml:space="preserve"> </w:t>
      </w:r>
      <w:r>
        <w:rPr>
          <w:sz w:val="24"/>
        </w:rPr>
        <w:t>College.</w:t>
      </w:r>
    </w:p>
    <w:p w14:paraId="38F97959" w14:textId="77777777" w:rsidR="00A7433B" w:rsidRDefault="00A7433B">
      <w:pPr>
        <w:pStyle w:val="BodyText"/>
      </w:pPr>
    </w:p>
    <w:p w14:paraId="55B11E5A" w14:textId="77777777" w:rsidR="00A7433B" w:rsidRDefault="004F6B47">
      <w:pPr>
        <w:pStyle w:val="ListParagraph"/>
        <w:numPr>
          <w:ilvl w:val="3"/>
          <w:numId w:val="18"/>
        </w:numPr>
        <w:tabs>
          <w:tab w:val="left" w:pos="1920"/>
        </w:tabs>
        <w:ind w:right="471"/>
        <w:rPr>
          <w:sz w:val="24"/>
        </w:rPr>
      </w:pPr>
      <w:r>
        <w:rPr>
          <w:sz w:val="24"/>
        </w:rPr>
        <w:t>To designate the treasurer who is to receive the taxes of the district</w:t>
      </w:r>
      <w:r>
        <w:rPr>
          <w:spacing w:val="1"/>
          <w:sz w:val="24"/>
        </w:rPr>
        <w:t xml:space="preserve"> </w:t>
      </w:r>
      <w:r>
        <w:rPr>
          <w:sz w:val="24"/>
        </w:rPr>
        <w:t>and to notify the collectors in writing accordingly. The Board shall fix</w:t>
      </w:r>
      <w:r>
        <w:rPr>
          <w:spacing w:val="-64"/>
          <w:sz w:val="24"/>
        </w:rPr>
        <w:t xml:space="preserve"> </w:t>
      </w:r>
      <w:r>
        <w:rPr>
          <w:sz w:val="24"/>
        </w:rPr>
        <w:t>the compensation</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treasurer.</w:t>
      </w:r>
    </w:p>
    <w:p w14:paraId="06E6466E" w14:textId="77777777" w:rsidR="00A7433B" w:rsidRDefault="00A7433B">
      <w:pPr>
        <w:pStyle w:val="BodyText"/>
      </w:pPr>
    </w:p>
    <w:p w14:paraId="4B28945F" w14:textId="77777777" w:rsidR="00A7433B" w:rsidRDefault="004F6B47">
      <w:pPr>
        <w:pStyle w:val="ListParagraph"/>
        <w:numPr>
          <w:ilvl w:val="3"/>
          <w:numId w:val="18"/>
        </w:numPr>
        <w:tabs>
          <w:tab w:val="left" w:pos="1920"/>
        </w:tabs>
        <w:ind w:right="178"/>
        <w:rPr>
          <w:sz w:val="24"/>
        </w:rPr>
      </w:pPr>
      <w:proofErr w:type="gramStart"/>
      <w:r>
        <w:rPr>
          <w:sz w:val="24"/>
        </w:rPr>
        <w:t>To pay</w:t>
      </w:r>
      <w:proofErr w:type="gramEnd"/>
      <w:r>
        <w:rPr>
          <w:sz w:val="24"/>
        </w:rPr>
        <w:t xml:space="preserve"> orders and bills in accordance with 110 ILCS 805/3-27, and the</w:t>
      </w:r>
      <w:r>
        <w:rPr>
          <w:spacing w:val="-64"/>
          <w:sz w:val="24"/>
        </w:rPr>
        <w:t xml:space="preserve"> </w:t>
      </w:r>
      <w:r>
        <w:rPr>
          <w:sz w:val="24"/>
        </w:rPr>
        <w:t>regulations</w:t>
      </w:r>
      <w:r>
        <w:rPr>
          <w:spacing w:val="-1"/>
          <w:sz w:val="24"/>
        </w:rPr>
        <w:t xml:space="preserve"> </w:t>
      </w:r>
      <w:r>
        <w:rPr>
          <w:sz w:val="24"/>
        </w:rPr>
        <w:t>of the Illinois Community</w:t>
      </w:r>
      <w:r>
        <w:rPr>
          <w:spacing w:val="-1"/>
          <w:sz w:val="24"/>
        </w:rPr>
        <w:t xml:space="preserve"> </w:t>
      </w:r>
      <w:r>
        <w:rPr>
          <w:sz w:val="24"/>
        </w:rPr>
        <w:t>College</w:t>
      </w:r>
      <w:r>
        <w:rPr>
          <w:spacing w:val="-5"/>
          <w:sz w:val="24"/>
        </w:rPr>
        <w:t xml:space="preserve"> </w:t>
      </w:r>
      <w:r>
        <w:rPr>
          <w:sz w:val="24"/>
        </w:rPr>
        <w:t>Board.</w:t>
      </w:r>
    </w:p>
    <w:p w14:paraId="6ED0D301" w14:textId="77777777" w:rsidR="00A7433B" w:rsidRDefault="00A7433B">
      <w:pPr>
        <w:pStyle w:val="BodyText"/>
      </w:pPr>
    </w:p>
    <w:p w14:paraId="5C3BCD0A" w14:textId="77777777" w:rsidR="00A7433B" w:rsidRDefault="004F6B47">
      <w:pPr>
        <w:pStyle w:val="ListParagraph"/>
        <w:numPr>
          <w:ilvl w:val="3"/>
          <w:numId w:val="18"/>
        </w:numPr>
        <w:tabs>
          <w:tab w:val="left" w:pos="1920"/>
        </w:tabs>
        <w:spacing w:before="1"/>
        <w:ind w:right="284"/>
        <w:rPr>
          <w:sz w:val="24"/>
        </w:rPr>
      </w:pPr>
      <w:r>
        <w:rPr>
          <w:sz w:val="24"/>
        </w:rPr>
        <w:t>To let all contracts for equipment supplies, materials or work involving</w:t>
      </w:r>
      <w:r>
        <w:rPr>
          <w:spacing w:val="-64"/>
          <w:sz w:val="24"/>
        </w:rPr>
        <w:t xml:space="preserve"> </w:t>
      </w:r>
      <w:r>
        <w:rPr>
          <w:sz w:val="24"/>
        </w:rPr>
        <w:t xml:space="preserve">an expenditure </w:t>
      </w:r>
      <w:proofErr w:type="gramStart"/>
      <w:r>
        <w:rPr>
          <w:sz w:val="24"/>
        </w:rPr>
        <w:t>in excess of</w:t>
      </w:r>
      <w:proofErr w:type="gramEnd"/>
      <w:r>
        <w:rPr>
          <w:sz w:val="24"/>
        </w:rPr>
        <w:t xml:space="preserve"> $25,000 to the lowest responsible bidder</w:t>
      </w:r>
      <w:r>
        <w:rPr>
          <w:spacing w:val="1"/>
          <w:sz w:val="24"/>
        </w:rPr>
        <w:t xml:space="preserve"> </w:t>
      </w:r>
      <w:r>
        <w:rPr>
          <w:spacing w:val="-1"/>
          <w:sz w:val="24"/>
        </w:rPr>
        <w:t>after due advertisement</w:t>
      </w:r>
      <w:r>
        <w:rPr>
          <w:spacing w:val="1"/>
          <w:sz w:val="24"/>
        </w:rPr>
        <w:t xml:space="preserve"> </w:t>
      </w:r>
      <w:r>
        <w:rPr>
          <w:spacing w:val="-1"/>
          <w:sz w:val="24"/>
        </w:rPr>
        <w:t>in</w:t>
      </w:r>
      <w:r>
        <w:rPr>
          <w:spacing w:val="2"/>
          <w:sz w:val="24"/>
        </w:rPr>
        <w:t xml:space="preserve"> </w:t>
      </w:r>
      <w:r>
        <w:rPr>
          <w:spacing w:val="-1"/>
          <w:sz w:val="24"/>
        </w:rPr>
        <w:t>accordance</w:t>
      </w:r>
      <w:r>
        <w:rPr>
          <w:spacing w:val="1"/>
          <w:sz w:val="24"/>
        </w:rPr>
        <w:t xml:space="preserve"> </w:t>
      </w:r>
      <w:r>
        <w:rPr>
          <w:sz w:val="24"/>
        </w:rPr>
        <w:t>with</w:t>
      </w:r>
      <w:r>
        <w:rPr>
          <w:spacing w:val="-1"/>
          <w:sz w:val="24"/>
        </w:rPr>
        <w:t xml:space="preserve"> </w:t>
      </w:r>
      <w:r>
        <w:rPr>
          <w:sz w:val="24"/>
        </w:rPr>
        <w:t>110</w:t>
      </w:r>
      <w:r>
        <w:rPr>
          <w:spacing w:val="1"/>
          <w:sz w:val="24"/>
        </w:rPr>
        <w:t xml:space="preserve"> </w:t>
      </w:r>
      <w:r>
        <w:rPr>
          <w:sz w:val="24"/>
        </w:rPr>
        <w:t>ILCS</w:t>
      </w:r>
      <w:r>
        <w:rPr>
          <w:spacing w:val="-17"/>
          <w:sz w:val="24"/>
        </w:rPr>
        <w:t xml:space="preserve"> </w:t>
      </w:r>
      <w:r>
        <w:rPr>
          <w:sz w:val="24"/>
        </w:rPr>
        <w:t>805/3-27.1,</w:t>
      </w:r>
    </w:p>
    <w:p w14:paraId="7D35E640" w14:textId="77777777" w:rsidR="00A7433B" w:rsidRDefault="00A7433B">
      <w:pPr>
        <w:rPr>
          <w:sz w:val="24"/>
        </w:rPr>
        <w:sectPr w:rsidR="00A7433B">
          <w:pgSz w:w="12240" w:h="15840"/>
          <w:pgMar w:top="980" w:right="1320" w:bottom="280" w:left="1320" w:header="724" w:footer="0" w:gutter="0"/>
          <w:cols w:space="720"/>
        </w:sectPr>
      </w:pPr>
    </w:p>
    <w:p w14:paraId="17CF1B7D" w14:textId="77777777" w:rsidR="00A7433B" w:rsidRDefault="00A7433B">
      <w:pPr>
        <w:pStyle w:val="BodyText"/>
        <w:spacing w:before="11"/>
        <w:rPr>
          <w:sz w:val="29"/>
        </w:rPr>
      </w:pPr>
    </w:p>
    <w:p w14:paraId="7F5E5629" w14:textId="77777777" w:rsidR="00A7433B" w:rsidRDefault="004F6B47">
      <w:pPr>
        <w:pStyle w:val="BodyText"/>
        <w:spacing w:before="92"/>
        <w:ind w:left="1919" w:right="831"/>
      </w:pPr>
      <w:r>
        <w:t>except contracts specifically exempt by statute from said bidding</w:t>
      </w:r>
      <w:r>
        <w:rPr>
          <w:spacing w:val="-64"/>
        </w:rPr>
        <w:t xml:space="preserve"> </w:t>
      </w:r>
      <w:r>
        <w:t>requirements.</w:t>
      </w:r>
    </w:p>
    <w:p w14:paraId="611C553C" w14:textId="77777777" w:rsidR="00A7433B" w:rsidRDefault="00A7433B">
      <w:pPr>
        <w:pStyle w:val="BodyText"/>
      </w:pPr>
    </w:p>
    <w:p w14:paraId="16FEBFD5" w14:textId="77777777" w:rsidR="00A7433B" w:rsidRDefault="004F6B47">
      <w:pPr>
        <w:pStyle w:val="ListParagraph"/>
        <w:numPr>
          <w:ilvl w:val="3"/>
          <w:numId w:val="18"/>
        </w:numPr>
        <w:tabs>
          <w:tab w:val="left" w:pos="1920"/>
        </w:tabs>
        <w:ind w:right="243"/>
        <w:rPr>
          <w:sz w:val="24"/>
        </w:rPr>
      </w:pPr>
      <w:r>
        <w:rPr>
          <w:sz w:val="24"/>
        </w:rPr>
        <w:t>To adopt an annual budget within the first quarter of the fiscal year, to</w:t>
      </w:r>
      <w:r>
        <w:rPr>
          <w:spacing w:val="-64"/>
          <w:sz w:val="24"/>
        </w:rPr>
        <w:t xml:space="preserve"> </w:t>
      </w:r>
      <w:r>
        <w:rPr>
          <w:sz w:val="24"/>
        </w:rPr>
        <w:t>certify the amount of the tax levy on or before the last Tuesday in</w:t>
      </w:r>
      <w:r>
        <w:rPr>
          <w:spacing w:val="1"/>
          <w:sz w:val="24"/>
        </w:rPr>
        <w:t xml:space="preserve"> </w:t>
      </w:r>
      <w:r>
        <w:rPr>
          <w:sz w:val="24"/>
        </w:rPr>
        <w:t>December each year, and to comply with all other requirements of law</w:t>
      </w:r>
      <w:r>
        <w:rPr>
          <w:spacing w:val="-64"/>
          <w:sz w:val="24"/>
        </w:rPr>
        <w:t xml:space="preserve"> </w:t>
      </w:r>
      <w:r>
        <w:rPr>
          <w:sz w:val="24"/>
        </w:rPr>
        <w:t>respecting the financial</w:t>
      </w:r>
      <w:r>
        <w:rPr>
          <w:spacing w:val="-3"/>
          <w:sz w:val="24"/>
        </w:rPr>
        <w:t xml:space="preserve"> </w:t>
      </w:r>
      <w:r>
        <w:rPr>
          <w:sz w:val="24"/>
        </w:rPr>
        <w:t>management</w:t>
      </w:r>
      <w:r>
        <w:rPr>
          <w:spacing w:val="-3"/>
          <w:sz w:val="24"/>
        </w:rPr>
        <w:t xml:space="preserve"> </w:t>
      </w:r>
      <w:r>
        <w:rPr>
          <w:sz w:val="24"/>
        </w:rPr>
        <w:t>of</w:t>
      </w:r>
      <w:r>
        <w:rPr>
          <w:spacing w:val="-3"/>
          <w:sz w:val="24"/>
        </w:rPr>
        <w:t xml:space="preserve"> </w:t>
      </w:r>
      <w:r>
        <w:rPr>
          <w:sz w:val="24"/>
        </w:rPr>
        <w:t>the</w:t>
      </w:r>
      <w:r>
        <w:rPr>
          <w:spacing w:val="-11"/>
          <w:sz w:val="24"/>
        </w:rPr>
        <w:t xml:space="preserve"> </w:t>
      </w:r>
      <w:proofErr w:type="gramStart"/>
      <w:r>
        <w:rPr>
          <w:sz w:val="24"/>
        </w:rPr>
        <w:t>District</w:t>
      </w:r>
      <w:proofErr w:type="gramEnd"/>
      <w:r>
        <w:rPr>
          <w:sz w:val="24"/>
        </w:rPr>
        <w:t>.</w:t>
      </w:r>
    </w:p>
    <w:p w14:paraId="46120A79" w14:textId="77777777" w:rsidR="00A7433B" w:rsidRDefault="00A7433B">
      <w:pPr>
        <w:pStyle w:val="BodyText"/>
      </w:pPr>
    </w:p>
    <w:p w14:paraId="3D28915C" w14:textId="77777777" w:rsidR="00A7433B" w:rsidRDefault="004F6B47">
      <w:pPr>
        <w:pStyle w:val="ListParagraph"/>
        <w:numPr>
          <w:ilvl w:val="3"/>
          <w:numId w:val="18"/>
        </w:numPr>
        <w:tabs>
          <w:tab w:val="left" w:pos="1919"/>
          <w:tab w:val="left" w:pos="1920"/>
        </w:tabs>
        <w:ind w:right="177"/>
        <w:rPr>
          <w:sz w:val="24"/>
        </w:rPr>
      </w:pPr>
      <w:r>
        <w:rPr>
          <w:sz w:val="24"/>
        </w:rPr>
        <w:t>To make appointments and approve the salaries all regular employees</w:t>
      </w:r>
      <w:r>
        <w:rPr>
          <w:spacing w:val="-64"/>
          <w:sz w:val="24"/>
        </w:rPr>
        <w:t xml:space="preserve"> </w:t>
      </w:r>
      <w:r>
        <w:rPr>
          <w:sz w:val="24"/>
        </w:rPr>
        <w:t xml:space="preserve">without discrimination </w:t>
      </w:r>
      <w:proofErr w:type="gramStart"/>
      <w:r>
        <w:rPr>
          <w:sz w:val="24"/>
        </w:rPr>
        <w:t>on the basis of</w:t>
      </w:r>
      <w:proofErr w:type="gramEnd"/>
      <w:r>
        <w:rPr>
          <w:sz w:val="24"/>
        </w:rPr>
        <w:t xml:space="preserve"> race, color, religion, sex, national</w:t>
      </w:r>
      <w:r>
        <w:rPr>
          <w:spacing w:val="-64"/>
          <w:sz w:val="24"/>
        </w:rPr>
        <w:t xml:space="preserve"> </w:t>
      </w:r>
      <w:r>
        <w:rPr>
          <w:sz w:val="24"/>
        </w:rPr>
        <w:t>origin, ancestry, age, marital status, sexual orientation, physical or</w:t>
      </w:r>
      <w:r>
        <w:rPr>
          <w:spacing w:val="1"/>
          <w:sz w:val="24"/>
        </w:rPr>
        <w:t xml:space="preserve"> </w:t>
      </w:r>
      <w:r>
        <w:rPr>
          <w:sz w:val="24"/>
        </w:rPr>
        <w:t>mental</w:t>
      </w:r>
      <w:r>
        <w:rPr>
          <w:spacing w:val="-2"/>
          <w:sz w:val="24"/>
        </w:rPr>
        <w:t xml:space="preserve"> </w:t>
      </w:r>
      <w:r>
        <w:rPr>
          <w:sz w:val="24"/>
        </w:rPr>
        <w:t>disability, or</w:t>
      </w:r>
      <w:r>
        <w:rPr>
          <w:spacing w:val="-4"/>
          <w:sz w:val="24"/>
        </w:rPr>
        <w:t xml:space="preserve"> </w:t>
      </w:r>
      <w:r>
        <w:rPr>
          <w:sz w:val="24"/>
        </w:rPr>
        <w:t>unfavorable</w:t>
      </w:r>
      <w:r>
        <w:rPr>
          <w:spacing w:val="-3"/>
          <w:sz w:val="24"/>
        </w:rPr>
        <w:t xml:space="preserve"> </w:t>
      </w:r>
      <w:r>
        <w:rPr>
          <w:sz w:val="24"/>
        </w:rPr>
        <w:t>discharge from</w:t>
      </w:r>
      <w:r>
        <w:rPr>
          <w:spacing w:val="-2"/>
          <w:sz w:val="24"/>
        </w:rPr>
        <w:t xml:space="preserve"> </w:t>
      </w:r>
      <w:r>
        <w:rPr>
          <w:sz w:val="24"/>
        </w:rPr>
        <w:t>military</w:t>
      </w:r>
      <w:r>
        <w:rPr>
          <w:spacing w:val="-14"/>
          <w:sz w:val="24"/>
        </w:rPr>
        <w:t xml:space="preserve"> </w:t>
      </w:r>
      <w:r>
        <w:rPr>
          <w:sz w:val="24"/>
        </w:rPr>
        <w:t>service.</w:t>
      </w:r>
    </w:p>
    <w:p w14:paraId="585D4240" w14:textId="77777777" w:rsidR="00A7433B" w:rsidRDefault="00A7433B">
      <w:pPr>
        <w:pStyle w:val="BodyText"/>
      </w:pPr>
    </w:p>
    <w:p w14:paraId="0CC36433" w14:textId="77777777" w:rsidR="00A7433B" w:rsidRDefault="004F6B47">
      <w:pPr>
        <w:pStyle w:val="ListParagraph"/>
        <w:numPr>
          <w:ilvl w:val="3"/>
          <w:numId w:val="18"/>
        </w:numPr>
        <w:tabs>
          <w:tab w:val="left" w:pos="1920"/>
        </w:tabs>
        <w:ind w:right="243"/>
        <w:rPr>
          <w:sz w:val="24"/>
        </w:rPr>
      </w:pPr>
      <w:r>
        <w:rPr>
          <w:sz w:val="24"/>
        </w:rPr>
        <w:t>To authorize application to the Illinois Community College Board for</w:t>
      </w:r>
      <w:r>
        <w:rPr>
          <w:spacing w:val="1"/>
          <w:sz w:val="24"/>
        </w:rPr>
        <w:t xml:space="preserve"> </w:t>
      </w:r>
      <w:r>
        <w:rPr>
          <w:sz w:val="24"/>
        </w:rPr>
        <w:t>the approval of new units of instruction, research or public service and</w:t>
      </w:r>
      <w:r>
        <w:rPr>
          <w:spacing w:val="-64"/>
          <w:sz w:val="24"/>
        </w:rPr>
        <w:t xml:space="preserve"> </w:t>
      </w:r>
      <w:r>
        <w:rPr>
          <w:sz w:val="24"/>
        </w:rPr>
        <w:t>to establish such new units following approval in accordance with the</w:t>
      </w:r>
      <w:r>
        <w:rPr>
          <w:spacing w:val="1"/>
          <w:sz w:val="24"/>
        </w:rPr>
        <w:t xml:space="preserve"> </w:t>
      </w:r>
      <w:r>
        <w:rPr>
          <w:sz w:val="24"/>
        </w:rPr>
        <w:t>provisions of the Public Community College Act and the rules of the</w:t>
      </w:r>
      <w:r>
        <w:rPr>
          <w:spacing w:val="1"/>
          <w:sz w:val="24"/>
        </w:rPr>
        <w:t xml:space="preserve"> </w:t>
      </w:r>
      <w:r>
        <w:rPr>
          <w:sz w:val="24"/>
        </w:rPr>
        <w:t>Illinois</w:t>
      </w:r>
      <w:r>
        <w:rPr>
          <w:spacing w:val="-1"/>
          <w:sz w:val="24"/>
        </w:rPr>
        <w:t xml:space="preserve"> </w:t>
      </w:r>
      <w:proofErr w:type="gramStart"/>
      <w:r>
        <w:rPr>
          <w:sz w:val="24"/>
        </w:rPr>
        <w:t>Community College</w:t>
      </w:r>
      <w:proofErr w:type="gramEnd"/>
      <w:r>
        <w:rPr>
          <w:spacing w:val="-1"/>
          <w:sz w:val="24"/>
        </w:rPr>
        <w:t xml:space="preserve"> </w:t>
      </w:r>
      <w:r>
        <w:rPr>
          <w:sz w:val="24"/>
        </w:rPr>
        <w:t>Board.</w:t>
      </w:r>
    </w:p>
    <w:p w14:paraId="3EE7AEED" w14:textId="77777777" w:rsidR="00A7433B" w:rsidRDefault="00A7433B">
      <w:pPr>
        <w:pStyle w:val="BodyText"/>
      </w:pPr>
    </w:p>
    <w:p w14:paraId="592E8EFD" w14:textId="77777777" w:rsidR="00A7433B" w:rsidRDefault="004F6B47">
      <w:pPr>
        <w:pStyle w:val="ListParagraph"/>
        <w:numPr>
          <w:ilvl w:val="3"/>
          <w:numId w:val="18"/>
        </w:numPr>
        <w:tabs>
          <w:tab w:val="left" w:pos="1920"/>
        </w:tabs>
        <w:spacing w:line="242" w:lineRule="auto"/>
        <w:ind w:right="659"/>
        <w:rPr>
          <w:sz w:val="24"/>
        </w:rPr>
      </w:pPr>
      <w:r>
        <w:rPr>
          <w:sz w:val="24"/>
        </w:rPr>
        <w:t>To adopt and enforce all necessary rules for the management and</w:t>
      </w:r>
      <w:r>
        <w:rPr>
          <w:spacing w:val="-64"/>
          <w:sz w:val="24"/>
        </w:rPr>
        <w:t xml:space="preserve"> </w:t>
      </w:r>
      <w:r>
        <w:rPr>
          <w:sz w:val="24"/>
        </w:rPr>
        <w:t>governance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College.</w:t>
      </w:r>
    </w:p>
    <w:p w14:paraId="6A307865" w14:textId="77777777" w:rsidR="00A7433B" w:rsidRDefault="00A7433B">
      <w:pPr>
        <w:pStyle w:val="BodyText"/>
        <w:spacing w:before="6"/>
        <w:rPr>
          <w:sz w:val="23"/>
        </w:rPr>
      </w:pPr>
    </w:p>
    <w:p w14:paraId="60879787" w14:textId="77777777" w:rsidR="00A7433B" w:rsidRDefault="004F6B47">
      <w:pPr>
        <w:pStyle w:val="ListParagraph"/>
        <w:numPr>
          <w:ilvl w:val="3"/>
          <w:numId w:val="18"/>
        </w:numPr>
        <w:tabs>
          <w:tab w:val="left" w:pos="1920"/>
        </w:tabs>
        <w:spacing w:before="1"/>
        <w:ind w:right="137"/>
        <w:rPr>
          <w:sz w:val="24"/>
        </w:rPr>
      </w:pPr>
      <w:r>
        <w:rPr>
          <w:sz w:val="24"/>
        </w:rPr>
        <w:t>To indemnify and protect Board members and employees against</w:t>
      </w:r>
      <w:r>
        <w:rPr>
          <w:spacing w:val="1"/>
          <w:sz w:val="24"/>
        </w:rPr>
        <w:t xml:space="preserve"> </w:t>
      </w:r>
      <w:r>
        <w:rPr>
          <w:sz w:val="24"/>
        </w:rPr>
        <w:t>death, bodily injury and property damage claims and suits, including</w:t>
      </w:r>
      <w:r>
        <w:rPr>
          <w:spacing w:val="1"/>
          <w:sz w:val="24"/>
        </w:rPr>
        <w:t xml:space="preserve"> </w:t>
      </w:r>
      <w:r>
        <w:rPr>
          <w:sz w:val="24"/>
        </w:rPr>
        <w:t>defense thereof, when damages are sought for alleged negligent or</w:t>
      </w:r>
      <w:r>
        <w:rPr>
          <w:spacing w:val="1"/>
          <w:sz w:val="24"/>
        </w:rPr>
        <w:t xml:space="preserve"> </w:t>
      </w:r>
      <w:r>
        <w:rPr>
          <w:sz w:val="24"/>
        </w:rPr>
        <w:t>wrongful acts while such Board member or employee is acting within</w:t>
      </w:r>
      <w:r>
        <w:rPr>
          <w:spacing w:val="1"/>
          <w:sz w:val="24"/>
        </w:rPr>
        <w:t xml:space="preserve"> </w:t>
      </w:r>
      <w:r>
        <w:rPr>
          <w:sz w:val="24"/>
        </w:rPr>
        <w:t>the scope of employment or under the direction of the College Board of</w:t>
      </w:r>
      <w:r>
        <w:rPr>
          <w:spacing w:val="-64"/>
          <w:sz w:val="24"/>
        </w:rPr>
        <w:t xml:space="preserve"> </w:t>
      </w:r>
      <w:r>
        <w:rPr>
          <w:sz w:val="24"/>
        </w:rPr>
        <w:t>Trustees.</w:t>
      </w:r>
    </w:p>
    <w:p w14:paraId="4CCCF1E8" w14:textId="77777777" w:rsidR="00A7433B" w:rsidRDefault="00A7433B">
      <w:pPr>
        <w:pStyle w:val="BodyText"/>
      </w:pPr>
    </w:p>
    <w:p w14:paraId="6D691F47" w14:textId="77777777" w:rsidR="00A7433B" w:rsidRDefault="004F6B47">
      <w:pPr>
        <w:pStyle w:val="ListParagraph"/>
        <w:numPr>
          <w:ilvl w:val="3"/>
          <w:numId w:val="18"/>
        </w:numPr>
        <w:tabs>
          <w:tab w:val="left" w:pos="1920"/>
        </w:tabs>
        <w:ind w:right="338"/>
        <w:rPr>
          <w:sz w:val="24"/>
        </w:rPr>
      </w:pPr>
      <w:r>
        <w:rPr>
          <w:sz w:val="24"/>
        </w:rPr>
        <w:t>To provide, on an equal basis, access to the campus by the official</w:t>
      </w:r>
      <w:r>
        <w:rPr>
          <w:spacing w:val="1"/>
          <w:sz w:val="24"/>
        </w:rPr>
        <w:t xml:space="preserve"> </w:t>
      </w:r>
      <w:r>
        <w:rPr>
          <w:sz w:val="24"/>
        </w:rPr>
        <w:t>representatives of the armed forces of Illinois and the United States if</w:t>
      </w:r>
      <w:r>
        <w:rPr>
          <w:spacing w:val="-64"/>
          <w:sz w:val="24"/>
        </w:rPr>
        <w:t xml:space="preserve"> </w:t>
      </w:r>
      <w:r>
        <w:rPr>
          <w:spacing w:val="-1"/>
          <w:sz w:val="24"/>
        </w:rPr>
        <w:t xml:space="preserve">such access is provided to other persons </w:t>
      </w:r>
      <w:r>
        <w:rPr>
          <w:sz w:val="24"/>
        </w:rPr>
        <w:t>or groups for the purpose of</w:t>
      </w:r>
      <w:r>
        <w:rPr>
          <w:spacing w:val="-64"/>
          <w:sz w:val="24"/>
        </w:rPr>
        <w:t xml:space="preserve"> </w:t>
      </w:r>
      <w:r>
        <w:rPr>
          <w:spacing w:val="-1"/>
          <w:sz w:val="24"/>
        </w:rPr>
        <w:t>apprising</w:t>
      </w:r>
      <w:r>
        <w:rPr>
          <w:spacing w:val="1"/>
          <w:sz w:val="24"/>
        </w:rPr>
        <w:t xml:space="preserve"> </w:t>
      </w:r>
      <w:r>
        <w:rPr>
          <w:spacing w:val="-1"/>
          <w:sz w:val="24"/>
        </w:rPr>
        <w:t>students</w:t>
      </w:r>
      <w:r>
        <w:rPr>
          <w:spacing w:val="-2"/>
          <w:sz w:val="24"/>
        </w:rPr>
        <w:t xml:space="preserve"> </w:t>
      </w:r>
      <w:r>
        <w:rPr>
          <w:spacing w:val="-1"/>
          <w:sz w:val="24"/>
        </w:rPr>
        <w:t>of</w:t>
      </w:r>
      <w:r>
        <w:rPr>
          <w:spacing w:val="-2"/>
          <w:sz w:val="24"/>
        </w:rPr>
        <w:t xml:space="preserve"> </w:t>
      </w:r>
      <w:r>
        <w:rPr>
          <w:spacing w:val="-1"/>
          <w:sz w:val="24"/>
        </w:rPr>
        <w:t>educational</w:t>
      </w:r>
      <w:r>
        <w:rPr>
          <w:spacing w:val="-3"/>
          <w:sz w:val="24"/>
        </w:rPr>
        <w:t xml:space="preserve"> </w:t>
      </w:r>
      <w:r>
        <w:rPr>
          <w:spacing w:val="-1"/>
          <w:sz w:val="24"/>
        </w:rPr>
        <w:t xml:space="preserve">or </w:t>
      </w:r>
      <w:r>
        <w:rPr>
          <w:sz w:val="24"/>
        </w:rPr>
        <w:t>occupational</w:t>
      </w:r>
      <w:r>
        <w:rPr>
          <w:spacing w:val="-19"/>
          <w:sz w:val="24"/>
        </w:rPr>
        <w:t xml:space="preserve"> </w:t>
      </w:r>
      <w:r>
        <w:rPr>
          <w:sz w:val="24"/>
        </w:rPr>
        <w:t>opportunities.</w:t>
      </w:r>
    </w:p>
    <w:p w14:paraId="74E1EA5D" w14:textId="77777777" w:rsidR="00A7433B" w:rsidRDefault="00A7433B">
      <w:pPr>
        <w:pStyle w:val="BodyText"/>
      </w:pPr>
    </w:p>
    <w:p w14:paraId="19E8F07E" w14:textId="77777777" w:rsidR="00A7433B" w:rsidRDefault="004F6B47">
      <w:pPr>
        <w:pStyle w:val="ListParagraph"/>
        <w:numPr>
          <w:ilvl w:val="3"/>
          <w:numId w:val="18"/>
        </w:numPr>
        <w:tabs>
          <w:tab w:val="left" w:pos="1920"/>
        </w:tabs>
        <w:ind w:left="1919" w:right="177"/>
        <w:rPr>
          <w:sz w:val="24"/>
        </w:rPr>
      </w:pPr>
      <w:r>
        <w:rPr>
          <w:sz w:val="24"/>
        </w:rPr>
        <w:t>To take such action as is currently, or in the future may be, required by</w:t>
      </w:r>
      <w:r>
        <w:rPr>
          <w:spacing w:val="-64"/>
          <w:sz w:val="24"/>
        </w:rPr>
        <w:t xml:space="preserve"> </w:t>
      </w:r>
      <w:r>
        <w:rPr>
          <w:sz w:val="24"/>
        </w:rPr>
        <w:t>the laws of Illinois or of the United States and to refrain from taking</w:t>
      </w:r>
      <w:r>
        <w:rPr>
          <w:spacing w:val="1"/>
          <w:sz w:val="24"/>
        </w:rPr>
        <w:t xml:space="preserve"> </w:t>
      </w:r>
      <w:r>
        <w:rPr>
          <w:sz w:val="24"/>
        </w:rPr>
        <w:t>such action as is currently, or in the future may be, proscribed by the</w:t>
      </w:r>
      <w:r>
        <w:rPr>
          <w:spacing w:val="1"/>
          <w:sz w:val="24"/>
        </w:rPr>
        <w:t xml:space="preserve"> </w:t>
      </w:r>
      <w:r>
        <w:rPr>
          <w:sz w:val="24"/>
        </w:rPr>
        <w:t>laws</w:t>
      </w:r>
      <w:r>
        <w:rPr>
          <w:spacing w:val="-1"/>
          <w:sz w:val="24"/>
        </w:rPr>
        <w:t xml:space="preserve"> </w:t>
      </w:r>
      <w:r>
        <w:rPr>
          <w:sz w:val="24"/>
        </w:rPr>
        <w:t>of Illinois</w:t>
      </w:r>
      <w:r>
        <w:rPr>
          <w:spacing w:val="-2"/>
          <w:sz w:val="24"/>
        </w:rPr>
        <w:t xml:space="preserve"> </w:t>
      </w:r>
      <w:r>
        <w:rPr>
          <w:sz w:val="24"/>
        </w:rPr>
        <w:t>or</w:t>
      </w:r>
      <w:r>
        <w:rPr>
          <w:spacing w:val="-2"/>
          <w:sz w:val="24"/>
        </w:rPr>
        <w:t xml:space="preserve"> </w:t>
      </w:r>
      <w:r>
        <w:rPr>
          <w:sz w:val="24"/>
        </w:rPr>
        <w:t>the</w:t>
      </w:r>
      <w:r>
        <w:rPr>
          <w:spacing w:val="1"/>
          <w:sz w:val="24"/>
        </w:rPr>
        <w:t xml:space="preserve"> </w:t>
      </w:r>
      <w:r>
        <w:rPr>
          <w:sz w:val="24"/>
        </w:rPr>
        <w:t>United</w:t>
      </w:r>
      <w:r>
        <w:rPr>
          <w:spacing w:val="-1"/>
          <w:sz w:val="24"/>
        </w:rPr>
        <w:t xml:space="preserve"> </w:t>
      </w:r>
      <w:r>
        <w:rPr>
          <w:sz w:val="24"/>
        </w:rPr>
        <w:t>States.</w:t>
      </w:r>
    </w:p>
    <w:p w14:paraId="185ECB3F" w14:textId="77777777" w:rsidR="00A7433B" w:rsidRDefault="00A7433B">
      <w:pPr>
        <w:pStyle w:val="BodyText"/>
      </w:pPr>
    </w:p>
    <w:p w14:paraId="07A7EF94" w14:textId="77777777" w:rsidR="00A7433B" w:rsidRDefault="004F6B47" w:rsidP="00ED0724">
      <w:pPr>
        <w:pStyle w:val="Heading2"/>
      </w:pPr>
      <w:r>
        <w:t>01.09.00</w:t>
      </w:r>
      <w:r>
        <w:tab/>
        <w:t>POWERS</w:t>
      </w:r>
      <w:r>
        <w:rPr>
          <w:spacing w:val="-4"/>
        </w:rPr>
        <w:t xml:space="preserve"> </w:t>
      </w:r>
      <w:r>
        <w:t>OF</w:t>
      </w:r>
      <w:r>
        <w:rPr>
          <w:spacing w:val="-1"/>
        </w:rPr>
        <w:t xml:space="preserve"> </w:t>
      </w:r>
      <w:r>
        <w:t>THE</w:t>
      </w:r>
      <w:r>
        <w:rPr>
          <w:spacing w:val="-10"/>
        </w:rPr>
        <w:t xml:space="preserve"> </w:t>
      </w:r>
      <w:r>
        <w:t>BOARD</w:t>
      </w:r>
    </w:p>
    <w:p w14:paraId="509EC360" w14:textId="77777777" w:rsidR="00A7433B" w:rsidRDefault="00A7433B">
      <w:pPr>
        <w:pStyle w:val="BodyText"/>
      </w:pPr>
    </w:p>
    <w:p w14:paraId="75BA2612" w14:textId="77777777" w:rsidR="00A7433B" w:rsidRDefault="004F6B47">
      <w:pPr>
        <w:pStyle w:val="BodyText"/>
        <w:ind w:left="1559" w:right="363"/>
      </w:pPr>
      <w:r>
        <w:t>The Board may exercise the powers set forth in 110 ILCS 805/3-31 to 3-</w:t>
      </w:r>
      <w:r>
        <w:rPr>
          <w:spacing w:val="-64"/>
        </w:rPr>
        <w:t xml:space="preserve"> </w:t>
      </w:r>
      <w:r>
        <w:t>43, and all other powers that are not inconsistent with the Public</w:t>
      </w:r>
      <w:r>
        <w:rPr>
          <w:spacing w:val="1"/>
        </w:rPr>
        <w:t xml:space="preserve"> </w:t>
      </w:r>
      <w:r>
        <w:t>Community College Act and may be requisite or proper for the</w:t>
      </w:r>
      <w:r>
        <w:rPr>
          <w:spacing w:val="1"/>
        </w:rPr>
        <w:t xml:space="preserve"> </w:t>
      </w:r>
      <w:r>
        <w:t>maintenance, operation and development of William Rainey Harper</w:t>
      </w:r>
      <w:r>
        <w:rPr>
          <w:spacing w:val="1"/>
        </w:rPr>
        <w:t xml:space="preserve"> </w:t>
      </w:r>
      <w:r>
        <w:t>College.</w:t>
      </w:r>
    </w:p>
    <w:p w14:paraId="01536579" w14:textId="77777777" w:rsidR="00A7433B" w:rsidRDefault="00A7433B">
      <w:pPr>
        <w:sectPr w:rsidR="00A7433B">
          <w:pgSz w:w="12240" w:h="15840"/>
          <w:pgMar w:top="980" w:right="1320" w:bottom="280" w:left="1320" w:header="724" w:footer="0" w:gutter="0"/>
          <w:cols w:space="720"/>
        </w:sectPr>
      </w:pPr>
    </w:p>
    <w:p w14:paraId="776879D7" w14:textId="77777777" w:rsidR="00A7433B" w:rsidRDefault="00A7433B">
      <w:pPr>
        <w:pStyle w:val="BodyText"/>
        <w:rPr>
          <w:sz w:val="20"/>
        </w:rPr>
      </w:pPr>
    </w:p>
    <w:p w14:paraId="7E1737B8" w14:textId="77777777" w:rsidR="00A7433B" w:rsidRDefault="00A7433B">
      <w:pPr>
        <w:pStyle w:val="BodyText"/>
        <w:rPr>
          <w:sz w:val="20"/>
        </w:rPr>
      </w:pPr>
    </w:p>
    <w:p w14:paraId="5BC19AEF" w14:textId="77777777" w:rsidR="00A7433B" w:rsidRDefault="00A7433B">
      <w:pPr>
        <w:pStyle w:val="BodyText"/>
        <w:spacing w:before="2"/>
        <w:rPr>
          <w:sz w:val="22"/>
        </w:rPr>
      </w:pPr>
    </w:p>
    <w:p w14:paraId="2D619DDD" w14:textId="77777777" w:rsidR="00A7433B" w:rsidRDefault="004F6B47">
      <w:pPr>
        <w:pStyle w:val="BodyText"/>
        <w:ind w:left="1560" w:right="148"/>
      </w:pPr>
      <w:r>
        <w:t>The Board shall exercise the power to manage and control the College, its</w:t>
      </w:r>
      <w:r>
        <w:rPr>
          <w:spacing w:val="-64"/>
        </w:rPr>
        <w:t xml:space="preserve"> </w:t>
      </w:r>
      <w:r>
        <w:t>properties, facilities, educational program and College-related activities of</w:t>
      </w:r>
      <w:r>
        <w:rPr>
          <w:spacing w:val="1"/>
        </w:rPr>
        <w:t xml:space="preserve"> </w:t>
      </w:r>
      <w:r>
        <w:t>students and employees. The Board shall exercise the power to assign,</w:t>
      </w:r>
      <w:r>
        <w:rPr>
          <w:spacing w:val="1"/>
        </w:rPr>
        <w:t xml:space="preserve"> </w:t>
      </w:r>
      <w:r>
        <w:t>transfer and promote administrators, faculty members and all other</w:t>
      </w:r>
      <w:r>
        <w:rPr>
          <w:spacing w:val="1"/>
        </w:rPr>
        <w:t xml:space="preserve"> </w:t>
      </w:r>
      <w:r>
        <w:t>employees.</w:t>
      </w:r>
    </w:p>
    <w:p w14:paraId="14F1F55D" w14:textId="77777777" w:rsidR="00A7433B" w:rsidRDefault="00A7433B">
      <w:pPr>
        <w:pStyle w:val="BodyText"/>
      </w:pPr>
    </w:p>
    <w:p w14:paraId="215EAE9A" w14:textId="77777777" w:rsidR="00A7433B" w:rsidRDefault="004F6B47">
      <w:pPr>
        <w:pStyle w:val="BodyText"/>
        <w:ind w:left="1559" w:right="110"/>
      </w:pPr>
      <w:r>
        <w:t>The Board shall facilitate compliance with 110 ILCS 805/3B-1 to 3B-6, by</w:t>
      </w:r>
      <w:r>
        <w:rPr>
          <w:spacing w:val="1"/>
        </w:rPr>
        <w:t xml:space="preserve"> </w:t>
      </w:r>
      <w:r>
        <w:t>specifying the requirements for employment and qualifications of “full-time”</w:t>
      </w:r>
      <w:r>
        <w:rPr>
          <w:spacing w:val="-64"/>
        </w:rPr>
        <w:t xml:space="preserve"> </w:t>
      </w:r>
      <w:r>
        <w:t>faculty</w:t>
      </w:r>
      <w:r>
        <w:rPr>
          <w:spacing w:val="-3"/>
        </w:rPr>
        <w:t xml:space="preserve"> </w:t>
      </w:r>
      <w:r>
        <w:t>members</w:t>
      </w:r>
      <w:r>
        <w:rPr>
          <w:spacing w:val="-1"/>
        </w:rPr>
        <w:t xml:space="preserve"> </w:t>
      </w:r>
      <w:r>
        <w:t>and academic</w:t>
      </w:r>
      <w:r>
        <w:rPr>
          <w:spacing w:val="-1"/>
        </w:rPr>
        <w:t xml:space="preserve"> </w:t>
      </w:r>
      <w:r>
        <w:t>support</w:t>
      </w:r>
      <w:r>
        <w:rPr>
          <w:spacing w:val="1"/>
        </w:rPr>
        <w:t xml:space="preserve"> </w:t>
      </w:r>
      <w:r>
        <w:t>service personnel.</w:t>
      </w:r>
    </w:p>
    <w:p w14:paraId="485D1E2A" w14:textId="77777777" w:rsidR="00A7433B" w:rsidRDefault="00A7433B">
      <w:pPr>
        <w:pStyle w:val="BodyText"/>
      </w:pPr>
    </w:p>
    <w:p w14:paraId="375B1164" w14:textId="77777777" w:rsidR="00A7433B" w:rsidRDefault="004F6B47" w:rsidP="00ED0724">
      <w:pPr>
        <w:pStyle w:val="Heading2"/>
      </w:pPr>
      <w:r>
        <w:t>01.11.00</w:t>
      </w:r>
      <w:r>
        <w:tab/>
        <w:t>AUTHORITY</w:t>
      </w:r>
      <w:r>
        <w:rPr>
          <w:spacing w:val="-2"/>
        </w:rPr>
        <w:t xml:space="preserve"> </w:t>
      </w:r>
      <w:r>
        <w:t>OF</w:t>
      </w:r>
      <w:r>
        <w:rPr>
          <w:spacing w:val="-2"/>
        </w:rPr>
        <w:t xml:space="preserve"> </w:t>
      </w:r>
      <w:r>
        <w:t>MEMBERS</w:t>
      </w:r>
      <w:r>
        <w:rPr>
          <w:spacing w:val="-1"/>
        </w:rPr>
        <w:t xml:space="preserve"> </w:t>
      </w:r>
      <w:r>
        <w:t>OF</w:t>
      </w:r>
      <w:r>
        <w:rPr>
          <w:spacing w:val="-2"/>
        </w:rPr>
        <w:t xml:space="preserve"> </w:t>
      </w:r>
      <w:r>
        <w:t>THE</w:t>
      </w:r>
      <w:r>
        <w:rPr>
          <w:spacing w:val="-11"/>
        </w:rPr>
        <w:t xml:space="preserve"> </w:t>
      </w:r>
      <w:r>
        <w:t>BOARD</w:t>
      </w:r>
    </w:p>
    <w:p w14:paraId="3BB704E4" w14:textId="77777777" w:rsidR="00A7433B" w:rsidRDefault="00A7433B">
      <w:pPr>
        <w:pStyle w:val="BodyText"/>
        <w:spacing w:before="9"/>
        <w:rPr>
          <w:sz w:val="23"/>
        </w:rPr>
      </w:pPr>
    </w:p>
    <w:p w14:paraId="77437751" w14:textId="77777777" w:rsidR="00A7433B" w:rsidRDefault="004F6B47">
      <w:pPr>
        <w:pStyle w:val="BodyText"/>
        <w:ind w:left="1560" w:right="1069"/>
      </w:pPr>
      <w:r>
        <w:t>Trustees have authority as such only when acting as the Board of</w:t>
      </w:r>
      <w:r>
        <w:rPr>
          <w:spacing w:val="-64"/>
        </w:rPr>
        <w:t xml:space="preserve"> </w:t>
      </w:r>
      <w:r>
        <w:t>Trustees</w:t>
      </w:r>
      <w:r>
        <w:rPr>
          <w:spacing w:val="-1"/>
        </w:rPr>
        <w:t xml:space="preserve"> </w:t>
      </w:r>
      <w:r>
        <w:t>legally in</w:t>
      </w:r>
      <w:r>
        <w:rPr>
          <w:spacing w:val="1"/>
        </w:rPr>
        <w:t xml:space="preserve"> </w:t>
      </w:r>
      <w:r>
        <w:t>session.</w:t>
      </w:r>
    </w:p>
    <w:p w14:paraId="72454C1E" w14:textId="77777777" w:rsidR="00A7433B" w:rsidRDefault="00A7433B">
      <w:pPr>
        <w:pStyle w:val="BodyText"/>
      </w:pPr>
    </w:p>
    <w:p w14:paraId="6786181A" w14:textId="77777777" w:rsidR="00A7433B" w:rsidRDefault="004F6B47" w:rsidP="00ED0724">
      <w:pPr>
        <w:pStyle w:val="Heading2"/>
      </w:pPr>
      <w:r>
        <w:t>01.13.00</w:t>
      </w:r>
      <w:r>
        <w:tab/>
        <w:t>AUTHORITY</w:t>
      </w:r>
      <w:r>
        <w:rPr>
          <w:spacing w:val="-3"/>
        </w:rPr>
        <w:t xml:space="preserve"> </w:t>
      </w:r>
      <w:r>
        <w:t>TO</w:t>
      </w:r>
      <w:r>
        <w:rPr>
          <w:spacing w:val="-2"/>
        </w:rPr>
        <w:t xml:space="preserve"> </w:t>
      </w:r>
      <w:r>
        <w:t>CONDUCT</w:t>
      </w:r>
      <w:r>
        <w:rPr>
          <w:spacing w:val="-3"/>
        </w:rPr>
        <w:t xml:space="preserve"> </w:t>
      </w:r>
      <w:r>
        <w:t>BUSINESS</w:t>
      </w:r>
    </w:p>
    <w:p w14:paraId="1E578B5E" w14:textId="77777777" w:rsidR="00A7433B" w:rsidRDefault="00A7433B">
      <w:pPr>
        <w:pStyle w:val="BodyText"/>
      </w:pPr>
    </w:p>
    <w:p w14:paraId="1F8A5A89" w14:textId="77777777" w:rsidR="00A7433B" w:rsidRDefault="004F6B47">
      <w:pPr>
        <w:pStyle w:val="BodyText"/>
        <w:ind w:left="1560" w:right="228"/>
      </w:pPr>
      <w:r>
        <w:t>No business shall be conducted by the Board except at a regular meeting</w:t>
      </w:r>
      <w:r>
        <w:rPr>
          <w:spacing w:val="-64"/>
        </w:rPr>
        <w:t xml:space="preserve"> </w:t>
      </w:r>
      <w:r>
        <w:t>or</w:t>
      </w:r>
      <w:r>
        <w:rPr>
          <w:spacing w:val="-2"/>
        </w:rPr>
        <w:t xml:space="preserve"> </w:t>
      </w:r>
      <w:r>
        <w:t>adjourned</w:t>
      </w:r>
      <w:r>
        <w:rPr>
          <w:spacing w:val="-2"/>
        </w:rPr>
        <w:t xml:space="preserve"> </w:t>
      </w:r>
      <w:r>
        <w:t>thereof, or</w:t>
      </w:r>
      <w:r>
        <w:rPr>
          <w:spacing w:val="-1"/>
        </w:rPr>
        <w:t xml:space="preserve"> </w:t>
      </w:r>
      <w:r>
        <w:t>at</w:t>
      </w:r>
      <w:r>
        <w:rPr>
          <w:spacing w:val="-1"/>
        </w:rPr>
        <w:t xml:space="preserve"> </w:t>
      </w:r>
      <w:r>
        <w:t>a</w:t>
      </w:r>
      <w:r>
        <w:rPr>
          <w:spacing w:val="-2"/>
        </w:rPr>
        <w:t xml:space="preserve"> </w:t>
      </w:r>
      <w:r>
        <w:t>duly called special</w:t>
      </w:r>
      <w:r>
        <w:rPr>
          <w:spacing w:val="-1"/>
        </w:rPr>
        <w:t xml:space="preserve"> </w:t>
      </w:r>
      <w:r>
        <w:t>meeting.</w:t>
      </w:r>
    </w:p>
    <w:p w14:paraId="19BFF4E4" w14:textId="77777777" w:rsidR="00A7433B" w:rsidRDefault="00A7433B">
      <w:pPr>
        <w:pStyle w:val="BodyText"/>
      </w:pPr>
    </w:p>
    <w:p w14:paraId="74228E5D" w14:textId="77777777" w:rsidR="00A7433B" w:rsidRDefault="004F6B47">
      <w:pPr>
        <w:pStyle w:val="ListParagraph"/>
        <w:numPr>
          <w:ilvl w:val="2"/>
          <w:numId w:val="17"/>
        </w:numPr>
        <w:tabs>
          <w:tab w:val="left" w:pos="1559"/>
          <w:tab w:val="left" w:pos="1560"/>
        </w:tabs>
        <w:spacing w:before="1"/>
        <w:rPr>
          <w:sz w:val="24"/>
        </w:rPr>
      </w:pPr>
      <w:r>
        <w:rPr>
          <w:sz w:val="24"/>
        </w:rPr>
        <w:t>STUDENT</w:t>
      </w:r>
      <w:r>
        <w:rPr>
          <w:spacing w:val="-4"/>
          <w:sz w:val="24"/>
        </w:rPr>
        <w:t xml:space="preserve"> </w:t>
      </w:r>
      <w:r>
        <w:rPr>
          <w:sz w:val="24"/>
        </w:rPr>
        <w:t>TRUSTEE</w:t>
      </w:r>
    </w:p>
    <w:p w14:paraId="6CBC872F" w14:textId="77777777" w:rsidR="00A7433B" w:rsidRDefault="00A7433B">
      <w:pPr>
        <w:pStyle w:val="BodyText"/>
        <w:spacing w:before="11"/>
        <w:rPr>
          <w:sz w:val="23"/>
        </w:rPr>
      </w:pPr>
    </w:p>
    <w:p w14:paraId="179B0A97" w14:textId="77777777" w:rsidR="00A7433B" w:rsidRDefault="004F6B47">
      <w:pPr>
        <w:pStyle w:val="BodyText"/>
        <w:ind w:left="1560" w:right="229"/>
      </w:pPr>
      <w:r>
        <w:t>A student trustee serves as a member of the Board of Trustees for a one-</w:t>
      </w:r>
      <w:r>
        <w:rPr>
          <w:spacing w:val="-64"/>
        </w:rPr>
        <w:t xml:space="preserve"> </w:t>
      </w:r>
      <w:r>
        <w:t>year term beginning April/May of each year, as provided by law. The</w:t>
      </w:r>
      <w:r>
        <w:rPr>
          <w:spacing w:val="1"/>
        </w:rPr>
        <w:t xml:space="preserve"> </w:t>
      </w:r>
      <w:r>
        <w:t>student assumes all the rights and responsibilities of a District-elected</w:t>
      </w:r>
      <w:r>
        <w:rPr>
          <w:spacing w:val="1"/>
        </w:rPr>
        <w:t xml:space="preserve"> </w:t>
      </w:r>
      <w:r>
        <w:t xml:space="preserve">Board member </w:t>
      </w:r>
      <w:proofErr w:type="gramStart"/>
      <w:r>
        <w:t>with the exception of</w:t>
      </w:r>
      <w:proofErr w:type="gramEnd"/>
      <w:r>
        <w:t xml:space="preserve"> their non-voting status. The student</w:t>
      </w:r>
      <w:r>
        <w:rPr>
          <w:spacing w:val="1"/>
        </w:rPr>
        <w:t xml:space="preserve"> </w:t>
      </w:r>
      <w:r>
        <w:t>trustee:</w:t>
      </w:r>
    </w:p>
    <w:p w14:paraId="31F207B7" w14:textId="77777777" w:rsidR="00A7433B" w:rsidRDefault="00A7433B">
      <w:pPr>
        <w:pStyle w:val="BodyText"/>
      </w:pPr>
    </w:p>
    <w:p w14:paraId="2D1ECE8C" w14:textId="77777777" w:rsidR="00A7433B" w:rsidRDefault="004F6B47">
      <w:pPr>
        <w:pStyle w:val="ListParagraph"/>
        <w:numPr>
          <w:ilvl w:val="3"/>
          <w:numId w:val="17"/>
        </w:numPr>
        <w:tabs>
          <w:tab w:val="left" w:pos="1920"/>
        </w:tabs>
        <w:rPr>
          <w:sz w:val="24"/>
        </w:rPr>
      </w:pPr>
      <w:r>
        <w:rPr>
          <w:sz w:val="24"/>
        </w:rPr>
        <w:t>is</w:t>
      </w:r>
      <w:r>
        <w:rPr>
          <w:spacing w:val="-3"/>
          <w:sz w:val="24"/>
        </w:rPr>
        <w:t xml:space="preserve"> </w:t>
      </w:r>
      <w:r>
        <w:rPr>
          <w:sz w:val="24"/>
        </w:rPr>
        <w:t>allowed</w:t>
      </w:r>
      <w:r>
        <w:rPr>
          <w:spacing w:val="-1"/>
          <w:sz w:val="24"/>
        </w:rPr>
        <w:t xml:space="preserve"> </w:t>
      </w:r>
      <w:r>
        <w:rPr>
          <w:sz w:val="24"/>
        </w:rPr>
        <w:t>to</w:t>
      </w:r>
      <w:r>
        <w:rPr>
          <w:spacing w:val="-3"/>
          <w:sz w:val="24"/>
        </w:rPr>
        <w:t xml:space="preserve"> </w:t>
      </w:r>
      <w:r>
        <w:rPr>
          <w:sz w:val="24"/>
        </w:rPr>
        <w:t>make</w:t>
      </w:r>
      <w:r>
        <w:rPr>
          <w:spacing w:val="-3"/>
          <w:sz w:val="24"/>
        </w:rPr>
        <w:t xml:space="preserve"> </w:t>
      </w:r>
      <w:proofErr w:type="gramStart"/>
      <w:r>
        <w:rPr>
          <w:sz w:val="24"/>
        </w:rPr>
        <w:t>or</w:t>
      </w:r>
      <w:proofErr w:type="gramEnd"/>
      <w:r>
        <w:rPr>
          <w:spacing w:val="-3"/>
          <w:sz w:val="24"/>
        </w:rPr>
        <w:t xml:space="preserve"> </w:t>
      </w:r>
      <w:r>
        <w:rPr>
          <w:sz w:val="24"/>
        </w:rPr>
        <w:t>second</w:t>
      </w:r>
      <w:r>
        <w:rPr>
          <w:spacing w:val="-6"/>
          <w:sz w:val="24"/>
        </w:rPr>
        <w:t xml:space="preserve"> </w:t>
      </w:r>
      <w:proofErr w:type="gramStart"/>
      <w:r>
        <w:rPr>
          <w:sz w:val="24"/>
        </w:rPr>
        <w:t>motions;</w:t>
      </w:r>
      <w:proofErr w:type="gramEnd"/>
    </w:p>
    <w:p w14:paraId="11E6AD40" w14:textId="77777777" w:rsidR="00A7433B" w:rsidRDefault="004F6B47">
      <w:pPr>
        <w:pStyle w:val="ListParagraph"/>
        <w:numPr>
          <w:ilvl w:val="3"/>
          <w:numId w:val="17"/>
        </w:numPr>
        <w:tabs>
          <w:tab w:val="left" w:pos="1920"/>
        </w:tabs>
        <w:rPr>
          <w:sz w:val="24"/>
        </w:rPr>
      </w:pPr>
      <w:r>
        <w:rPr>
          <w:sz w:val="24"/>
        </w:rPr>
        <w:t>is</w:t>
      </w:r>
      <w:r>
        <w:rPr>
          <w:spacing w:val="-2"/>
          <w:sz w:val="24"/>
        </w:rPr>
        <w:t xml:space="preserve"> </w:t>
      </w:r>
      <w:r>
        <w:rPr>
          <w:sz w:val="24"/>
        </w:rPr>
        <w:t>admitted</w:t>
      </w:r>
      <w:r>
        <w:rPr>
          <w:spacing w:val="-3"/>
          <w:sz w:val="24"/>
        </w:rPr>
        <w:t xml:space="preserve"> </w:t>
      </w:r>
      <w:r>
        <w:rPr>
          <w:sz w:val="24"/>
        </w:rPr>
        <w:t>to</w:t>
      </w:r>
      <w:r>
        <w:rPr>
          <w:spacing w:val="-3"/>
          <w:sz w:val="24"/>
        </w:rPr>
        <w:t xml:space="preserve"> </w:t>
      </w:r>
      <w:r>
        <w:rPr>
          <w:sz w:val="24"/>
        </w:rPr>
        <w:t>all</w:t>
      </w:r>
      <w:r>
        <w:rPr>
          <w:spacing w:val="-2"/>
          <w:sz w:val="24"/>
        </w:rPr>
        <w:t xml:space="preserve"> </w:t>
      </w:r>
      <w:proofErr w:type="gramStart"/>
      <w:r>
        <w:rPr>
          <w:sz w:val="24"/>
        </w:rPr>
        <w:t>sessions</w:t>
      </w:r>
      <w:proofErr w:type="gramEnd"/>
      <w:r>
        <w:rPr>
          <w:spacing w:val="-2"/>
          <w:sz w:val="24"/>
        </w:rPr>
        <w:t xml:space="preserve"> </w:t>
      </w:r>
      <w:r>
        <w:rPr>
          <w:sz w:val="24"/>
        </w:rPr>
        <w:t>of the</w:t>
      </w:r>
      <w:r>
        <w:rPr>
          <w:spacing w:val="-3"/>
          <w:sz w:val="24"/>
        </w:rPr>
        <w:t xml:space="preserve"> </w:t>
      </w:r>
      <w:proofErr w:type="gramStart"/>
      <w:r>
        <w:rPr>
          <w:sz w:val="24"/>
        </w:rPr>
        <w:t>Board;</w:t>
      </w:r>
      <w:proofErr w:type="gramEnd"/>
    </w:p>
    <w:p w14:paraId="5991224D" w14:textId="77777777" w:rsidR="00A7433B" w:rsidRDefault="004F6B47">
      <w:pPr>
        <w:pStyle w:val="ListParagraph"/>
        <w:numPr>
          <w:ilvl w:val="3"/>
          <w:numId w:val="17"/>
        </w:numPr>
        <w:tabs>
          <w:tab w:val="left" w:pos="1920"/>
        </w:tabs>
        <w:rPr>
          <w:sz w:val="24"/>
        </w:rPr>
      </w:pPr>
      <w:r>
        <w:rPr>
          <w:sz w:val="24"/>
        </w:rPr>
        <w:t>receives</w:t>
      </w:r>
      <w:r>
        <w:rPr>
          <w:spacing w:val="-3"/>
          <w:sz w:val="24"/>
        </w:rPr>
        <w:t xml:space="preserve"> </w:t>
      </w:r>
      <w:r>
        <w:rPr>
          <w:sz w:val="24"/>
        </w:rPr>
        <w:t>all</w:t>
      </w:r>
      <w:r>
        <w:rPr>
          <w:spacing w:val="-6"/>
          <w:sz w:val="24"/>
        </w:rPr>
        <w:t xml:space="preserve"> </w:t>
      </w:r>
      <w:r>
        <w:rPr>
          <w:sz w:val="24"/>
        </w:rPr>
        <w:t>materials</w:t>
      </w:r>
      <w:r>
        <w:rPr>
          <w:spacing w:val="-2"/>
          <w:sz w:val="24"/>
        </w:rPr>
        <w:t xml:space="preserve"> </w:t>
      </w:r>
      <w:r>
        <w:rPr>
          <w:sz w:val="24"/>
        </w:rPr>
        <w:t>which</w:t>
      </w:r>
      <w:r>
        <w:rPr>
          <w:spacing w:val="-2"/>
          <w:sz w:val="24"/>
        </w:rPr>
        <w:t xml:space="preserve"> </w:t>
      </w:r>
      <w:r>
        <w:rPr>
          <w:sz w:val="24"/>
        </w:rPr>
        <w:t>voting</w:t>
      </w:r>
      <w:r>
        <w:rPr>
          <w:spacing w:val="-2"/>
          <w:sz w:val="24"/>
        </w:rPr>
        <w:t xml:space="preserve"> </w:t>
      </w:r>
      <w:r>
        <w:rPr>
          <w:sz w:val="24"/>
        </w:rPr>
        <w:t>Board</w:t>
      </w:r>
      <w:r>
        <w:rPr>
          <w:spacing w:val="-3"/>
          <w:sz w:val="24"/>
        </w:rPr>
        <w:t xml:space="preserve"> </w:t>
      </w:r>
      <w:r>
        <w:rPr>
          <w:sz w:val="24"/>
        </w:rPr>
        <w:t>members</w:t>
      </w:r>
      <w:r>
        <w:rPr>
          <w:spacing w:val="-3"/>
          <w:sz w:val="24"/>
        </w:rPr>
        <w:t xml:space="preserve"> </w:t>
      </w:r>
      <w:r>
        <w:rPr>
          <w:sz w:val="24"/>
        </w:rPr>
        <w:t>receive;</w:t>
      </w:r>
      <w:r>
        <w:rPr>
          <w:spacing w:val="-9"/>
          <w:sz w:val="24"/>
        </w:rPr>
        <w:t xml:space="preserve"> </w:t>
      </w:r>
      <w:r>
        <w:rPr>
          <w:sz w:val="24"/>
        </w:rPr>
        <w:t>and</w:t>
      </w:r>
    </w:p>
    <w:p w14:paraId="2FDDCAB3" w14:textId="77777777" w:rsidR="00A7433B" w:rsidRDefault="004F6B47">
      <w:pPr>
        <w:pStyle w:val="ListParagraph"/>
        <w:numPr>
          <w:ilvl w:val="3"/>
          <w:numId w:val="17"/>
        </w:numPr>
        <w:tabs>
          <w:tab w:val="left" w:pos="1920"/>
        </w:tabs>
        <w:rPr>
          <w:sz w:val="24"/>
        </w:rPr>
      </w:pPr>
      <w:r>
        <w:rPr>
          <w:sz w:val="24"/>
        </w:rPr>
        <w:t>has</w:t>
      </w:r>
      <w:r>
        <w:rPr>
          <w:spacing w:val="-2"/>
          <w:sz w:val="24"/>
        </w:rPr>
        <w:t xml:space="preserve"> </w:t>
      </w:r>
      <w:r>
        <w:rPr>
          <w:sz w:val="24"/>
        </w:rPr>
        <w:t>an</w:t>
      </w:r>
      <w:r>
        <w:rPr>
          <w:spacing w:val="-1"/>
          <w:sz w:val="24"/>
        </w:rPr>
        <w:t xml:space="preserve"> </w:t>
      </w:r>
      <w:r>
        <w:rPr>
          <w:sz w:val="24"/>
        </w:rPr>
        <w:t>advisory</w:t>
      </w:r>
      <w:r>
        <w:rPr>
          <w:spacing w:val="-2"/>
          <w:sz w:val="24"/>
        </w:rPr>
        <w:t xml:space="preserve"> </w:t>
      </w:r>
      <w:r>
        <w:rPr>
          <w:sz w:val="24"/>
        </w:rPr>
        <w:t>vote.</w:t>
      </w:r>
    </w:p>
    <w:p w14:paraId="6AB60FFD" w14:textId="77777777" w:rsidR="00A7433B" w:rsidRDefault="00A7433B">
      <w:pPr>
        <w:pStyle w:val="BodyText"/>
      </w:pPr>
    </w:p>
    <w:p w14:paraId="2BBB64E6" w14:textId="77777777" w:rsidR="004A6D57" w:rsidRDefault="004A6D57" w:rsidP="004A6D57">
      <w:pPr>
        <w:pStyle w:val="ListParagraph"/>
        <w:numPr>
          <w:ilvl w:val="2"/>
          <w:numId w:val="16"/>
        </w:numPr>
        <w:tabs>
          <w:tab w:val="left" w:pos="1559"/>
          <w:tab w:val="left" w:pos="1560"/>
        </w:tabs>
        <w:jc w:val="left"/>
        <w:rPr>
          <w:sz w:val="24"/>
        </w:rPr>
      </w:pPr>
      <w:r>
        <w:rPr>
          <w:sz w:val="24"/>
        </w:rPr>
        <w:t>BOARD</w:t>
      </w:r>
      <w:r>
        <w:rPr>
          <w:spacing w:val="-5"/>
          <w:sz w:val="24"/>
        </w:rPr>
        <w:t xml:space="preserve"> </w:t>
      </w:r>
      <w:r>
        <w:rPr>
          <w:sz w:val="24"/>
        </w:rPr>
        <w:t>OF</w:t>
      </w:r>
      <w:r>
        <w:rPr>
          <w:spacing w:val="-3"/>
          <w:sz w:val="24"/>
        </w:rPr>
        <w:t xml:space="preserve"> </w:t>
      </w:r>
      <w:r>
        <w:rPr>
          <w:sz w:val="24"/>
        </w:rPr>
        <w:t>TRUSTEES</w:t>
      </w:r>
      <w:r>
        <w:rPr>
          <w:spacing w:val="-5"/>
          <w:sz w:val="24"/>
        </w:rPr>
        <w:t xml:space="preserve"> </w:t>
      </w:r>
      <w:r>
        <w:rPr>
          <w:sz w:val="24"/>
        </w:rPr>
        <w:t>ELECTIONS</w:t>
      </w:r>
    </w:p>
    <w:p w14:paraId="4F1AA877" w14:textId="77777777" w:rsidR="004A6D57" w:rsidRDefault="004A6D57" w:rsidP="004A6D57">
      <w:pPr>
        <w:pStyle w:val="BodyText"/>
      </w:pPr>
    </w:p>
    <w:p w14:paraId="4CBDC00F" w14:textId="77777777" w:rsidR="004A6D57" w:rsidRDefault="004A6D57" w:rsidP="004A6D57">
      <w:pPr>
        <w:pStyle w:val="BodyText"/>
        <w:ind w:left="1559" w:right="189"/>
      </w:pPr>
      <w:r>
        <w:t>Election for members of the Board of Trustees shall be held at the</w:t>
      </w:r>
      <w:r>
        <w:rPr>
          <w:spacing w:val="1"/>
        </w:rPr>
        <w:t xml:space="preserve"> </w:t>
      </w:r>
      <w:r>
        <w:t>consolidated election held on the Tuesday in April of odd-numbered years</w:t>
      </w:r>
      <w:r>
        <w:rPr>
          <w:spacing w:val="-64"/>
        </w:rPr>
        <w:t xml:space="preserve"> </w:t>
      </w:r>
      <w:r>
        <w:t>as</w:t>
      </w:r>
      <w:r>
        <w:rPr>
          <w:spacing w:val="-1"/>
        </w:rPr>
        <w:t xml:space="preserve"> </w:t>
      </w:r>
      <w:r>
        <w:t>set</w:t>
      </w:r>
      <w:r>
        <w:rPr>
          <w:spacing w:val="-2"/>
        </w:rPr>
        <w:t xml:space="preserve"> </w:t>
      </w:r>
      <w:r>
        <w:t>by State</w:t>
      </w:r>
      <w:r>
        <w:rPr>
          <w:spacing w:val="-1"/>
        </w:rPr>
        <w:t xml:space="preserve"> </w:t>
      </w:r>
      <w:r>
        <w:t>law.</w:t>
      </w:r>
    </w:p>
    <w:p w14:paraId="267DEFB2" w14:textId="77777777" w:rsidR="004A6D57" w:rsidRDefault="004A6D57" w:rsidP="004A6D57">
      <w:pPr>
        <w:pStyle w:val="BodyText"/>
      </w:pPr>
    </w:p>
    <w:p w14:paraId="486136E3" w14:textId="77777777" w:rsidR="004A6D57" w:rsidRDefault="004A6D57" w:rsidP="004A6D57">
      <w:pPr>
        <w:pStyle w:val="BodyText"/>
        <w:ind w:left="1559" w:right="329"/>
        <w:jc w:val="both"/>
      </w:pPr>
      <w:r>
        <w:t>Election of Board members shall conform with pertinent provisions of the</w:t>
      </w:r>
      <w:r>
        <w:rPr>
          <w:spacing w:val="-64"/>
        </w:rPr>
        <w:t xml:space="preserve"> </w:t>
      </w:r>
      <w:r>
        <w:t xml:space="preserve">Election code,10 ILCS 5/1-1 </w:t>
      </w:r>
      <w:r>
        <w:rPr>
          <w:i/>
        </w:rPr>
        <w:t>et seq</w:t>
      </w:r>
      <w:r>
        <w:t>., and related provisions of the Public</w:t>
      </w:r>
      <w:r>
        <w:rPr>
          <w:spacing w:val="1"/>
        </w:rPr>
        <w:t xml:space="preserve"> </w:t>
      </w:r>
      <w:r>
        <w:t>Community</w:t>
      </w:r>
      <w:r>
        <w:rPr>
          <w:spacing w:val="-3"/>
        </w:rPr>
        <w:t xml:space="preserve"> </w:t>
      </w:r>
      <w:r>
        <w:t>College</w:t>
      </w:r>
      <w:r>
        <w:rPr>
          <w:spacing w:val="-1"/>
        </w:rPr>
        <w:t xml:space="preserve"> </w:t>
      </w:r>
      <w:r>
        <w:t>Act at</w:t>
      </w:r>
      <w:r>
        <w:rPr>
          <w:spacing w:val="-2"/>
        </w:rPr>
        <w:t xml:space="preserve"> </w:t>
      </w:r>
      <w:r>
        <w:t>110</w:t>
      </w:r>
      <w:r>
        <w:rPr>
          <w:spacing w:val="-2"/>
        </w:rPr>
        <w:t xml:space="preserve"> </w:t>
      </w:r>
      <w:r>
        <w:t>ILCS</w:t>
      </w:r>
      <w:r>
        <w:rPr>
          <w:spacing w:val="-2"/>
        </w:rPr>
        <w:t xml:space="preserve"> </w:t>
      </w:r>
      <w:r>
        <w:t>805/3-7</w:t>
      </w:r>
      <w:r>
        <w:rPr>
          <w:spacing w:val="-5"/>
        </w:rPr>
        <w:t xml:space="preserve"> </w:t>
      </w:r>
      <w:r>
        <w:t>and</w:t>
      </w:r>
      <w:r>
        <w:rPr>
          <w:spacing w:val="-1"/>
        </w:rPr>
        <w:t xml:space="preserve"> </w:t>
      </w:r>
      <w:r>
        <w:t>3-7.1.</w:t>
      </w:r>
    </w:p>
    <w:p w14:paraId="54837748" w14:textId="77777777" w:rsidR="004A6D57" w:rsidRDefault="004A6D57" w:rsidP="004A6D57">
      <w:pPr>
        <w:pStyle w:val="BodyText"/>
        <w:spacing w:before="2"/>
        <w:rPr>
          <w:sz w:val="22"/>
        </w:rPr>
      </w:pPr>
    </w:p>
    <w:p w14:paraId="5283F6AC" w14:textId="77777777" w:rsidR="004A6D57" w:rsidRDefault="004A6D57" w:rsidP="004A6D57">
      <w:pPr>
        <w:pStyle w:val="ListParagraph"/>
        <w:numPr>
          <w:ilvl w:val="2"/>
          <w:numId w:val="16"/>
        </w:numPr>
        <w:tabs>
          <w:tab w:val="left" w:pos="2999"/>
          <w:tab w:val="left" w:pos="3000"/>
        </w:tabs>
        <w:spacing w:before="93"/>
        <w:ind w:left="3000"/>
        <w:jc w:val="left"/>
        <w:rPr>
          <w:sz w:val="24"/>
        </w:rPr>
      </w:pPr>
      <w:r>
        <w:rPr>
          <w:sz w:val="24"/>
        </w:rPr>
        <w:t>Nominations</w:t>
      </w:r>
    </w:p>
    <w:p w14:paraId="2B9B0571" w14:textId="77777777" w:rsidR="004A6D57" w:rsidRDefault="004A6D57" w:rsidP="004A6D57">
      <w:pPr>
        <w:pStyle w:val="BodyText"/>
        <w:spacing w:before="89"/>
        <w:ind w:left="3000" w:right="376"/>
      </w:pPr>
      <w:r>
        <w:t>Nominations for members of the Board shall be made by a</w:t>
      </w:r>
      <w:r>
        <w:rPr>
          <w:spacing w:val="-64"/>
        </w:rPr>
        <w:t xml:space="preserve"> </w:t>
      </w:r>
      <w:r>
        <w:t>petition signed by at least 50 voters, or 10 percent of the</w:t>
      </w:r>
      <w:r>
        <w:rPr>
          <w:spacing w:val="1"/>
        </w:rPr>
        <w:t xml:space="preserve"> </w:t>
      </w:r>
      <w:r>
        <w:t>voters,</w:t>
      </w:r>
      <w:r>
        <w:rPr>
          <w:spacing w:val="-1"/>
        </w:rPr>
        <w:t xml:space="preserve"> </w:t>
      </w:r>
      <w:r>
        <w:t>whichever</w:t>
      </w:r>
      <w:r>
        <w:rPr>
          <w:spacing w:val="-2"/>
        </w:rPr>
        <w:t xml:space="preserve"> </w:t>
      </w:r>
      <w:r>
        <w:t>is</w:t>
      </w:r>
      <w:r>
        <w:rPr>
          <w:spacing w:val="-2"/>
        </w:rPr>
        <w:t xml:space="preserve"> </w:t>
      </w:r>
      <w:r>
        <w:t>less, residing</w:t>
      </w:r>
      <w:r>
        <w:rPr>
          <w:spacing w:val="-1"/>
        </w:rPr>
        <w:t xml:space="preserve"> </w:t>
      </w:r>
      <w:r>
        <w:t>within the</w:t>
      </w:r>
      <w:r>
        <w:rPr>
          <w:spacing w:val="-3"/>
        </w:rPr>
        <w:t xml:space="preserve"> </w:t>
      </w:r>
      <w:proofErr w:type="gramStart"/>
      <w:r>
        <w:t>District</w:t>
      </w:r>
      <w:proofErr w:type="gramEnd"/>
      <w:r>
        <w:t>.</w:t>
      </w:r>
    </w:p>
    <w:p w14:paraId="4843707F" w14:textId="77777777" w:rsidR="002C04D7" w:rsidRDefault="002C04D7" w:rsidP="004A6D57">
      <w:pPr>
        <w:pStyle w:val="BodyText"/>
        <w:ind w:left="3000" w:right="496"/>
      </w:pPr>
    </w:p>
    <w:p w14:paraId="4914C6E1" w14:textId="77777777" w:rsidR="002C04D7" w:rsidRDefault="002C04D7" w:rsidP="004A6D57">
      <w:pPr>
        <w:pStyle w:val="BodyText"/>
        <w:ind w:left="3000" w:right="496"/>
      </w:pPr>
    </w:p>
    <w:p w14:paraId="5533CC65" w14:textId="77777777" w:rsidR="002C04D7" w:rsidRDefault="002C04D7" w:rsidP="004A6D57">
      <w:pPr>
        <w:pStyle w:val="BodyText"/>
        <w:ind w:left="3000" w:right="496"/>
      </w:pPr>
    </w:p>
    <w:p w14:paraId="752C9B89" w14:textId="3D1E79CF" w:rsidR="004A6D57" w:rsidRDefault="004A6D57" w:rsidP="004A6D57">
      <w:pPr>
        <w:pStyle w:val="BodyText"/>
        <w:ind w:left="3000" w:right="496"/>
      </w:pPr>
      <w:r>
        <w:t>Petitions shall be filed with the Secretary of the Board not</w:t>
      </w:r>
      <w:r>
        <w:rPr>
          <w:spacing w:val="-64"/>
        </w:rPr>
        <w:t xml:space="preserve"> </w:t>
      </w:r>
      <w:r>
        <w:t>more than 78 days nor less than 71 days prior to the</w:t>
      </w:r>
      <w:r>
        <w:rPr>
          <w:spacing w:val="1"/>
        </w:rPr>
        <w:t xml:space="preserve"> </w:t>
      </w:r>
      <w:r>
        <w:t>election.</w:t>
      </w:r>
    </w:p>
    <w:p w14:paraId="4B57CEA8" w14:textId="77777777" w:rsidR="004A6D57" w:rsidRDefault="004A6D57" w:rsidP="004A6D57">
      <w:pPr>
        <w:pStyle w:val="BodyText"/>
      </w:pPr>
    </w:p>
    <w:p w14:paraId="029FCE7D" w14:textId="77777777" w:rsidR="004A6D57" w:rsidRDefault="004A6D57" w:rsidP="004A6D57">
      <w:pPr>
        <w:pStyle w:val="BodyText"/>
        <w:tabs>
          <w:tab w:val="left" w:pos="2999"/>
        </w:tabs>
        <w:ind w:left="1560"/>
      </w:pPr>
      <w:r>
        <w:t>01.17.03</w:t>
      </w:r>
      <w:r>
        <w:tab/>
        <w:t>Petition</w:t>
      </w:r>
      <w:r>
        <w:rPr>
          <w:spacing w:val="-6"/>
        </w:rPr>
        <w:t xml:space="preserve"> </w:t>
      </w:r>
      <w:r>
        <w:t>Requirements</w:t>
      </w:r>
    </w:p>
    <w:p w14:paraId="47C14184" w14:textId="77777777" w:rsidR="004A6D57" w:rsidRDefault="004A6D57" w:rsidP="004A6D57">
      <w:pPr>
        <w:pStyle w:val="BodyText"/>
      </w:pPr>
    </w:p>
    <w:p w14:paraId="5BFB2FF5" w14:textId="77777777" w:rsidR="004A6D57" w:rsidRDefault="004A6D57" w:rsidP="004A6D57">
      <w:pPr>
        <w:pStyle w:val="BodyText"/>
        <w:ind w:left="3000" w:right="164"/>
      </w:pPr>
      <w:r>
        <w:t>The nomination papers of each candidate shall include</w:t>
      </w:r>
      <w:r>
        <w:rPr>
          <w:spacing w:val="1"/>
        </w:rPr>
        <w:t xml:space="preserve"> </w:t>
      </w:r>
      <w:r>
        <w:t>petition</w:t>
      </w:r>
      <w:r>
        <w:rPr>
          <w:spacing w:val="-2"/>
        </w:rPr>
        <w:t xml:space="preserve"> </w:t>
      </w:r>
      <w:r>
        <w:t>signature</w:t>
      </w:r>
      <w:r>
        <w:rPr>
          <w:spacing w:val="-4"/>
        </w:rPr>
        <w:t xml:space="preserve"> </w:t>
      </w:r>
      <w:r>
        <w:t>sheets</w:t>
      </w:r>
      <w:r>
        <w:rPr>
          <w:spacing w:val="-3"/>
        </w:rPr>
        <w:t xml:space="preserve"> </w:t>
      </w:r>
      <w:r>
        <w:t>and</w:t>
      </w:r>
      <w:r>
        <w:rPr>
          <w:spacing w:val="-2"/>
        </w:rPr>
        <w:t xml:space="preserve"> </w:t>
      </w:r>
      <w:r>
        <w:t>a</w:t>
      </w:r>
      <w:r>
        <w:rPr>
          <w:spacing w:val="-4"/>
        </w:rPr>
        <w:t xml:space="preserve"> </w:t>
      </w:r>
      <w:r>
        <w:t>Statement</w:t>
      </w:r>
      <w:r>
        <w:rPr>
          <w:spacing w:val="-2"/>
        </w:rPr>
        <w:t xml:space="preserve"> </w:t>
      </w:r>
      <w:r>
        <w:t>of</w:t>
      </w:r>
      <w:r>
        <w:rPr>
          <w:spacing w:val="-6"/>
        </w:rPr>
        <w:t xml:space="preserve"> </w:t>
      </w:r>
      <w:r>
        <w:t>Candidacy</w:t>
      </w:r>
      <w:r>
        <w:rPr>
          <w:spacing w:val="-5"/>
        </w:rPr>
        <w:t xml:space="preserve"> </w:t>
      </w:r>
      <w:r>
        <w:t>and</w:t>
      </w:r>
      <w:r>
        <w:rPr>
          <w:spacing w:val="-64"/>
        </w:rPr>
        <w:t xml:space="preserve"> </w:t>
      </w:r>
      <w:r>
        <w:t>shall be prepared in the manner required by law. During the</w:t>
      </w:r>
      <w:r>
        <w:rPr>
          <w:spacing w:val="-64"/>
        </w:rPr>
        <w:t xml:space="preserve"> </w:t>
      </w:r>
      <w:r>
        <w:t>filing period, the candidate must also file with the Secretary</w:t>
      </w:r>
      <w:r>
        <w:rPr>
          <w:spacing w:val="1"/>
        </w:rPr>
        <w:t xml:space="preserve"> </w:t>
      </w:r>
      <w:r>
        <w:t>of the Board the receipt for their filing of a Statement of</w:t>
      </w:r>
      <w:r>
        <w:rPr>
          <w:spacing w:val="1"/>
        </w:rPr>
        <w:t xml:space="preserve"> </w:t>
      </w:r>
      <w:r>
        <w:t>Economic Interests with the appropriate County Clerk. The</w:t>
      </w:r>
      <w:r>
        <w:rPr>
          <w:spacing w:val="1"/>
        </w:rPr>
        <w:t xml:space="preserve"> </w:t>
      </w:r>
      <w:r>
        <w:t>Statement of Economic Interests must be filed during the</w:t>
      </w:r>
      <w:r>
        <w:rPr>
          <w:spacing w:val="1"/>
        </w:rPr>
        <w:t xml:space="preserve"> </w:t>
      </w:r>
      <w:r>
        <w:t>same</w:t>
      </w:r>
      <w:r>
        <w:rPr>
          <w:spacing w:val="-3"/>
        </w:rPr>
        <w:t xml:space="preserve"> </w:t>
      </w:r>
      <w:r>
        <w:t>calendar</w:t>
      </w:r>
      <w:r>
        <w:rPr>
          <w:spacing w:val="-2"/>
        </w:rPr>
        <w:t xml:space="preserve"> </w:t>
      </w:r>
      <w:r>
        <w:t>year</w:t>
      </w:r>
      <w:r>
        <w:rPr>
          <w:spacing w:val="-2"/>
        </w:rPr>
        <w:t xml:space="preserve"> </w:t>
      </w:r>
      <w:r>
        <w:t>as</w:t>
      </w:r>
      <w:r>
        <w:rPr>
          <w:spacing w:val="-3"/>
        </w:rPr>
        <w:t xml:space="preserve"> </w:t>
      </w:r>
      <w:r>
        <w:t>the</w:t>
      </w:r>
      <w:r>
        <w:rPr>
          <w:spacing w:val="-2"/>
        </w:rPr>
        <w:t xml:space="preserve"> </w:t>
      </w:r>
      <w:r>
        <w:t>nomination</w:t>
      </w:r>
      <w:r>
        <w:rPr>
          <w:spacing w:val="-2"/>
        </w:rPr>
        <w:t xml:space="preserve"> </w:t>
      </w:r>
      <w:r>
        <w:t>papers</w:t>
      </w:r>
      <w:r>
        <w:rPr>
          <w:spacing w:val="-3"/>
        </w:rPr>
        <w:t xml:space="preserve"> </w:t>
      </w:r>
      <w:r>
        <w:t>are filed.</w:t>
      </w:r>
    </w:p>
    <w:p w14:paraId="78BB6699" w14:textId="77777777" w:rsidR="00A7433B" w:rsidRDefault="00A7433B">
      <w:pPr>
        <w:pStyle w:val="BodyText"/>
      </w:pPr>
    </w:p>
    <w:p w14:paraId="485BF7E3" w14:textId="77777777" w:rsidR="00A7433B" w:rsidRDefault="004F6B47">
      <w:pPr>
        <w:pStyle w:val="BodyText"/>
        <w:tabs>
          <w:tab w:val="left" w:pos="2999"/>
        </w:tabs>
        <w:ind w:left="1560"/>
      </w:pPr>
      <w:r>
        <w:t>01.17.05</w:t>
      </w:r>
      <w:r>
        <w:tab/>
        <w:t>Canvassing</w:t>
      </w:r>
    </w:p>
    <w:p w14:paraId="0B41A67F" w14:textId="77777777" w:rsidR="00A7433B" w:rsidRDefault="00A7433B">
      <w:pPr>
        <w:pStyle w:val="BodyText"/>
      </w:pPr>
    </w:p>
    <w:p w14:paraId="709D003E" w14:textId="77777777" w:rsidR="00A7433B" w:rsidRDefault="004F6B47">
      <w:pPr>
        <w:pStyle w:val="BodyText"/>
        <w:ind w:left="3000" w:right="269"/>
      </w:pPr>
      <w:r>
        <w:t>Within 21 days after the election, the county clerks as the</w:t>
      </w:r>
      <w:r>
        <w:rPr>
          <w:spacing w:val="1"/>
        </w:rPr>
        <w:t xml:space="preserve"> </w:t>
      </w:r>
      <w:r>
        <w:t>election authorities shall canvass the results of the election,</w:t>
      </w:r>
      <w:r>
        <w:rPr>
          <w:spacing w:val="-64"/>
        </w:rPr>
        <w:t xml:space="preserve"> </w:t>
      </w:r>
      <w:r>
        <w:t>proclaim the winners, and transmit the abstract of votes to</w:t>
      </w:r>
      <w:r>
        <w:rPr>
          <w:spacing w:val="1"/>
        </w:rPr>
        <w:t xml:space="preserve"> </w:t>
      </w:r>
      <w:r>
        <w:t>the State</w:t>
      </w:r>
      <w:r>
        <w:rPr>
          <w:spacing w:val="1"/>
        </w:rPr>
        <w:t xml:space="preserve"> </w:t>
      </w:r>
      <w:r>
        <w:t>Board</w:t>
      </w:r>
      <w:r>
        <w:rPr>
          <w:spacing w:val="-1"/>
        </w:rPr>
        <w:t xml:space="preserve"> </w:t>
      </w:r>
      <w:r>
        <w:t>of Elections.</w:t>
      </w:r>
    </w:p>
    <w:p w14:paraId="521F4DDF" w14:textId="77777777" w:rsidR="00A7433B" w:rsidRDefault="00A7433B">
      <w:pPr>
        <w:pStyle w:val="BodyText"/>
      </w:pPr>
    </w:p>
    <w:p w14:paraId="15FB4DE3" w14:textId="77777777" w:rsidR="00A7433B" w:rsidRDefault="004F6B47">
      <w:pPr>
        <w:pStyle w:val="BodyText"/>
        <w:tabs>
          <w:tab w:val="left" w:pos="2999"/>
        </w:tabs>
        <w:ind w:left="1560"/>
      </w:pPr>
      <w:r>
        <w:t>01.17.07</w:t>
      </w:r>
      <w:r>
        <w:tab/>
        <w:t>Organizational</w:t>
      </w:r>
      <w:r>
        <w:rPr>
          <w:spacing w:val="-8"/>
        </w:rPr>
        <w:t xml:space="preserve"> </w:t>
      </w:r>
      <w:r>
        <w:t>Meeting</w:t>
      </w:r>
    </w:p>
    <w:p w14:paraId="64E7CA31" w14:textId="77777777" w:rsidR="00A7433B" w:rsidRDefault="00A7433B">
      <w:pPr>
        <w:pStyle w:val="BodyText"/>
      </w:pPr>
    </w:p>
    <w:p w14:paraId="2B4493A4" w14:textId="77777777" w:rsidR="00A7433B" w:rsidRDefault="004F6B47">
      <w:pPr>
        <w:pStyle w:val="BodyText"/>
        <w:ind w:left="3000" w:right="122"/>
      </w:pPr>
      <w:r>
        <w:t>On or before the 28th day after the election, the chair of the</w:t>
      </w:r>
      <w:r>
        <w:rPr>
          <w:spacing w:val="1"/>
        </w:rPr>
        <w:t xml:space="preserve"> </w:t>
      </w:r>
      <w:r>
        <w:t>Board shall convene the new Board and conduct the election</w:t>
      </w:r>
      <w:r>
        <w:rPr>
          <w:spacing w:val="-64"/>
        </w:rPr>
        <w:t xml:space="preserve"> </w:t>
      </w:r>
      <w:r>
        <w:t>for</w:t>
      </w:r>
      <w:r>
        <w:rPr>
          <w:spacing w:val="-2"/>
        </w:rPr>
        <w:t xml:space="preserve"> </w:t>
      </w:r>
      <w:r>
        <w:t>chair,</w:t>
      </w:r>
      <w:r>
        <w:rPr>
          <w:spacing w:val="1"/>
        </w:rPr>
        <w:t xml:space="preserve"> </w:t>
      </w:r>
      <w:r>
        <w:t>vice-chair,</w:t>
      </w:r>
      <w:r>
        <w:rPr>
          <w:spacing w:val="1"/>
        </w:rPr>
        <w:t xml:space="preserve"> </w:t>
      </w:r>
      <w:r>
        <w:t>and secretary.</w:t>
      </w:r>
    </w:p>
    <w:p w14:paraId="00E0CC41" w14:textId="77777777" w:rsidR="00A7433B" w:rsidRDefault="00A7433B">
      <w:pPr>
        <w:pStyle w:val="BodyText"/>
      </w:pPr>
    </w:p>
    <w:p w14:paraId="4B088CA4" w14:textId="77777777" w:rsidR="00A7433B" w:rsidRDefault="004F6B47" w:rsidP="00ED0724">
      <w:pPr>
        <w:pStyle w:val="Heading2"/>
      </w:pPr>
      <w:r>
        <w:t>01.19.00</w:t>
      </w:r>
      <w:r>
        <w:tab/>
        <w:t>TERM</w:t>
      </w:r>
      <w:r>
        <w:rPr>
          <w:spacing w:val="-3"/>
        </w:rPr>
        <w:t xml:space="preserve"> </w:t>
      </w:r>
      <w:r>
        <w:t>OF</w:t>
      </w:r>
      <w:r>
        <w:rPr>
          <w:spacing w:val="-5"/>
        </w:rPr>
        <w:t xml:space="preserve"> </w:t>
      </w:r>
      <w:r>
        <w:t>OFFICE</w:t>
      </w:r>
    </w:p>
    <w:p w14:paraId="22083DCE" w14:textId="77777777" w:rsidR="00A7433B" w:rsidRDefault="00A7433B">
      <w:pPr>
        <w:pStyle w:val="BodyText"/>
      </w:pPr>
    </w:p>
    <w:p w14:paraId="3137DF0E" w14:textId="77777777" w:rsidR="00A7433B" w:rsidRDefault="004F6B47">
      <w:pPr>
        <w:pStyle w:val="BodyText"/>
        <w:ind w:left="1560" w:right="256"/>
      </w:pPr>
      <w:r>
        <w:t>Members of the Board are elected to six-year terms on the basis set forth</w:t>
      </w:r>
      <w:r>
        <w:rPr>
          <w:spacing w:val="-64"/>
        </w:rPr>
        <w:t xml:space="preserve"> </w:t>
      </w:r>
      <w:r>
        <w:t>in the</w:t>
      </w:r>
      <w:r>
        <w:rPr>
          <w:spacing w:val="-1"/>
        </w:rPr>
        <w:t xml:space="preserve"> </w:t>
      </w:r>
      <w:r>
        <w:t>110</w:t>
      </w:r>
      <w:r>
        <w:rPr>
          <w:spacing w:val="1"/>
        </w:rPr>
        <w:t xml:space="preserve"> </w:t>
      </w:r>
      <w:r>
        <w:t>ILCS</w:t>
      </w:r>
      <w:r>
        <w:rPr>
          <w:spacing w:val="1"/>
        </w:rPr>
        <w:t xml:space="preserve"> </w:t>
      </w:r>
      <w:r>
        <w:t>805/3-7.</w:t>
      </w:r>
    </w:p>
    <w:p w14:paraId="4774E00C" w14:textId="77777777" w:rsidR="00A7433B" w:rsidRDefault="00A7433B">
      <w:pPr>
        <w:pStyle w:val="BodyText"/>
      </w:pPr>
    </w:p>
    <w:p w14:paraId="69C3FC88" w14:textId="77777777" w:rsidR="00A7433B" w:rsidRDefault="004F6B47">
      <w:pPr>
        <w:pStyle w:val="ListParagraph"/>
        <w:numPr>
          <w:ilvl w:val="2"/>
          <w:numId w:val="15"/>
        </w:numPr>
        <w:tabs>
          <w:tab w:val="left" w:pos="1559"/>
          <w:tab w:val="left" w:pos="1560"/>
        </w:tabs>
        <w:jc w:val="left"/>
        <w:rPr>
          <w:sz w:val="24"/>
        </w:rPr>
      </w:pPr>
      <w:r>
        <w:rPr>
          <w:sz w:val="24"/>
        </w:rPr>
        <w:t>OFFICERS</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BOARD</w:t>
      </w:r>
    </w:p>
    <w:p w14:paraId="1EBBD4E2" w14:textId="77777777" w:rsidR="00A7433B" w:rsidRDefault="00A7433B">
      <w:pPr>
        <w:pStyle w:val="BodyText"/>
      </w:pPr>
    </w:p>
    <w:p w14:paraId="26E2B606" w14:textId="77777777" w:rsidR="00A7433B" w:rsidRDefault="004F6B47">
      <w:pPr>
        <w:pStyle w:val="BodyText"/>
        <w:ind w:left="1560" w:right="683"/>
      </w:pPr>
      <w:r>
        <w:t xml:space="preserve">Officers </w:t>
      </w:r>
      <w:proofErr w:type="gramStart"/>
      <w:r>
        <w:t>of</w:t>
      </w:r>
      <w:proofErr w:type="gramEnd"/>
      <w:r>
        <w:t xml:space="preserve"> the Board shall be a chair and a </w:t>
      </w:r>
      <w:proofErr w:type="gramStart"/>
      <w:r>
        <w:t>vice-chair</w:t>
      </w:r>
      <w:proofErr w:type="gramEnd"/>
      <w:r>
        <w:t xml:space="preserve"> who shall be</w:t>
      </w:r>
      <w:r>
        <w:rPr>
          <w:spacing w:val="1"/>
        </w:rPr>
        <w:t xml:space="preserve"> </w:t>
      </w:r>
      <w:r>
        <w:t>members of the Board, and a secretary who may be a member of the</w:t>
      </w:r>
      <w:r>
        <w:rPr>
          <w:spacing w:val="-64"/>
        </w:rPr>
        <w:t xml:space="preserve"> </w:t>
      </w:r>
      <w:r>
        <w:t>Board.</w:t>
      </w:r>
    </w:p>
    <w:p w14:paraId="626DC870" w14:textId="77777777" w:rsidR="00A7433B" w:rsidRDefault="00A7433B">
      <w:pPr>
        <w:pStyle w:val="BodyText"/>
      </w:pPr>
    </w:p>
    <w:p w14:paraId="28AF5CBC" w14:textId="77777777" w:rsidR="00A7433B" w:rsidRDefault="004F6B47">
      <w:pPr>
        <w:pStyle w:val="ListParagraph"/>
        <w:numPr>
          <w:ilvl w:val="2"/>
          <w:numId w:val="15"/>
        </w:numPr>
        <w:tabs>
          <w:tab w:val="left" w:pos="2999"/>
          <w:tab w:val="left" w:pos="3000"/>
        </w:tabs>
        <w:spacing w:before="1"/>
        <w:ind w:left="3000"/>
        <w:jc w:val="left"/>
        <w:rPr>
          <w:sz w:val="24"/>
        </w:rPr>
      </w:pPr>
      <w:r>
        <w:rPr>
          <w:sz w:val="24"/>
        </w:rPr>
        <w:t>Term</w:t>
      </w:r>
    </w:p>
    <w:p w14:paraId="6A856F49" w14:textId="77777777" w:rsidR="00A7433B" w:rsidRDefault="00A7433B">
      <w:pPr>
        <w:pStyle w:val="BodyText"/>
        <w:spacing w:before="11"/>
        <w:rPr>
          <w:sz w:val="23"/>
        </w:rPr>
      </w:pPr>
    </w:p>
    <w:p w14:paraId="6A329A66" w14:textId="747939E0" w:rsidR="00A7433B" w:rsidRDefault="004F6B47" w:rsidP="002C04D7">
      <w:pPr>
        <w:pStyle w:val="BodyText"/>
        <w:ind w:left="3000" w:right="403"/>
      </w:pPr>
      <w:r>
        <w:t>Each officer of the Board shall be elected for a term of two</w:t>
      </w:r>
      <w:r>
        <w:rPr>
          <w:spacing w:val="-64"/>
        </w:rPr>
        <w:t xml:space="preserve"> </w:t>
      </w:r>
      <w:r>
        <w:t>years.</w:t>
      </w:r>
      <w:r>
        <w:rPr>
          <w:spacing w:val="-1"/>
        </w:rPr>
        <w:t xml:space="preserve"> </w:t>
      </w:r>
      <w:r>
        <w:t>Election</w:t>
      </w:r>
      <w:r>
        <w:rPr>
          <w:spacing w:val="-3"/>
        </w:rPr>
        <w:t xml:space="preserve"> </w:t>
      </w:r>
      <w:r>
        <w:t>of</w:t>
      </w:r>
      <w:r>
        <w:rPr>
          <w:spacing w:val="-2"/>
        </w:rPr>
        <w:t xml:space="preserve"> </w:t>
      </w:r>
      <w:r>
        <w:t>officers</w:t>
      </w:r>
      <w:r>
        <w:rPr>
          <w:spacing w:val="-1"/>
        </w:rPr>
        <w:t xml:space="preserve"> </w:t>
      </w:r>
      <w:r>
        <w:t>will</w:t>
      </w:r>
      <w:r>
        <w:rPr>
          <w:spacing w:val="-3"/>
        </w:rPr>
        <w:t xml:space="preserve"> </w:t>
      </w:r>
      <w:r>
        <w:t>be</w:t>
      </w:r>
      <w:r>
        <w:rPr>
          <w:spacing w:val="-1"/>
        </w:rPr>
        <w:t xml:space="preserve"> </w:t>
      </w:r>
      <w:r>
        <w:t>conducted</w:t>
      </w:r>
      <w:r>
        <w:rPr>
          <w:spacing w:val="-2"/>
        </w:rPr>
        <w:t xml:space="preserve"> </w:t>
      </w:r>
      <w:r>
        <w:t>during</w:t>
      </w:r>
      <w:r>
        <w:rPr>
          <w:spacing w:val="-1"/>
        </w:rPr>
        <w:t xml:space="preserve"> </w:t>
      </w:r>
      <w:r>
        <w:t>the</w:t>
      </w:r>
      <w:r w:rsidR="002C04D7">
        <w:t xml:space="preserve"> </w:t>
      </w:r>
      <w:r>
        <w:t>organizational meeting held in election years. Terms of office</w:t>
      </w:r>
      <w:r>
        <w:rPr>
          <w:spacing w:val="-64"/>
        </w:rPr>
        <w:t xml:space="preserve"> </w:t>
      </w:r>
      <w:r>
        <w:t>shall commence following election of officers and end upon</w:t>
      </w:r>
      <w:r>
        <w:rPr>
          <w:spacing w:val="1"/>
        </w:rPr>
        <w:t xml:space="preserve"> </w:t>
      </w:r>
      <w:r>
        <w:t>the</w:t>
      </w:r>
      <w:r>
        <w:rPr>
          <w:spacing w:val="-2"/>
        </w:rPr>
        <w:t xml:space="preserve"> </w:t>
      </w:r>
      <w:r>
        <w:t>next</w:t>
      </w:r>
      <w:r>
        <w:rPr>
          <w:spacing w:val="1"/>
        </w:rPr>
        <w:t xml:space="preserve"> </w:t>
      </w:r>
      <w:r>
        <w:t>succeeding</w:t>
      </w:r>
      <w:r>
        <w:rPr>
          <w:spacing w:val="-2"/>
        </w:rPr>
        <w:t xml:space="preserve"> </w:t>
      </w:r>
      <w:r>
        <w:t>election</w:t>
      </w:r>
      <w:r>
        <w:rPr>
          <w:spacing w:val="-1"/>
        </w:rPr>
        <w:t xml:space="preserve"> </w:t>
      </w:r>
      <w:r>
        <w:t>of</w:t>
      </w:r>
      <w:r>
        <w:rPr>
          <w:spacing w:val="-2"/>
        </w:rPr>
        <w:t xml:space="preserve"> </w:t>
      </w:r>
      <w:r>
        <w:t>officers.</w:t>
      </w:r>
    </w:p>
    <w:p w14:paraId="325A24B4" w14:textId="69AE3B1C" w:rsidR="00A7433B" w:rsidRDefault="00A7433B">
      <w:pPr>
        <w:pStyle w:val="BodyText"/>
      </w:pPr>
    </w:p>
    <w:p w14:paraId="5C1EA15F" w14:textId="1E21B18D" w:rsidR="002C04D7" w:rsidRDefault="002C04D7">
      <w:pPr>
        <w:pStyle w:val="BodyText"/>
      </w:pPr>
    </w:p>
    <w:p w14:paraId="0DA52141" w14:textId="12F9627A" w:rsidR="002C04D7" w:rsidRDefault="002C04D7">
      <w:pPr>
        <w:pStyle w:val="BodyText"/>
      </w:pPr>
    </w:p>
    <w:p w14:paraId="0443AE14" w14:textId="3379DAE1" w:rsidR="002C04D7" w:rsidRDefault="002C04D7">
      <w:pPr>
        <w:pStyle w:val="BodyText"/>
      </w:pPr>
    </w:p>
    <w:p w14:paraId="64CECA9E" w14:textId="6C400A47" w:rsidR="002C04D7" w:rsidRDefault="002C04D7">
      <w:pPr>
        <w:pStyle w:val="BodyText"/>
      </w:pPr>
    </w:p>
    <w:p w14:paraId="6FD741CC" w14:textId="77777777" w:rsidR="002C04D7" w:rsidRDefault="002C04D7">
      <w:pPr>
        <w:pStyle w:val="BodyText"/>
      </w:pPr>
    </w:p>
    <w:p w14:paraId="473EEB93" w14:textId="77777777" w:rsidR="00A7433B" w:rsidRDefault="004F6B47">
      <w:pPr>
        <w:pStyle w:val="BodyText"/>
        <w:spacing w:line="480" w:lineRule="auto"/>
        <w:ind w:left="3000" w:right="5910" w:hanging="1440"/>
        <w:jc w:val="both"/>
      </w:pPr>
      <w:r>
        <w:t>01.21.03</w:t>
      </w:r>
      <w:r>
        <w:rPr>
          <w:spacing w:val="1"/>
        </w:rPr>
        <w:t xml:space="preserve"> </w:t>
      </w:r>
      <w:r>
        <w:t>Duties</w:t>
      </w:r>
      <w:r>
        <w:rPr>
          <w:spacing w:val="-64"/>
        </w:rPr>
        <w:t xml:space="preserve"> </w:t>
      </w:r>
      <w:r>
        <w:t>Chair</w:t>
      </w:r>
    </w:p>
    <w:p w14:paraId="53E04C9B" w14:textId="77777777" w:rsidR="00A7433B" w:rsidRDefault="004F6B47">
      <w:pPr>
        <w:pStyle w:val="BodyText"/>
        <w:ind w:left="3000" w:right="321"/>
        <w:jc w:val="both"/>
      </w:pPr>
      <w:r>
        <w:t>It shall be the duty of the chair of the Board to preside at all</w:t>
      </w:r>
      <w:r>
        <w:rPr>
          <w:spacing w:val="-64"/>
        </w:rPr>
        <w:t xml:space="preserve"> </w:t>
      </w:r>
      <w:r>
        <w:t>meetings and to perform such other duties as are imposed</w:t>
      </w:r>
      <w:r>
        <w:rPr>
          <w:spacing w:val="1"/>
        </w:rPr>
        <w:t xml:space="preserve"> </w:t>
      </w:r>
      <w:r>
        <w:t>by</w:t>
      </w:r>
      <w:r>
        <w:rPr>
          <w:spacing w:val="-1"/>
        </w:rPr>
        <w:t xml:space="preserve"> </w:t>
      </w:r>
      <w:r>
        <w:t>law</w:t>
      </w:r>
      <w:r>
        <w:rPr>
          <w:spacing w:val="-1"/>
        </w:rPr>
        <w:t xml:space="preserve"> </w:t>
      </w:r>
      <w:r>
        <w:t>or</w:t>
      </w:r>
      <w:r>
        <w:rPr>
          <w:spacing w:val="-1"/>
        </w:rPr>
        <w:t xml:space="preserve"> </w:t>
      </w:r>
      <w:r>
        <w:t>by</w:t>
      </w:r>
      <w:r>
        <w:rPr>
          <w:spacing w:val="-2"/>
        </w:rPr>
        <w:t xml:space="preserve"> </w:t>
      </w:r>
      <w:r>
        <w:t>action of</w:t>
      </w:r>
      <w:r>
        <w:rPr>
          <w:spacing w:val="1"/>
        </w:rPr>
        <w:t xml:space="preserve"> </w:t>
      </w:r>
      <w:r>
        <w:t>the</w:t>
      </w:r>
      <w:r>
        <w:rPr>
          <w:spacing w:val="1"/>
        </w:rPr>
        <w:t xml:space="preserve"> </w:t>
      </w:r>
      <w:r>
        <w:t>Board.</w:t>
      </w:r>
    </w:p>
    <w:p w14:paraId="5EE7A6DB" w14:textId="77777777" w:rsidR="00A7433B" w:rsidRDefault="00A7433B">
      <w:pPr>
        <w:pStyle w:val="BodyText"/>
      </w:pPr>
    </w:p>
    <w:p w14:paraId="77F90383" w14:textId="77777777" w:rsidR="00A7433B" w:rsidRDefault="004F6B47">
      <w:pPr>
        <w:pStyle w:val="BodyText"/>
        <w:ind w:left="3000"/>
      </w:pPr>
      <w:proofErr w:type="gramStart"/>
      <w:r>
        <w:t>Vice-chair</w:t>
      </w:r>
      <w:proofErr w:type="gramEnd"/>
    </w:p>
    <w:p w14:paraId="27089E45" w14:textId="77777777" w:rsidR="00A7433B" w:rsidRDefault="00A7433B">
      <w:pPr>
        <w:pStyle w:val="BodyText"/>
      </w:pPr>
    </w:p>
    <w:p w14:paraId="10AC8347" w14:textId="77777777" w:rsidR="00A7433B" w:rsidRDefault="004F6B47">
      <w:pPr>
        <w:pStyle w:val="BodyText"/>
        <w:ind w:left="3000" w:right="109"/>
      </w:pPr>
      <w:r>
        <w:t>It is the duty of the vice-chair to serve in the absence of the</w:t>
      </w:r>
      <w:r>
        <w:rPr>
          <w:spacing w:val="1"/>
        </w:rPr>
        <w:t xml:space="preserve"> </w:t>
      </w:r>
      <w:r>
        <w:t>chair of the Board. In the absence of the chair and vice chair,</w:t>
      </w:r>
      <w:r>
        <w:rPr>
          <w:spacing w:val="-64"/>
        </w:rPr>
        <w:t xml:space="preserve"> </w:t>
      </w:r>
      <w:r>
        <w:t>the Board</w:t>
      </w:r>
      <w:r>
        <w:rPr>
          <w:spacing w:val="-1"/>
        </w:rPr>
        <w:t xml:space="preserve"> </w:t>
      </w:r>
      <w:r>
        <w:t>shall</w:t>
      </w:r>
      <w:r>
        <w:rPr>
          <w:spacing w:val="-1"/>
        </w:rPr>
        <w:t xml:space="preserve"> </w:t>
      </w:r>
      <w:r>
        <w:t>appoint</w:t>
      </w:r>
      <w:r>
        <w:rPr>
          <w:spacing w:val="-2"/>
        </w:rPr>
        <w:t xml:space="preserve"> </w:t>
      </w:r>
      <w:r>
        <w:t>a chair</w:t>
      </w:r>
      <w:r>
        <w:rPr>
          <w:spacing w:val="-1"/>
        </w:rPr>
        <w:t xml:space="preserve"> </w:t>
      </w:r>
      <w:r>
        <w:t>pro tempore.</w:t>
      </w:r>
    </w:p>
    <w:p w14:paraId="4534F5D6" w14:textId="77777777" w:rsidR="00A7433B" w:rsidRDefault="00A7433B">
      <w:pPr>
        <w:pStyle w:val="BodyText"/>
      </w:pPr>
    </w:p>
    <w:p w14:paraId="1BC7F1AE" w14:textId="77777777" w:rsidR="00A7433B" w:rsidRDefault="004F6B47">
      <w:pPr>
        <w:pStyle w:val="BodyText"/>
        <w:ind w:left="3000"/>
      </w:pPr>
      <w:r>
        <w:t>Secretary</w:t>
      </w:r>
    </w:p>
    <w:p w14:paraId="608F5901" w14:textId="77777777" w:rsidR="00A7433B" w:rsidRDefault="00A7433B">
      <w:pPr>
        <w:pStyle w:val="BodyText"/>
      </w:pPr>
    </w:p>
    <w:p w14:paraId="76566F6D" w14:textId="77777777" w:rsidR="00A7433B" w:rsidRDefault="004F6B47">
      <w:pPr>
        <w:pStyle w:val="BodyText"/>
        <w:spacing w:before="1"/>
        <w:ind w:left="2999" w:right="150"/>
      </w:pPr>
      <w:r>
        <w:t>The secretary of the Board shall perform the duties usually</w:t>
      </w:r>
      <w:r>
        <w:rPr>
          <w:spacing w:val="1"/>
        </w:rPr>
        <w:t xml:space="preserve"> </w:t>
      </w:r>
      <w:r>
        <w:t>pertaining to the office and such other duties as are imposed</w:t>
      </w:r>
      <w:r>
        <w:rPr>
          <w:spacing w:val="-64"/>
        </w:rPr>
        <w:t xml:space="preserve"> </w:t>
      </w:r>
      <w:r>
        <w:t>by law or by action of the Board. In the absence of the</w:t>
      </w:r>
      <w:r>
        <w:rPr>
          <w:spacing w:val="1"/>
        </w:rPr>
        <w:t xml:space="preserve"> </w:t>
      </w:r>
      <w:r>
        <w:t>secretary, the Board chair shall appoint a secretary pro</w:t>
      </w:r>
      <w:r>
        <w:rPr>
          <w:spacing w:val="1"/>
        </w:rPr>
        <w:t xml:space="preserve"> </w:t>
      </w:r>
      <w:r>
        <w:t>tempore who shall be</w:t>
      </w:r>
      <w:r>
        <w:rPr>
          <w:spacing w:val="-5"/>
        </w:rPr>
        <w:t xml:space="preserve"> </w:t>
      </w:r>
      <w:r>
        <w:t>a</w:t>
      </w:r>
      <w:r>
        <w:rPr>
          <w:spacing w:val="1"/>
        </w:rPr>
        <w:t xml:space="preserve"> </w:t>
      </w:r>
      <w:r>
        <w:t>member</w:t>
      </w:r>
      <w:r>
        <w:rPr>
          <w:spacing w:val="-2"/>
        </w:rPr>
        <w:t xml:space="preserve"> </w:t>
      </w:r>
      <w:r>
        <w:t>of the</w:t>
      </w:r>
      <w:r>
        <w:rPr>
          <w:spacing w:val="1"/>
        </w:rPr>
        <w:t xml:space="preserve"> </w:t>
      </w:r>
      <w:r>
        <w:t>Board.</w:t>
      </w:r>
    </w:p>
    <w:p w14:paraId="6CFD904C" w14:textId="77777777" w:rsidR="00A7433B" w:rsidRDefault="00A7433B">
      <w:pPr>
        <w:pStyle w:val="BodyText"/>
        <w:spacing w:before="11"/>
        <w:rPr>
          <w:sz w:val="23"/>
        </w:rPr>
      </w:pPr>
    </w:p>
    <w:p w14:paraId="56959C6F" w14:textId="77777777" w:rsidR="00A7433B" w:rsidRDefault="004F6B47" w:rsidP="00ED0724">
      <w:pPr>
        <w:pStyle w:val="Heading2"/>
      </w:pPr>
      <w:r>
        <w:t>01.23.00</w:t>
      </w:r>
      <w:r>
        <w:tab/>
        <w:t>VACANCIES</w:t>
      </w:r>
    </w:p>
    <w:p w14:paraId="449F2CA9" w14:textId="77777777" w:rsidR="00A7433B" w:rsidRDefault="00A7433B">
      <w:pPr>
        <w:pStyle w:val="BodyText"/>
      </w:pPr>
    </w:p>
    <w:p w14:paraId="29811D2C" w14:textId="77777777" w:rsidR="00A7433B" w:rsidRDefault="004F6B47">
      <w:pPr>
        <w:pStyle w:val="BodyText"/>
        <w:ind w:left="1560" w:right="166"/>
      </w:pPr>
      <w:r>
        <w:t>Whenever a vacancy occurs, the remaining members shall fill the vacancy</w:t>
      </w:r>
      <w:r>
        <w:rPr>
          <w:spacing w:val="-64"/>
        </w:rPr>
        <w:t xml:space="preserve"> </w:t>
      </w:r>
      <w:r>
        <w:t>until</w:t>
      </w:r>
      <w:r>
        <w:rPr>
          <w:spacing w:val="1"/>
        </w:rPr>
        <w:t xml:space="preserve"> </w:t>
      </w:r>
      <w:r>
        <w:t>the</w:t>
      </w:r>
      <w:r>
        <w:rPr>
          <w:spacing w:val="3"/>
        </w:rPr>
        <w:t xml:space="preserve"> </w:t>
      </w:r>
      <w:r>
        <w:t>next</w:t>
      </w:r>
      <w:r>
        <w:rPr>
          <w:spacing w:val="2"/>
        </w:rPr>
        <w:t xml:space="preserve"> </w:t>
      </w:r>
      <w:r>
        <w:t>regular</w:t>
      </w:r>
      <w:r>
        <w:rPr>
          <w:spacing w:val="1"/>
        </w:rPr>
        <w:t xml:space="preserve"> </w:t>
      </w:r>
      <w:r>
        <w:t>election</w:t>
      </w:r>
      <w:r>
        <w:rPr>
          <w:spacing w:val="1"/>
        </w:rPr>
        <w:t xml:space="preserve"> </w:t>
      </w:r>
      <w:r>
        <w:t>of</w:t>
      </w:r>
      <w:r>
        <w:rPr>
          <w:spacing w:val="1"/>
        </w:rPr>
        <w:t xml:space="preserve"> </w:t>
      </w:r>
      <w:r>
        <w:t>Board</w:t>
      </w:r>
      <w:r>
        <w:rPr>
          <w:spacing w:val="1"/>
        </w:rPr>
        <w:t xml:space="preserve"> </w:t>
      </w:r>
      <w:r>
        <w:t>members.</w:t>
      </w:r>
      <w:r>
        <w:rPr>
          <w:spacing w:val="2"/>
        </w:rPr>
        <w:t xml:space="preserve"> </w:t>
      </w:r>
      <w:r>
        <w:t>The</w:t>
      </w:r>
      <w:r>
        <w:rPr>
          <w:spacing w:val="1"/>
        </w:rPr>
        <w:t xml:space="preserve"> </w:t>
      </w:r>
      <w:r>
        <w:t>appointee</w:t>
      </w:r>
      <w:r>
        <w:rPr>
          <w:spacing w:val="3"/>
        </w:rPr>
        <w:t xml:space="preserve"> </w:t>
      </w:r>
      <w:r>
        <w:t>shall</w:t>
      </w:r>
      <w:r>
        <w:rPr>
          <w:spacing w:val="1"/>
        </w:rPr>
        <w:t xml:space="preserve"> </w:t>
      </w:r>
      <w:r>
        <w:t>have the same legal qualifications as the predecessor. Should the Board</w:t>
      </w:r>
      <w:r>
        <w:rPr>
          <w:spacing w:val="1"/>
        </w:rPr>
        <w:t xml:space="preserve"> </w:t>
      </w:r>
      <w:proofErr w:type="gramStart"/>
      <w:r>
        <w:t>fail so</w:t>
      </w:r>
      <w:proofErr w:type="gramEnd"/>
      <w:r>
        <w:t xml:space="preserve"> to act within 60 days after the vacancy occurs, the Chair of the</w:t>
      </w:r>
      <w:r>
        <w:rPr>
          <w:spacing w:val="1"/>
        </w:rPr>
        <w:t xml:space="preserve"> </w:t>
      </w:r>
      <w:r>
        <w:t>Illinois Community College Board shall appoint a trustee to fill such</w:t>
      </w:r>
      <w:r>
        <w:rPr>
          <w:spacing w:val="1"/>
        </w:rPr>
        <w:t xml:space="preserve"> </w:t>
      </w:r>
      <w:r>
        <w:t>vacancy</w:t>
      </w:r>
      <w:r>
        <w:rPr>
          <w:spacing w:val="-3"/>
        </w:rPr>
        <w:t xml:space="preserve"> </w:t>
      </w:r>
      <w:r>
        <w:t>until</w:t>
      </w:r>
      <w:r>
        <w:rPr>
          <w:spacing w:val="-1"/>
        </w:rPr>
        <w:t xml:space="preserve"> </w:t>
      </w:r>
      <w:r>
        <w:t>the</w:t>
      </w:r>
      <w:r>
        <w:rPr>
          <w:spacing w:val="-1"/>
        </w:rPr>
        <w:t xml:space="preserve"> </w:t>
      </w:r>
      <w:r>
        <w:t>next regular</w:t>
      </w:r>
      <w:r>
        <w:rPr>
          <w:spacing w:val="-4"/>
        </w:rPr>
        <w:t xml:space="preserve"> </w:t>
      </w:r>
      <w:r>
        <w:t>election</w:t>
      </w:r>
      <w:r>
        <w:rPr>
          <w:spacing w:val="1"/>
        </w:rPr>
        <w:t xml:space="preserve"> </w:t>
      </w:r>
      <w:r>
        <w:t>for</w:t>
      </w:r>
      <w:r>
        <w:rPr>
          <w:spacing w:val="-4"/>
        </w:rPr>
        <w:t xml:space="preserve"> </w:t>
      </w:r>
      <w:r>
        <w:t>Board</w:t>
      </w:r>
      <w:r>
        <w:rPr>
          <w:spacing w:val="-11"/>
        </w:rPr>
        <w:t xml:space="preserve"> </w:t>
      </w:r>
      <w:r>
        <w:t>trustees.</w:t>
      </w:r>
    </w:p>
    <w:p w14:paraId="5948E94A" w14:textId="77777777" w:rsidR="00A7433B" w:rsidRDefault="00A7433B">
      <w:pPr>
        <w:pStyle w:val="BodyText"/>
      </w:pPr>
    </w:p>
    <w:p w14:paraId="5D2AA096" w14:textId="77777777" w:rsidR="00A7433B" w:rsidRDefault="004F6B47">
      <w:pPr>
        <w:pStyle w:val="ListParagraph"/>
        <w:numPr>
          <w:ilvl w:val="2"/>
          <w:numId w:val="14"/>
        </w:numPr>
        <w:tabs>
          <w:tab w:val="left" w:pos="1559"/>
          <w:tab w:val="left" w:pos="1560"/>
        </w:tabs>
        <w:jc w:val="left"/>
        <w:rPr>
          <w:sz w:val="24"/>
        </w:rPr>
      </w:pPr>
      <w:r>
        <w:rPr>
          <w:sz w:val="24"/>
        </w:rPr>
        <w:t>MEETINGS</w:t>
      </w:r>
    </w:p>
    <w:p w14:paraId="475F7920" w14:textId="77777777" w:rsidR="00A7433B" w:rsidRDefault="00A7433B">
      <w:pPr>
        <w:pStyle w:val="BodyText"/>
      </w:pPr>
    </w:p>
    <w:p w14:paraId="34B6AA46" w14:textId="77777777" w:rsidR="00A7433B" w:rsidRDefault="004F6B47">
      <w:pPr>
        <w:pStyle w:val="BodyText"/>
        <w:ind w:left="1559" w:right="164"/>
      </w:pPr>
      <w:r>
        <w:t>The provisions of this Section 01.25.00 and its included subsections shall</w:t>
      </w:r>
      <w:r>
        <w:rPr>
          <w:spacing w:val="1"/>
        </w:rPr>
        <w:t xml:space="preserve"> </w:t>
      </w:r>
      <w:r>
        <w:t>apply to meetings of the Board of Trustees and to any subsidiary</w:t>
      </w:r>
      <w:r>
        <w:rPr>
          <w:spacing w:val="1"/>
        </w:rPr>
        <w:t xml:space="preserve"> </w:t>
      </w:r>
      <w:r>
        <w:t>committee or subcommittee of the Board which constitutes a “public body”</w:t>
      </w:r>
      <w:r>
        <w:rPr>
          <w:spacing w:val="-64"/>
        </w:rPr>
        <w:t xml:space="preserve"> </w:t>
      </w:r>
      <w:r>
        <w:t>as</w:t>
      </w:r>
      <w:r>
        <w:rPr>
          <w:spacing w:val="-1"/>
        </w:rPr>
        <w:t xml:space="preserve"> </w:t>
      </w:r>
      <w:r>
        <w:t>defined</w:t>
      </w:r>
      <w:r>
        <w:rPr>
          <w:spacing w:val="-1"/>
        </w:rPr>
        <w:t xml:space="preserve"> </w:t>
      </w:r>
      <w:r>
        <w:t>in the</w:t>
      </w:r>
      <w:r>
        <w:rPr>
          <w:spacing w:val="1"/>
        </w:rPr>
        <w:t xml:space="preserve"> </w:t>
      </w:r>
      <w:r>
        <w:t>Illinois Open Meeting</w:t>
      </w:r>
      <w:r>
        <w:rPr>
          <w:spacing w:val="1"/>
        </w:rPr>
        <w:t xml:space="preserve"> </w:t>
      </w:r>
      <w:r>
        <w:t>Act.</w:t>
      </w:r>
    </w:p>
    <w:p w14:paraId="5EAF1D9D" w14:textId="77777777" w:rsidR="00A7433B" w:rsidRDefault="00A7433B">
      <w:pPr>
        <w:pStyle w:val="BodyText"/>
      </w:pPr>
    </w:p>
    <w:p w14:paraId="7F0FF63C" w14:textId="77777777" w:rsidR="00A7433B" w:rsidRDefault="004F6B47">
      <w:pPr>
        <w:pStyle w:val="BodyText"/>
        <w:spacing w:before="1"/>
        <w:ind w:left="1559" w:right="109"/>
      </w:pPr>
      <w:r>
        <w:t>All meetings shall be open to the public except as provided by law. Public</w:t>
      </w:r>
      <w:r>
        <w:rPr>
          <w:spacing w:val="1"/>
        </w:rPr>
        <w:t xml:space="preserve"> </w:t>
      </w:r>
      <w:r>
        <w:t>notice of all meetings held by the Board of Trustees shall be provided in</w:t>
      </w:r>
      <w:r>
        <w:rPr>
          <w:spacing w:val="1"/>
        </w:rPr>
        <w:t xml:space="preserve"> </w:t>
      </w:r>
      <w:r>
        <w:t>accordance with the requirements of the Open Meetings Act, 5 ILCS 120/1</w:t>
      </w:r>
      <w:r>
        <w:rPr>
          <w:spacing w:val="-64"/>
        </w:rPr>
        <w:t xml:space="preserve"> </w:t>
      </w:r>
      <w:r>
        <w:rPr>
          <w:i/>
        </w:rPr>
        <w:t>et</w:t>
      </w:r>
      <w:r>
        <w:rPr>
          <w:i/>
          <w:spacing w:val="-1"/>
        </w:rPr>
        <w:t xml:space="preserve"> </w:t>
      </w:r>
      <w:proofErr w:type="gramStart"/>
      <w:r>
        <w:rPr>
          <w:i/>
        </w:rPr>
        <w:t>seq.</w:t>
      </w:r>
      <w:r>
        <w:t>.</w:t>
      </w:r>
      <w:proofErr w:type="gramEnd"/>
    </w:p>
    <w:p w14:paraId="226652B6" w14:textId="77777777" w:rsidR="00A7433B" w:rsidRDefault="00A7433B">
      <w:pPr>
        <w:sectPr w:rsidR="00A7433B">
          <w:pgSz w:w="12240" w:h="15840"/>
          <w:pgMar w:top="980" w:right="1320" w:bottom="280" w:left="1320" w:header="724" w:footer="0" w:gutter="0"/>
          <w:cols w:space="720"/>
        </w:sectPr>
      </w:pPr>
    </w:p>
    <w:p w14:paraId="4A7FCDC8" w14:textId="77777777" w:rsidR="00A7433B" w:rsidRDefault="00A7433B">
      <w:pPr>
        <w:pStyle w:val="BodyText"/>
        <w:rPr>
          <w:sz w:val="20"/>
        </w:rPr>
      </w:pPr>
    </w:p>
    <w:p w14:paraId="24065E4E" w14:textId="77777777" w:rsidR="00A7433B" w:rsidRDefault="00A7433B">
      <w:pPr>
        <w:pStyle w:val="BodyText"/>
        <w:rPr>
          <w:sz w:val="20"/>
        </w:rPr>
      </w:pPr>
    </w:p>
    <w:p w14:paraId="235C985A" w14:textId="77777777" w:rsidR="00A7433B" w:rsidRDefault="00A7433B">
      <w:pPr>
        <w:pStyle w:val="BodyText"/>
        <w:spacing w:before="2"/>
        <w:rPr>
          <w:sz w:val="22"/>
        </w:rPr>
      </w:pPr>
    </w:p>
    <w:p w14:paraId="324D6925" w14:textId="27F521CC" w:rsidR="00A7433B" w:rsidRDefault="004F6B47">
      <w:pPr>
        <w:pStyle w:val="ListParagraph"/>
        <w:numPr>
          <w:ilvl w:val="2"/>
          <w:numId w:val="14"/>
        </w:numPr>
        <w:tabs>
          <w:tab w:val="left" w:pos="2999"/>
          <w:tab w:val="left" w:pos="3000"/>
        </w:tabs>
        <w:ind w:left="3000"/>
        <w:jc w:val="left"/>
        <w:rPr>
          <w:sz w:val="24"/>
        </w:rPr>
      </w:pPr>
      <w:hyperlink r:id="rId12" w:history="1">
        <w:r w:rsidRPr="00F1599B">
          <w:rPr>
            <w:rStyle w:val="Hyperlink"/>
            <w:sz w:val="24"/>
          </w:rPr>
          <w:t>Regular</w:t>
        </w:r>
        <w:r w:rsidRPr="00F1599B">
          <w:rPr>
            <w:rStyle w:val="Hyperlink"/>
            <w:spacing w:val="-6"/>
            <w:sz w:val="24"/>
          </w:rPr>
          <w:t xml:space="preserve"> </w:t>
        </w:r>
        <w:r w:rsidRPr="00F1599B">
          <w:rPr>
            <w:rStyle w:val="Hyperlink"/>
            <w:sz w:val="24"/>
          </w:rPr>
          <w:t>Meetings</w:t>
        </w:r>
      </w:hyperlink>
    </w:p>
    <w:p w14:paraId="5EC78FF9" w14:textId="77777777" w:rsidR="00A7433B" w:rsidRDefault="00A7433B">
      <w:pPr>
        <w:pStyle w:val="BodyText"/>
        <w:spacing w:before="9"/>
        <w:rPr>
          <w:sz w:val="23"/>
        </w:rPr>
      </w:pPr>
    </w:p>
    <w:p w14:paraId="28EB3400" w14:textId="77777777" w:rsidR="00A7433B" w:rsidRDefault="004F6B47">
      <w:pPr>
        <w:pStyle w:val="BodyText"/>
        <w:ind w:left="2999" w:right="110"/>
      </w:pPr>
      <w:r>
        <w:t>The regular meetings of the Board shall be held one or more</w:t>
      </w:r>
      <w:r>
        <w:rPr>
          <w:spacing w:val="-64"/>
        </w:rPr>
        <w:t xml:space="preserve"> </w:t>
      </w:r>
      <w:r>
        <w:t>times a month at such times, dates and places as are fixed</w:t>
      </w:r>
      <w:r>
        <w:rPr>
          <w:spacing w:val="1"/>
        </w:rPr>
        <w:t xml:space="preserve"> </w:t>
      </w:r>
      <w:r>
        <w:t>by the Board for the next calendar year at its organizational</w:t>
      </w:r>
      <w:r>
        <w:rPr>
          <w:spacing w:val="1"/>
        </w:rPr>
        <w:t xml:space="preserve"> </w:t>
      </w:r>
      <w:r>
        <w:t>meeting in election years, and at the regular May meeting of</w:t>
      </w:r>
      <w:r>
        <w:rPr>
          <w:spacing w:val="1"/>
        </w:rPr>
        <w:t xml:space="preserve"> </w:t>
      </w:r>
      <w:r>
        <w:t>the Board in non-election years. Public notice of such</w:t>
      </w:r>
      <w:r>
        <w:rPr>
          <w:spacing w:val="1"/>
        </w:rPr>
        <w:t xml:space="preserve"> </w:t>
      </w:r>
      <w:r>
        <w:t>schedule of regular meetings shall be given by posting same</w:t>
      </w:r>
      <w:r>
        <w:rPr>
          <w:spacing w:val="-64"/>
        </w:rPr>
        <w:t xml:space="preserve"> </w:t>
      </w:r>
      <w:r>
        <w:t>in the principal office of the College and by sending a copy of</w:t>
      </w:r>
      <w:r>
        <w:rPr>
          <w:spacing w:val="-64"/>
        </w:rPr>
        <w:t xml:space="preserve"> </w:t>
      </w:r>
      <w:r>
        <w:t>same to any news medium that has filed a request for such</w:t>
      </w:r>
      <w:r>
        <w:rPr>
          <w:spacing w:val="1"/>
        </w:rPr>
        <w:t xml:space="preserve"> </w:t>
      </w:r>
      <w:r>
        <w:t xml:space="preserve">notice. If a change is made </w:t>
      </w:r>
      <w:proofErr w:type="gramStart"/>
      <w:r>
        <w:t>in</w:t>
      </w:r>
      <w:proofErr w:type="gramEnd"/>
      <w:r>
        <w:t xml:space="preserve"> regular meeting dates, at least</w:t>
      </w:r>
      <w:r>
        <w:rPr>
          <w:spacing w:val="-64"/>
        </w:rPr>
        <w:t xml:space="preserve"> </w:t>
      </w:r>
      <w:r>
        <w:t>10 days’ notice of the change must be given by publication in</w:t>
      </w:r>
      <w:r>
        <w:rPr>
          <w:spacing w:val="-64"/>
        </w:rPr>
        <w:t xml:space="preserve"> </w:t>
      </w:r>
      <w:r>
        <w:t>a</w:t>
      </w:r>
      <w:r>
        <w:rPr>
          <w:spacing w:val="-1"/>
        </w:rPr>
        <w:t xml:space="preserve"> </w:t>
      </w:r>
      <w:r>
        <w:t>newspaper</w:t>
      </w:r>
      <w:r>
        <w:rPr>
          <w:spacing w:val="-3"/>
        </w:rPr>
        <w:t xml:space="preserve"> </w:t>
      </w:r>
      <w:r>
        <w:t>of</w:t>
      </w:r>
      <w:r>
        <w:rPr>
          <w:spacing w:val="-3"/>
        </w:rPr>
        <w:t xml:space="preserve"> </w:t>
      </w:r>
      <w:r>
        <w:t>general</w:t>
      </w:r>
      <w:r>
        <w:rPr>
          <w:spacing w:val="-2"/>
        </w:rPr>
        <w:t xml:space="preserve"> </w:t>
      </w:r>
      <w:r>
        <w:t>circulation</w:t>
      </w:r>
      <w:r>
        <w:rPr>
          <w:spacing w:val="-1"/>
        </w:rPr>
        <w:t xml:space="preserve"> </w:t>
      </w:r>
      <w:r>
        <w:t>in</w:t>
      </w:r>
      <w:r>
        <w:rPr>
          <w:spacing w:val="-2"/>
        </w:rPr>
        <w:t xml:space="preserve"> </w:t>
      </w:r>
      <w:r>
        <w:t>the</w:t>
      </w:r>
      <w:r>
        <w:rPr>
          <w:spacing w:val="-3"/>
        </w:rPr>
        <w:t xml:space="preserve"> </w:t>
      </w:r>
      <w:r>
        <w:t>College</w:t>
      </w:r>
      <w:r>
        <w:rPr>
          <w:spacing w:val="-1"/>
        </w:rPr>
        <w:t xml:space="preserve"> </w:t>
      </w:r>
      <w:proofErr w:type="gramStart"/>
      <w:r>
        <w:t>District</w:t>
      </w:r>
      <w:proofErr w:type="gramEnd"/>
      <w:r>
        <w:t>.</w:t>
      </w:r>
    </w:p>
    <w:p w14:paraId="6236B718" w14:textId="77777777" w:rsidR="00A7433B" w:rsidRDefault="00A7433B">
      <w:pPr>
        <w:pStyle w:val="BodyText"/>
      </w:pPr>
    </w:p>
    <w:p w14:paraId="681AFE6A" w14:textId="77777777" w:rsidR="00A7433B" w:rsidRDefault="004F6B47">
      <w:pPr>
        <w:pStyle w:val="BodyText"/>
        <w:ind w:left="2999" w:right="150"/>
      </w:pPr>
      <w:r>
        <w:t>The agenda for regular meetings must be posted and</w:t>
      </w:r>
      <w:r>
        <w:rPr>
          <w:spacing w:val="1"/>
        </w:rPr>
        <w:t xml:space="preserve"> </w:t>
      </w:r>
      <w:r>
        <w:t>provided</w:t>
      </w:r>
      <w:r>
        <w:rPr>
          <w:spacing w:val="-4"/>
        </w:rPr>
        <w:t xml:space="preserve"> </w:t>
      </w:r>
      <w:r>
        <w:t>to</w:t>
      </w:r>
      <w:r>
        <w:rPr>
          <w:spacing w:val="-4"/>
        </w:rPr>
        <w:t xml:space="preserve"> </w:t>
      </w:r>
      <w:r>
        <w:t>the</w:t>
      </w:r>
      <w:r>
        <w:rPr>
          <w:spacing w:val="-3"/>
        </w:rPr>
        <w:t xml:space="preserve"> </w:t>
      </w:r>
      <w:r>
        <w:t>media</w:t>
      </w:r>
      <w:r>
        <w:rPr>
          <w:spacing w:val="-4"/>
        </w:rPr>
        <w:t xml:space="preserve"> </w:t>
      </w:r>
      <w:r>
        <w:t>at</w:t>
      </w:r>
      <w:r>
        <w:rPr>
          <w:spacing w:val="-2"/>
        </w:rPr>
        <w:t xml:space="preserve"> </w:t>
      </w:r>
      <w:r>
        <w:t>least</w:t>
      </w:r>
      <w:r>
        <w:rPr>
          <w:spacing w:val="-2"/>
        </w:rPr>
        <w:t xml:space="preserve"> </w:t>
      </w:r>
      <w:r>
        <w:t>48</w:t>
      </w:r>
      <w:r>
        <w:rPr>
          <w:spacing w:val="-1"/>
        </w:rPr>
        <w:t xml:space="preserve"> </w:t>
      </w:r>
      <w:r>
        <w:t>hours</w:t>
      </w:r>
      <w:r>
        <w:rPr>
          <w:spacing w:val="-3"/>
        </w:rPr>
        <w:t xml:space="preserve"> </w:t>
      </w:r>
      <w:r>
        <w:t>before</w:t>
      </w:r>
      <w:r>
        <w:rPr>
          <w:spacing w:val="-2"/>
        </w:rPr>
        <w:t xml:space="preserve"> </w:t>
      </w:r>
      <w:r>
        <w:t>the</w:t>
      </w:r>
      <w:r>
        <w:rPr>
          <w:spacing w:val="-1"/>
        </w:rPr>
        <w:t xml:space="preserve"> </w:t>
      </w:r>
      <w:r>
        <w:t>meetings.</w:t>
      </w:r>
    </w:p>
    <w:p w14:paraId="6E9F1B85" w14:textId="77777777" w:rsidR="00A7433B" w:rsidRDefault="00A7433B">
      <w:pPr>
        <w:pStyle w:val="BodyText"/>
      </w:pPr>
    </w:p>
    <w:p w14:paraId="68EFB68C" w14:textId="77777777" w:rsidR="00A7433B" w:rsidRDefault="004F6B47">
      <w:pPr>
        <w:pStyle w:val="ListParagraph"/>
        <w:numPr>
          <w:ilvl w:val="2"/>
          <w:numId w:val="13"/>
        </w:numPr>
        <w:tabs>
          <w:tab w:val="left" w:pos="2999"/>
          <w:tab w:val="left" w:pos="3000"/>
        </w:tabs>
        <w:rPr>
          <w:sz w:val="24"/>
        </w:rPr>
      </w:pPr>
      <w:r>
        <w:rPr>
          <w:sz w:val="24"/>
        </w:rPr>
        <w:t>Special,</w:t>
      </w:r>
      <w:r>
        <w:rPr>
          <w:spacing w:val="-5"/>
          <w:sz w:val="24"/>
        </w:rPr>
        <w:t xml:space="preserve"> </w:t>
      </w:r>
      <w:r>
        <w:rPr>
          <w:sz w:val="24"/>
        </w:rPr>
        <w:t>Rescheduled</w:t>
      </w:r>
      <w:r>
        <w:rPr>
          <w:spacing w:val="-6"/>
          <w:sz w:val="24"/>
        </w:rPr>
        <w:t xml:space="preserve"> </w:t>
      </w:r>
      <w:r>
        <w:rPr>
          <w:sz w:val="24"/>
        </w:rPr>
        <w:t>and</w:t>
      </w:r>
      <w:r>
        <w:rPr>
          <w:spacing w:val="-4"/>
          <w:sz w:val="24"/>
        </w:rPr>
        <w:t xml:space="preserve"> </w:t>
      </w:r>
      <w:r>
        <w:rPr>
          <w:sz w:val="24"/>
        </w:rPr>
        <w:t>Reconvened</w:t>
      </w:r>
      <w:r>
        <w:rPr>
          <w:spacing w:val="-4"/>
          <w:sz w:val="24"/>
        </w:rPr>
        <w:t xml:space="preserve"> </w:t>
      </w:r>
      <w:r>
        <w:rPr>
          <w:sz w:val="24"/>
        </w:rPr>
        <w:t>Meetings</w:t>
      </w:r>
    </w:p>
    <w:p w14:paraId="4F3B152A" w14:textId="77777777" w:rsidR="00A7433B" w:rsidRDefault="00A7433B">
      <w:pPr>
        <w:pStyle w:val="BodyText"/>
      </w:pPr>
    </w:p>
    <w:p w14:paraId="28A7D336" w14:textId="2757B1A1" w:rsidR="00A7433B" w:rsidRDefault="004F6B47">
      <w:pPr>
        <w:pStyle w:val="BodyText"/>
        <w:spacing w:before="1"/>
        <w:ind w:left="3000" w:right="216"/>
      </w:pPr>
      <w:r>
        <w:t>Public notice must be given at least 48 hours prior to a</w:t>
      </w:r>
      <w:r>
        <w:rPr>
          <w:spacing w:val="1"/>
        </w:rPr>
        <w:t xml:space="preserve"> </w:t>
      </w:r>
      <w:r>
        <w:t xml:space="preserve">special meeting, a rescheduled regular </w:t>
      </w:r>
      <w:r w:rsidR="00793674">
        <w:t>meeting,</w:t>
      </w:r>
      <w:r>
        <w:t xml:space="preserve"> or a</w:t>
      </w:r>
      <w:r>
        <w:rPr>
          <w:spacing w:val="1"/>
        </w:rPr>
        <w:t xml:space="preserve"> </w:t>
      </w:r>
      <w:r>
        <w:t>reconvened meeting, which notice must include the agenda</w:t>
      </w:r>
      <w:r>
        <w:rPr>
          <w:spacing w:val="-64"/>
        </w:rPr>
        <w:t xml:space="preserve"> </w:t>
      </w:r>
      <w:r>
        <w:t>of the meeting. Public notice of a reconvened meeting need</w:t>
      </w:r>
      <w:r>
        <w:rPr>
          <w:spacing w:val="-64"/>
        </w:rPr>
        <w:t xml:space="preserve"> </w:t>
      </w:r>
      <w:r>
        <w:t>not be given if the original meeting was public and (a) it is to</w:t>
      </w:r>
      <w:r>
        <w:rPr>
          <w:spacing w:val="-64"/>
        </w:rPr>
        <w:t xml:space="preserve"> </w:t>
      </w:r>
      <w:r>
        <w:t>be</w:t>
      </w:r>
      <w:r>
        <w:rPr>
          <w:spacing w:val="1"/>
        </w:rPr>
        <w:t xml:space="preserve"> </w:t>
      </w:r>
      <w:r>
        <w:t>reconvened within 24 hours, (b) or an announcement of</w:t>
      </w:r>
      <w:r>
        <w:rPr>
          <w:spacing w:val="1"/>
        </w:rPr>
        <w:t xml:space="preserve"> </w:t>
      </w:r>
      <w:r>
        <w:t>the time and place of the reconvened meeting was made at</w:t>
      </w:r>
      <w:r>
        <w:rPr>
          <w:spacing w:val="1"/>
        </w:rPr>
        <w:t xml:space="preserve"> </w:t>
      </w:r>
      <w:r>
        <w:t>the</w:t>
      </w:r>
      <w:r>
        <w:rPr>
          <w:spacing w:val="-3"/>
        </w:rPr>
        <w:t xml:space="preserve"> </w:t>
      </w:r>
      <w:r>
        <w:t>original</w:t>
      </w:r>
      <w:r>
        <w:rPr>
          <w:spacing w:val="-5"/>
        </w:rPr>
        <w:t xml:space="preserve"> </w:t>
      </w:r>
      <w:r>
        <w:t>meeting</w:t>
      </w:r>
      <w:r>
        <w:rPr>
          <w:spacing w:val="-2"/>
        </w:rPr>
        <w:t xml:space="preserve"> </w:t>
      </w:r>
      <w:r>
        <w:t>and</w:t>
      </w:r>
      <w:r>
        <w:rPr>
          <w:spacing w:val="-1"/>
        </w:rPr>
        <w:t xml:space="preserve"> </w:t>
      </w:r>
      <w:r>
        <w:t>there</w:t>
      </w:r>
      <w:r>
        <w:rPr>
          <w:spacing w:val="-1"/>
        </w:rPr>
        <w:t xml:space="preserve"> </w:t>
      </w:r>
      <w:r>
        <w:t>is</w:t>
      </w:r>
      <w:r>
        <w:rPr>
          <w:spacing w:val="-2"/>
        </w:rPr>
        <w:t xml:space="preserve"> </w:t>
      </w:r>
      <w:r>
        <w:t>no change</w:t>
      </w:r>
      <w:r>
        <w:rPr>
          <w:spacing w:val="-1"/>
        </w:rPr>
        <w:t xml:space="preserve"> </w:t>
      </w:r>
      <w:r>
        <w:t>in</w:t>
      </w:r>
      <w:r>
        <w:rPr>
          <w:spacing w:val="-3"/>
        </w:rPr>
        <w:t xml:space="preserve"> </w:t>
      </w:r>
      <w:r>
        <w:t>the</w:t>
      </w:r>
      <w:r>
        <w:rPr>
          <w:spacing w:val="-2"/>
        </w:rPr>
        <w:t xml:space="preserve"> </w:t>
      </w:r>
      <w:r>
        <w:t>agenda.</w:t>
      </w:r>
    </w:p>
    <w:p w14:paraId="495E881F" w14:textId="77777777" w:rsidR="00A7433B" w:rsidRDefault="00A7433B">
      <w:pPr>
        <w:pStyle w:val="BodyText"/>
        <w:spacing w:before="2"/>
      </w:pPr>
    </w:p>
    <w:p w14:paraId="4A98EE5E" w14:textId="77777777" w:rsidR="00A7433B" w:rsidRDefault="004F6B47">
      <w:pPr>
        <w:pStyle w:val="ListParagraph"/>
        <w:numPr>
          <w:ilvl w:val="3"/>
          <w:numId w:val="13"/>
        </w:numPr>
        <w:tabs>
          <w:tab w:val="left" w:pos="3719"/>
          <w:tab w:val="left" w:pos="3720"/>
        </w:tabs>
        <w:ind w:right="231"/>
        <w:rPr>
          <w:sz w:val="24"/>
        </w:rPr>
      </w:pPr>
      <w:r>
        <w:rPr>
          <w:sz w:val="24"/>
        </w:rPr>
        <w:t>Special meetings of the Board may be called by the</w:t>
      </w:r>
      <w:r>
        <w:rPr>
          <w:spacing w:val="1"/>
          <w:sz w:val="24"/>
        </w:rPr>
        <w:t xml:space="preserve"> </w:t>
      </w:r>
      <w:r>
        <w:rPr>
          <w:sz w:val="24"/>
        </w:rPr>
        <w:t>chair or by any three members of the Board by giving</w:t>
      </w:r>
      <w:r>
        <w:rPr>
          <w:spacing w:val="-64"/>
          <w:sz w:val="24"/>
        </w:rPr>
        <w:t xml:space="preserve"> </w:t>
      </w:r>
      <w:r>
        <w:rPr>
          <w:sz w:val="24"/>
        </w:rPr>
        <w:t>notice thereof in writing stating the time, place and</w:t>
      </w:r>
      <w:r>
        <w:rPr>
          <w:spacing w:val="1"/>
          <w:sz w:val="24"/>
        </w:rPr>
        <w:t xml:space="preserve"> </w:t>
      </w:r>
      <w:r>
        <w:rPr>
          <w:sz w:val="24"/>
        </w:rPr>
        <w:t>purpose of</w:t>
      </w:r>
      <w:r>
        <w:rPr>
          <w:spacing w:val="-2"/>
          <w:sz w:val="24"/>
        </w:rPr>
        <w:t xml:space="preserve"> </w:t>
      </w:r>
      <w:r>
        <w:rPr>
          <w:sz w:val="24"/>
        </w:rPr>
        <w:t>the</w:t>
      </w:r>
      <w:r>
        <w:rPr>
          <w:spacing w:val="-1"/>
          <w:sz w:val="24"/>
        </w:rPr>
        <w:t xml:space="preserve"> </w:t>
      </w:r>
      <w:r>
        <w:rPr>
          <w:sz w:val="24"/>
        </w:rPr>
        <w:t>meeting.</w:t>
      </w:r>
    </w:p>
    <w:p w14:paraId="67FD7592" w14:textId="77777777" w:rsidR="00A7433B" w:rsidRDefault="00A7433B">
      <w:pPr>
        <w:pStyle w:val="BodyText"/>
        <w:spacing w:before="9"/>
        <w:rPr>
          <w:sz w:val="23"/>
        </w:rPr>
      </w:pPr>
    </w:p>
    <w:p w14:paraId="019451B0" w14:textId="77777777" w:rsidR="00A7433B" w:rsidRDefault="004F6B47">
      <w:pPr>
        <w:pStyle w:val="BodyText"/>
        <w:tabs>
          <w:tab w:val="left" w:pos="2999"/>
        </w:tabs>
        <w:ind w:left="1560"/>
      </w:pPr>
      <w:r>
        <w:t>01.25.05</w:t>
      </w:r>
      <w:r>
        <w:tab/>
        <w:t>Emergency</w:t>
      </w:r>
      <w:r>
        <w:rPr>
          <w:spacing w:val="-9"/>
        </w:rPr>
        <w:t xml:space="preserve"> </w:t>
      </w:r>
      <w:r>
        <w:t>Meetings</w:t>
      </w:r>
    </w:p>
    <w:p w14:paraId="320E72C7" w14:textId="77777777" w:rsidR="00A7433B" w:rsidRDefault="00A7433B">
      <w:pPr>
        <w:pStyle w:val="BodyText"/>
      </w:pPr>
    </w:p>
    <w:p w14:paraId="6F560BB7" w14:textId="77777777" w:rsidR="00A7433B" w:rsidRDefault="004F6B47">
      <w:pPr>
        <w:pStyle w:val="BodyText"/>
        <w:ind w:left="3000" w:right="229"/>
      </w:pPr>
      <w:r>
        <w:t>In the event of a bona fide emergency, a meeting may be</w:t>
      </w:r>
      <w:r>
        <w:rPr>
          <w:spacing w:val="1"/>
        </w:rPr>
        <w:t xml:space="preserve"> </w:t>
      </w:r>
      <w:r>
        <w:t>called without formal notice so long as notice is given as</w:t>
      </w:r>
      <w:r>
        <w:rPr>
          <w:spacing w:val="1"/>
        </w:rPr>
        <w:t xml:space="preserve"> </w:t>
      </w:r>
      <w:r>
        <w:t>soon as practicable but at least prior to the holding of the</w:t>
      </w:r>
      <w:r>
        <w:rPr>
          <w:spacing w:val="1"/>
        </w:rPr>
        <w:t xml:space="preserve"> </w:t>
      </w:r>
      <w:r>
        <w:t>meeting, by posting in the principal office of the College and</w:t>
      </w:r>
      <w:r>
        <w:rPr>
          <w:spacing w:val="-64"/>
        </w:rPr>
        <w:t xml:space="preserve"> </w:t>
      </w:r>
      <w:r>
        <w:t>contacting any news medium which has filed requests for</w:t>
      </w:r>
      <w:r>
        <w:rPr>
          <w:spacing w:val="1"/>
        </w:rPr>
        <w:t xml:space="preserve"> </w:t>
      </w:r>
      <w:r>
        <w:t>notice.</w:t>
      </w:r>
    </w:p>
    <w:p w14:paraId="530C6580" w14:textId="77777777" w:rsidR="00A7433B" w:rsidRDefault="00A7433B">
      <w:pPr>
        <w:sectPr w:rsidR="00A7433B">
          <w:pgSz w:w="12240" w:h="15840"/>
          <w:pgMar w:top="980" w:right="1320" w:bottom="280" w:left="1320" w:header="724" w:footer="0" w:gutter="0"/>
          <w:cols w:space="720"/>
        </w:sectPr>
      </w:pPr>
    </w:p>
    <w:p w14:paraId="1D9EC508" w14:textId="77777777" w:rsidR="00A7433B" w:rsidRDefault="00A7433B">
      <w:pPr>
        <w:pStyle w:val="BodyText"/>
        <w:rPr>
          <w:sz w:val="20"/>
        </w:rPr>
      </w:pPr>
    </w:p>
    <w:p w14:paraId="6EF97C1A" w14:textId="77777777" w:rsidR="00A7433B" w:rsidRDefault="00A7433B">
      <w:pPr>
        <w:pStyle w:val="BodyText"/>
        <w:rPr>
          <w:sz w:val="20"/>
        </w:rPr>
      </w:pPr>
    </w:p>
    <w:p w14:paraId="741AD41F" w14:textId="77777777" w:rsidR="00A7433B" w:rsidRDefault="00A7433B">
      <w:pPr>
        <w:pStyle w:val="BodyText"/>
        <w:spacing w:before="2"/>
        <w:rPr>
          <w:sz w:val="22"/>
        </w:rPr>
      </w:pPr>
    </w:p>
    <w:p w14:paraId="4448B202" w14:textId="77777777" w:rsidR="00A7433B" w:rsidRDefault="004F6B47">
      <w:pPr>
        <w:pStyle w:val="BodyText"/>
        <w:tabs>
          <w:tab w:val="left" w:pos="2999"/>
        </w:tabs>
        <w:ind w:left="1560"/>
      </w:pPr>
      <w:r>
        <w:t>01.25.07</w:t>
      </w:r>
      <w:r>
        <w:tab/>
        <w:t>Electronic</w:t>
      </w:r>
      <w:r>
        <w:rPr>
          <w:spacing w:val="-4"/>
        </w:rPr>
        <w:t xml:space="preserve"> </w:t>
      </w:r>
      <w:r>
        <w:t>Attendance</w:t>
      </w:r>
      <w:r>
        <w:rPr>
          <w:spacing w:val="-5"/>
        </w:rPr>
        <w:t xml:space="preserve"> </w:t>
      </w:r>
      <w:r>
        <w:t>at</w:t>
      </w:r>
      <w:r>
        <w:rPr>
          <w:spacing w:val="-2"/>
        </w:rPr>
        <w:t xml:space="preserve"> </w:t>
      </w:r>
      <w:r>
        <w:t>Meetings</w:t>
      </w:r>
    </w:p>
    <w:p w14:paraId="33E1BD3C" w14:textId="77777777" w:rsidR="00A7433B" w:rsidRDefault="00A7433B">
      <w:pPr>
        <w:pStyle w:val="BodyText"/>
        <w:spacing w:before="9"/>
        <w:rPr>
          <w:sz w:val="23"/>
        </w:rPr>
      </w:pPr>
    </w:p>
    <w:p w14:paraId="76257DB6" w14:textId="77777777" w:rsidR="00A7433B" w:rsidRDefault="004F6B47">
      <w:pPr>
        <w:pStyle w:val="ListParagraph"/>
        <w:numPr>
          <w:ilvl w:val="0"/>
          <w:numId w:val="12"/>
        </w:numPr>
        <w:tabs>
          <w:tab w:val="left" w:pos="3360"/>
        </w:tabs>
        <w:ind w:right="300"/>
        <w:rPr>
          <w:sz w:val="24"/>
        </w:rPr>
      </w:pPr>
      <w:r>
        <w:rPr>
          <w:sz w:val="24"/>
        </w:rPr>
        <w:t>A quorum of members must be physically present at the</w:t>
      </w:r>
      <w:r>
        <w:rPr>
          <w:spacing w:val="-64"/>
          <w:sz w:val="24"/>
        </w:rPr>
        <w:t xml:space="preserve"> </w:t>
      </w:r>
      <w:r>
        <w:rPr>
          <w:sz w:val="24"/>
        </w:rPr>
        <w:t>location of an open or closed meeting of the Board of</w:t>
      </w:r>
      <w:r>
        <w:rPr>
          <w:spacing w:val="1"/>
          <w:sz w:val="24"/>
        </w:rPr>
        <w:t xml:space="preserve"> </w:t>
      </w:r>
      <w:r>
        <w:rPr>
          <w:sz w:val="24"/>
        </w:rPr>
        <w:t>Trustees.</w:t>
      </w:r>
    </w:p>
    <w:p w14:paraId="1754A3EF" w14:textId="77777777" w:rsidR="00A7433B" w:rsidRDefault="00A7433B">
      <w:pPr>
        <w:pStyle w:val="BodyText"/>
      </w:pPr>
    </w:p>
    <w:p w14:paraId="2521C232" w14:textId="77777777" w:rsidR="00A7433B" w:rsidRDefault="004F6B47">
      <w:pPr>
        <w:pStyle w:val="ListParagraph"/>
        <w:numPr>
          <w:ilvl w:val="0"/>
          <w:numId w:val="12"/>
        </w:numPr>
        <w:tabs>
          <w:tab w:val="left" w:pos="3360"/>
        </w:tabs>
        <w:ind w:right="432"/>
        <w:rPr>
          <w:sz w:val="24"/>
        </w:rPr>
      </w:pPr>
      <w:r>
        <w:rPr>
          <w:sz w:val="24"/>
        </w:rPr>
        <w:t>Minutes of all meetings shall specify if a member was</w:t>
      </w:r>
      <w:r>
        <w:rPr>
          <w:spacing w:val="1"/>
          <w:sz w:val="24"/>
        </w:rPr>
        <w:t xml:space="preserve"> </w:t>
      </w:r>
      <w:r>
        <w:rPr>
          <w:sz w:val="24"/>
        </w:rPr>
        <w:t>physically present or present by means of a video or</w:t>
      </w:r>
      <w:r>
        <w:rPr>
          <w:spacing w:val="1"/>
          <w:sz w:val="24"/>
        </w:rPr>
        <w:t xml:space="preserve"> </w:t>
      </w:r>
      <w:r>
        <w:rPr>
          <w:sz w:val="24"/>
        </w:rPr>
        <w:t>audio conference. Lack of such a specification shall be</w:t>
      </w:r>
      <w:r>
        <w:rPr>
          <w:spacing w:val="-64"/>
          <w:sz w:val="24"/>
        </w:rPr>
        <w:t xml:space="preserve"> </w:t>
      </w:r>
      <w:r>
        <w:rPr>
          <w:sz w:val="24"/>
        </w:rPr>
        <w:t>deemed to indicate that the member in question was</w:t>
      </w:r>
      <w:r>
        <w:rPr>
          <w:spacing w:val="1"/>
          <w:sz w:val="24"/>
        </w:rPr>
        <w:t xml:space="preserve"> </w:t>
      </w:r>
      <w:r>
        <w:rPr>
          <w:sz w:val="24"/>
        </w:rPr>
        <w:t>physically</w:t>
      </w:r>
      <w:r>
        <w:rPr>
          <w:spacing w:val="-3"/>
          <w:sz w:val="24"/>
        </w:rPr>
        <w:t xml:space="preserve"> </w:t>
      </w:r>
      <w:r>
        <w:rPr>
          <w:sz w:val="24"/>
        </w:rPr>
        <w:t>present.</w:t>
      </w:r>
    </w:p>
    <w:p w14:paraId="1B23BEC0" w14:textId="77777777" w:rsidR="00A7433B" w:rsidRDefault="00A7433B">
      <w:pPr>
        <w:pStyle w:val="BodyText"/>
      </w:pPr>
    </w:p>
    <w:p w14:paraId="45598346" w14:textId="77777777" w:rsidR="00A7433B" w:rsidRDefault="004F6B47">
      <w:pPr>
        <w:pStyle w:val="ListParagraph"/>
        <w:numPr>
          <w:ilvl w:val="0"/>
          <w:numId w:val="12"/>
        </w:numPr>
        <w:tabs>
          <w:tab w:val="left" w:pos="3360"/>
        </w:tabs>
        <w:ind w:right="220"/>
        <w:rPr>
          <w:sz w:val="24"/>
        </w:rPr>
      </w:pPr>
      <w:r>
        <w:rPr>
          <w:sz w:val="24"/>
        </w:rPr>
        <w:t>Subject to the requirement of a quorum of members</w:t>
      </w:r>
      <w:r>
        <w:rPr>
          <w:spacing w:val="1"/>
          <w:sz w:val="24"/>
        </w:rPr>
        <w:t xml:space="preserve"> </w:t>
      </w:r>
      <w:r>
        <w:rPr>
          <w:sz w:val="24"/>
        </w:rPr>
        <w:t>being physically present in the meeting location,</w:t>
      </w:r>
      <w:r>
        <w:rPr>
          <w:spacing w:val="1"/>
          <w:sz w:val="24"/>
        </w:rPr>
        <w:t xml:space="preserve"> </w:t>
      </w:r>
      <w:r>
        <w:rPr>
          <w:sz w:val="24"/>
        </w:rPr>
        <w:t>members who are not physically present may participate</w:t>
      </w:r>
      <w:r>
        <w:rPr>
          <w:spacing w:val="-64"/>
          <w:sz w:val="24"/>
        </w:rPr>
        <w:t xml:space="preserve"> </w:t>
      </w:r>
      <w:r>
        <w:rPr>
          <w:sz w:val="24"/>
        </w:rPr>
        <w:t>in open or closed meetings by means of a video or audio</w:t>
      </w:r>
      <w:r>
        <w:rPr>
          <w:spacing w:val="-64"/>
          <w:sz w:val="24"/>
        </w:rPr>
        <w:t xml:space="preserve"> </w:t>
      </w:r>
      <w:r>
        <w:rPr>
          <w:sz w:val="24"/>
        </w:rPr>
        <w:t>conference as provided in this policy. Such electronic</w:t>
      </w:r>
      <w:r>
        <w:rPr>
          <w:spacing w:val="1"/>
          <w:sz w:val="24"/>
        </w:rPr>
        <w:t xml:space="preserve"> </w:t>
      </w:r>
      <w:r>
        <w:rPr>
          <w:sz w:val="24"/>
        </w:rPr>
        <w:t>participation may be allowed only if the member is</w:t>
      </w:r>
      <w:r>
        <w:rPr>
          <w:spacing w:val="1"/>
          <w:sz w:val="24"/>
        </w:rPr>
        <w:t xml:space="preserve"> </w:t>
      </w:r>
      <w:r>
        <w:rPr>
          <w:sz w:val="24"/>
        </w:rPr>
        <w:t>prevented from physically attending by (1) personal</w:t>
      </w:r>
      <w:r>
        <w:rPr>
          <w:spacing w:val="1"/>
          <w:sz w:val="24"/>
        </w:rPr>
        <w:t xml:space="preserve"> </w:t>
      </w:r>
      <w:r>
        <w:rPr>
          <w:sz w:val="24"/>
        </w:rPr>
        <w:t>illness or disability, (2) employment purposes, (3)</w:t>
      </w:r>
      <w:r>
        <w:rPr>
          <w:spacing w:val="1"/>
          <w:sz w:val="24"/>
        </w:rPr>
        <w:t xml:space="preserve"> </w:t>
      </w:r>
      <w:r>
        <w:rPr>
          <w:spacing w:val="-1"/>
          <w:sz w:val="24"/>
        </w:rPr>
        <w:t>business</w:t>
      </w:r>
      <w:r>
        <w:rPr>
          <w:spacing w:val="-2"/>
          <w:sz w:val="24"/>
        </w:rPr>
        <w:t xml:space="preserve"> </w:t>
      </w:r>
      <w:r>
        <w:rPr>
          <w:spacing w:val="-1"/>
          <w:sz w:val="24"/>
        </w:rPr>
        <w:t>of</w:t>
      </w:r>
      <w:r>
        <w:rPr>
          <w:spacing w:val="-2"/>
          <w:sz w:val="24"/>
        </w:rPr>
        <w:t xml:space="preserve"> </w:t>
      </w:r>
      <w:r>
        <w:rPr>
          <w:spacing w:val="-1"/>
          <w:sz w:val="24"/>
        </w:rPr>
        <w:t>the public</w:t>
      </w:r>
      <w:r>
        <w:rPr>
          <w:sz w:val="24"/>
        </w:rPr>
        <w:t xml:space="preserve"> body,</w:t>
      </w:r>
      <w:r>
        <w:rPr>
          <w:spacing w:val="-2"/>
          <w:sz w:val="24"/>
        </w:rPr>
        <w:t xml:space="preserve"> </w:t>
      </w:r>
      <w:r>
        <w:rPr>
          <w:sz w:val="24"/>
        </w:rPr>
        <w:t>(4) a</w:t>
      </w:r>
      <w:r>
        <w:rPr>
          <w:spacing w:val="1"/>
          <w:sz w:val="24"/>
        </w:rPr>
        <w:t xml:space="preserve"> </w:t>
      </w:r>
      <w:r>
        <w:rPr>
          <w:sz w:val="24"/>
        </w:rPr>
        <w:t>family</w:t>
      </w:r>
      <w:r>
        <w:rPr>
          <w:spacing w:val="-1"/>
          <w:sz w:val="24"/>
        </w:rPr>
        <w:t xml:space="preserve"> </w:t>
      </w:r>
      <w:r>
        <w:rPr>
          <w:sz w:val="24"/>
        </w:rPr>
        <w:t>emergency,</w:t>
      </w:r>
      <w:r>
        <w:rPr>
          <w:spacing w:val="-21"/>
          <w:sz w:val="24"/>
        </w:rPr>
        <w:t xml:space="preserve"> </w:t>
      </w:r>
      <w:r>
        <w:rPr>
          <w:sz w:val="24"/>
        </w:rPr>
        <w:t>or</w:t>
      </w:r>
    </w:p>
    <w:p w14:paraId="160DDEC3" w14:textId="77777777" w:rsidR="00A7433B" w:rsidRDefault="004F6B47">
      <w:pPr>
        <w:pStyle w:val="BodyText"/>
        <w:spacing w:before="1"/>
        <w:ind w:left="3359"/>
      </w:pPr>
      <w:r>
        <w:t>(5)</w:t>
      </w:r>
      <w:r>
        <w:rPr>
          <w:spacing w:val="-5"/>
        </w:rPr>
        <w:t xml:space="preserve"> </w:t>
      </w:r>
      <w:r>
        <w:t>another</w:t>
      </w:r>
      <w:r>
        <w:rPr>
          <w:spacing w:val="-5"/>
        </w:rPr>
        <w:t xml:space="preserve"> </w:t>
      </w:r>
      <w:r>
        <w:t>emergency.</w:t>
      </w:r>
    </w:p>
    <w:p w14:paraId="2D279983" w14:textId="77777777" w:rsidR="00A7433B" w:rsidRDefault="00A7433B">
      <w:pPr>
        <w:pStyle w:val="BodyText"/>
        <w:spacing w:before="11"/>
        <w:rPr>
          <w:sz w:val="23"/>
        </w:rPr>
      </w:pPr>
    </w:p>
    <w:p w14:paraId="6338F2AE" w14:textId="77777777" w:rsidR="00A7433B" w:rsidRDefault="004F6B47">
      <w:pPr>
        <w:pStyle w:val="ListParagraph"/>
        <w:numPr>
          <w:ilvl w:val="0"/>
          <w:numId w:val="12"/>
        </w:numPr>
        <w:tabs>
          <w:tab w:val="left" w:pos="3360"/>
        </w:tabs>
        <w:ind w:left="3359" w:right="164"/>
        <w:rPr>
          <w:sz w:val="24"/>
        </w:rPr>
      </w:pPr>
      <w:r>
        <w:rPr>
          <w:sz w:val="24"/>
        </w:rPr>
        <w:t>If</w:t>
      </w:r>
      <w:r>
        <w:rPr>
          <w:spacing w:val="3"/>
          <w:sz w:val="24"/>
        </w:rPr>
        <w:t xml:space="preserve"> </w:t>
      </w:r>
      <w:r>
        <w:rPr>
          <w:sz w:val="24"/>
        </w:rPr>
        <w:t>a</w:t>
      </w:r>
      <w:r>
        <w:rPr>
          <w:spacing w:val="2"/>
          <w:sz w:val="24"/>
        </w:rPr>
        <w:t xml:space="preserve"> </w:t>
      </w:r>
      <w:r>
        <w:rPr>
          <w:sz w:val="24"/>
        </w:rPr>
        <w:t>member</w:t>
      </w:r>
      <w:r>
        <w:rPr>
          <w:spacing w:val="2"/>
          <w:sz w:val="24"/>
        </w:rPr>
        <w:t xml:space="preserve"> </w:t>
      </w:r>
      <w:r>
        <w:rPr>
          <w:sz w:val="24"/>
        </w:rPr>
        <w:t>wishes</w:t>
      </w:r>
      <w:r>
        <w:rPr>
          <w:spacing w:val="3"/>
          <w:sz w:val="24"/>
        </w:rPr>
        <w:t xml:space="preserve"> </w:t>
      </w:r>
      <w:r>
        <w:rPr>
          <w:sz w:val="24"/>
        </w:rPr>
        <w:t>to</w:t>
      </w:r>
      <w:r>
        <w:rPr>
          <w:spacing w:val="2"/>
          <w:sz w:val="24"/>
        </w:rPr>
        <w:t xml:space="preserve"> </w:t>
      </w:r>
      <w:r>
        <w:rPr>
          <w:sz w:val="24"/>
        </w:rPr>
        <w:t>attend</w:t>
      </w:r>
      <w:r>
        <w:rPr>
          <w:spacing w:val="2"/>
          <w:sz w:val="24"/>
        </w:rPr>
        <w:t xml:space="preserve"> </w:t>
      </w:r>
      <w:r>
        <w:rPr>
          <w:sz w:val="24"/>
        </w:rPr>
        <w:t>a</w:t>
      </w:r>
      <w:r>
        <w:rPr>
          <w:spacing w:val="3"/>
          <w:sz w:val="24"/>
        </w:rPr>
        <w:t xml:space="preserve"> </w:t>
      </w:r>
      <w:r>
        <w:rPr>
          <w:sz w:val="24"/>
        </w:rPr>
        <w:t>meeting</w:t>
      </w:r>
      <w:r>
        <w:rPr>
          <w:spacing w:val="2"/>
          <w:sz w:val="24"/>
        </w:rPr>
        <w:t xml:space="preserve"> </w:t>
      </w:r>
      <w:r>
        <w:rPr>
          <w:sz w:val="24"/>
        </w:rPr>
        <w:t>electronically,</w:t>
      </w:r>
      <w:r>
        <w:rPr>
          <w:spacing w:val="1"/>
          <w:sz w:val="24"/>
        </w:rPr>
        <w:t xml:space="preserve"> </w:t>
      </w:r>
      <w:r>
        <w:rPr>
          <w:sz w:val="24"/>
        </w:rPr>
        <w:t>the member must notify the Board Secretary before the</w:t>
      </w:r>
      <w:r>
        <w:rPr>
          <w:spacing w:val="1"/>
          <w:sz w:val="24"/>
        </w:rPr>
        <w:t xml:space="preserve"> </w:t>
      </w:r>
      <w:r>
        <w:rPr>
          <w:sz w:val="24"/>
        </w:rPr>
        <w:t>meeting, unless advance notice is impractical. The Board</w:t>
      </w:r>
      <w:r>
        <w:rPr>
          <w:spacing w:val="-64"/>
          <w:sz w:val="24"/>
        </w:rPr>
        <w:t xml:space="preserve"> </w:t>
      </w:r>
      <w:r>
        <w:rPr>
          <w:sz w:val="24"/>
        </w:rPr>
        <w:t>Liaison is hereby designated as the agent of the Board</w:t>
      </w:r>
      <w:r>
        <w:rPr>
          <w:spacing w:val="1"/>
          <w:sz w:val="24"/>
        </w:rPr>
        <w:t xml:space="preserve"> </w:t>
      </w:r>
      <w:r>
        <w:rPr>
          <w:sz w:val="24"/>
        </w:rPr>
        <w:t>Secretary for purposes of receiving such notice. The</w:t>
      </w:r>
      <w:r>
        <w:rPr>
          <w:spacing w:val="1"/>
          <w:sz w:val="24"/>
        </w:rPr>
        <w:t xml:space="preserve"> </w:t>
      </w:r>
      <w:r>
        <w:rPr>
          <w:sz w:val="24"/>
        </w:rPr>
        <w:t>notice may be given in person or in writing, or by phone,</w:t>
      </w:r>
      <w:r>
        <w:rPr>
          <w:spacing w:val="1"/>
          <w:sz w:val="24"/>
        </w:rPr>
        <w:t xml:space="preserve"> </w:t>
      </w:r>
      <w:r>
        <w:rPr>
          <w:sz w:val="24"/>
        </w:rPr>
        <w:t>facsimile transmission, or e-mail, and shall explain why</w:t>
      </w:r>
      <w:r>
        <w:rPr>
          <w:spacing w:val="1"/>
          <w:sz w:val="24"/>
        </w:rPr>
        <w:t xml:space="preserve"> </w:t>
      </w:r>
      <w:r>
        <w:rPr>
          <w:sz w:val="24"/>
        </w:rPr>
        <w:t>the member cannot attend, with reference to one of the</w:t>
      </w:r>
      <w:r>
        <w:rPr>
          <w:spacing w:val="1"/>
          <w:sz w:val="24"/>
        </w:rPr>
        <w:t xml:space="preserve"> </w:t>
      </w:r>
      <w:r>
        <w:rPr>
          <w:sz w:val="24"/>
        </w:rPr>
        <w:t>five categories specified in paragraph C above. The</w:t>
      </w:r>
      <w:r>
        <w:rPr>
          <w:spacing w:val="1"/>
          <w:sz w:val="24"/>
        </w:rPr>
        <w:t xml:space="preserve"> </w:t>
      </w:r>
      <w:r>
        <w:rPr>
          <w:sz w:val="24"/>
        </w:rPr>
        <w:t>Board allows</w:t>
      </w:r>
      <w:r>
        <w:rPr>
          <w:spacing w:val="2"/>
          <w:sz w:val="24"/>
        </w:rPr>
        <w:t xml:space="preserve"> </w:t>
      </w:r>
      <w:r>
        <w:rPr>
          <w:sz w:val="24"/>
        </w:rPr>
        <w:t>electronic</w:t>
      </w:r>
      <w:r>
        <w:rPr>
          <w:spacing w:val="2"/>
          <w:sz w:val="24"/>
        </w:rPr>
        <w:t xml:space="preserve"> </w:t>
      </w:r>
      <w:r>
        <w:rPr>
          <w:sz w:val="24"/>
        </w:rPr>
        <w:t>attendance</w:t>
      </w:r>
      <w:r>
        <w:rPr>
          <w:spacing w:val="1"/>
          <w:sz w:val="24"/>
        </w:rPr>
        <w:t xml:space="preserve"> </w:t>
      </w:r>
      <w:r>
        <w:rPr>
          <w:sz w:val="24"/>
        </w:rPr>
        <w:t>for</w:t>
      </w:r>
      <w:r>
        <w:rPr>
          <w:spacing w:val="1"/>
          <w:sz w:val="24"/>
        </w:rPr>
        <w:t xml:space="preserve"> </w:t>
      </w:r>
      <w:r>
        <w:rPr>
          <w:sz w:val="24"/>
        </w:rPr>
        <w:t>qualifying</w:t>
      </w:r>
      <w:r>
        <w:rPr>
          <w:spacing w:val="1"/>
          <w:sz w:val="24"/>
        </w:rPr>
        <w:t xml:space="preserve"> </w:t>
      </w:r>
      <w:r>
        <w:rPr>
          <w:sz w:val="24"/>
        </w:rPr>
        <w:t>reasons,</w:t>
      </w:r>
      <w:r>
        <w:rPr>
          <w:spacing w:val="-3"/>
          <w:sz w:val="24"/>
        </w:rPr>
        <w:t xml:space="preserve"> </w:t>
      </w:r>
      <w:r>
        <w:rPr>
          <w:sz w:val="24"/>
        </w:rPr>
        <w:t>as</w:t>
      </w:r>
      <w:r>
        <w:rPr>
          <w:spacing w:val="-2"/>
          <w:sz w:val="24"/>
        </w:rPr>
        <w:t xml:space="preserve"> </w:t>
      </w:r>
      <w:r>
        <w:rPr>
          <w:sz w:val="24"/>
        </w:rPr>
        <w:t>a</w:t>
      </w:r>
      <w:r>
        <w:rPr>
          <w:spacing w:val="-2"/>
          <w:sz w:val="24"/>
        </w:rPr>
        <w:t xml:space="preserve"> </w:t>
      </w:r>
      <w:r>
        <w:rPr>
          <w:sz w:val="24"/>
        </w:rPr>
        <w:t>matter</w:t>
      </w:r>
      <w:r>
        <w:rPr>
          <w:spacing w:val="-1"/>
          <w:sz w:val="24"/>
        </w:rPr>
        <w:t xml:space="preserve"> </w:t>
      </w:r>
      <w:r>
        <w:rPr>
          <w:sz w:val="24"/>
        </w:rPr>
        <w:t>of</w:t>
      </w:r>
      <w:r>
        <w:rPr>
          <w:spacing w:val="-2"/>
          <w:sz w:val="24"/>
        </w:rPr>
        <w:t xml:space="preserve"> </w:t>
      </w:r>
      <w:r>
        <w:rPr>
          <w:sz w:val="24"/>
        </w:rPr>
        <w:t>standing</w:t>
      </w:r>
      <w:r>
        <w:rPr>
          <w:spacing w:val="-9"/>
          <w:sz w:val="24"/>
        </w:rPr>
        <w:t xml:space="preserve"> </w:t>
      </w:r>
      <w:r>
        <w:rPr>
          <w:sz w:val="24"/>
        </w:rPr>
        <w:t>policy.</w:t>
      </w:r>
    </w:p>
    <w:p w14:paraId="1AC2F0FA" w14:textId="77777777" w:rsidR="00A7433B" w:rsidRDefault="00A7433B">
      <w:pPr>
        <w:pStyle w:val="BodyText"/>
      </w:pPr>
    </w:p>
    <w:p w14:paraId="43A372A6" w14:textId="77777777" w:rsidR="00A7433B" w:rsidRDefault="004F6B47">
      <w:pPr>
        <w:pStyle w:val="ListParagraph"/>
        <w:numPr>
          <w:ilvl w:val="0"/>
          <w:numId w:val="12"/>
        </w:numPr>
        <w:tabs>
          <w:tab w:val="left" w:pos="3360"/>
        </w:tabs>
        <w:ind w:left="3359" w:right="219"/>
        <w:rPr>
          <w:sz w:val="24"/>
        </w:rPr>
      </w:pPr>
      <w:r>
        <w:rPr>
          <w:sz w:val="24"/>
        </w:rPr>
        <w:t>Upon receiving notice of a member’s intent to participate</w:t>
      </w:r>
      <w:r>
        <w:rPr>
          <w:spacing w:val="-64"/>
          <w:sz w:val="24"/>
        </w:rPr>
        <w:t xml:space="preserve"> </w:t>
      </w:r>
      <w:r>
        <w:rPr>
          <w:sz w:val="24"/>
        </w:rPr>
        <w:t>electronically, the Board Liaison shall make appropriate</w:t>
      </w:r>
      <w:r>
        <w:rPr>
          <w:spacing w:val="1"/>
          <w:sz w:val="24"/>
        </w:rPr>
        <w:t xml:space="preserve"> </w:t>
      </w:r>
      <w:r>
        <w:rPr>
          <w:sz w:val="24"/>
        </w:rPr>
        <w:t>arrangements for the Board member to participate</w:t>
      </w:r>
      <w:r>
        <w:rPr>
          <w:spacing w:val="1"/>
          <w:sz w:val="24"/>
        </w:rPr>
        <w:t xml:space="preserve"> </w:t>
      </w:r>
      <w:r>
        <w:rPr>
          <w:sz w:val="24"/>
        </w:rPr>
        <w:t>electronically, by obtaining contact information and</w:t>
      </w:r>
      <w:r>
        <w:rPr>
          <w:spacing w:val="1"/>
          <w:sz w:val="24"/>
        </w:rPr>
        <w:t xml:space="preserve"> </w:t>
      </w:r>
      <w:r>
        <w:rPr>
          <w:sz w:val="24"/>
        </w:rPr>
        <w:t>arranging a speaker phone or other suitable device for</w:t>
      </w:r>
      <w:r>
        <w:rPr>
          <w:spacing w:val="1"/>
          <w:sz w:val="24"/>
        </w:rPr>
        <w:t xml:space="preserve"> </w:t>
      </w:r>
      <w:r>
        <w:rPr>
          <w:sz w:val="24"/>
        </w:rPr>
        <w:t>the meeting room. The equipment shall be such as to</w:t>
      </w:r>
      <w:r>
        <w:rPr>
          <w:spacing w:val="1"/>
          <w:sz w:val="24"/>
        </w:rPr>
        <w:t xml:space="preserve"> </w:t>
      </w:r>
      <w:r>
        <w:rPr>
          <w:sz w:val="24"/>
        </w:rPr>
        <w:t>enable persons attending the meeting (including those in</w:t>
      </w:r>
      <w:r>
        <w:rPr>
          <w:spacing w:val="-64"/>
          <w:sz w:val="24"/>
        </w:rPr>
        <w:t xml:space="preserve"> </w:t>
      </w:r>
      <w:r>
        <w:rPr>
          <w:sz w:val="24"/>
        </w:rPr>
        <w:t>the audience) to hear the member speak, and shall also</w:t>
      </w:r>
      <w:r>
        <w:rPr>
          <w:spacing w:val="1"/>
          <w:sz w:val="24"/>
        </w:rPr>
        <w:t xml:space="preserve"> </w:t>
      </w:r>
      <w:r>
        <w:rPr>
          <w:sz w:val="24"/>
        </w:rPr>
        <w:t>allow the member who is attending electronically to hear</w:t>
      </w:r>
      <w:r>
        <w:rPr>
          <w:spacing w:val="-64"/>
          <w:sz w:val="24"/>
        </w:rPr>
        <w:t xml:space="preserve"> </w:t>
      </w:r>
      <w:r>
        <w:rPr>
          <w:spacing w:val="-1"/>
          <w:sz w:val="24"/>
        </w:rPr>
        <w:t>other</w:t>
      </w:r>
      <w:r>
        <w:rPr>
          <w:spacing w:val="-3"/>
          <w:sz w:val="24"/>
        </w:rPr>
        <w:t xml:space="preserve"> </w:t>
      </w:r>
      <w:r>
        <w:rPr>
          <w:spacing w:val="-1"/>
          <w:sz w:val="24"/>
        </w:rPr>
        <w:t xml:space="preserve">Board members </w:t>
      </w:r>
      <w:r>
        <w:rPr>
          <w:sz w:val="24"/>
        </w:rPr>
        <w:t>and</w:t>
      </w:r>
      <w:r>
        <w:rPr>
          <w:spacing w:val="-1"/>
          <w:sz w:val="24"/>
        </w:rPr>
        <w:t xml:space="preserve"> </w:t>
      </w:r>
      <w:r>
        <w:rPr>
          <w:sz w:val="24"/>
        </w:rPr>
        <w:t>any</w:t>
      </w:r>
      <w:r>
        <w:rPr>
          <w:spacing w:val="-1"/>
          <w:sz w:val="24"/>
        </w:rPr>
        <w:t xml:space="preserve"> </w:t>
      </w:r>
      <w:r>
        <w:rPr>
          <w:sz w:val="24"/>
        </w:rPr>
        <w:t>person</w:t>
      </w:r>
      <w:r>
        <w:rPr>
          <w:spacing w:val="1"/>
          <w:sz w:val="24"/>
        </w:rPr>
        <w:t xml:space="preserve"> </w:t>
      </w:r>
      <w:r>
        <w:rPr>
          <w:sz w:val="24"/>
        </w:rPr>
        <w:t>who</w:t>
      </w:r>
      <w:r>
        <w:rPr>
          <w:spacing w:val="-18"/>
          <w:sz w:val="24"/>
        </w:rPr>
        <w:t xml:space="preserve"> </w:t>
      </w:r>
      <w:r>
        <w:rPr>
          <w:sz w:val="24"/>
        </w:rPr>
        <w:t>addresses</w:t>
      </w:r>
    </w:p>
    <w:p w14:paraId="70721D3F" w14:textId="77777777" w:rsidR="00A7433B" w:rsidRDefault="00A7433B">
      <w:pPr>
        <w:rPr>
          <w:sz w:val="24"/>
        </w:rPr>
        <w:sectPr w:rsidR="00A7433B">
          <w:pgSz w:w="12240" w:h="15840"/>
          <w:pgMar w:top="980" w:right="1320" w:bottom="280" w:left="1320" w:header="724" w:footer="0" w:gutter="0"/>
          <w:cols w:space="720"/>
        </w:sectPr>
      </w:pPr>
    </w:p>
    <w:p w14:paraId="64D8FD02" w14:textId="77777777" w:rsidR="00A7433B" w:rsidRDefault="00A7433B">
      <w:pPr>
        <w:pStyle w:val="BodyText"/>
        <w:spacing w:before="11"/>
        <w:rPr>
          <w:sz w:val="29"/>
        </w:rPr>
      </w:pPr>
    </w:p>
    <w:p w14:paraId="736F3121" w14:textId="77777777" w:rsidR="00A7433B" w:rsidRDefault="004F6B47">
      <w:pPr>
        <w:pStyle w:val="BodyText"/>
        <w:spacing w:before="92"/>
        <w:ind w:left="3360" w:right="136"/>
      </w:pPr>
      <w:r>
        <w:t>the Board. The audio or video equipment shall be</w:t>
      </w:r>
      <w:r>
        <w:rPr>
          <w:spacing w:val="1"/>
        </w:rPr>
        <w:t xml:space="preserve"> </w:t>
      </w:r>
      <w:r>
        <w:t>activated at the beginning of the meeting, or at the time</w:t>
      </w:r>
      <w:r>
        <w:rPr>
          <w:spacing w:val="1"/>
        </w:rPr>
        <w:t xml:space="preserve"> </w:t>
      </w:r>
      <w:r>
        <w:t>requested by the member, so that the member can</w:t>
      </w:r>
      <w:r>
        <w:rPr>
          <w:spacing w:val="1"/>
        </w:rPr>
        <w:t xml:space="preserve"> </w:t>
      </w:r>
      <w:r>
        <w:t>participate. If there is no quorum physically present at the</w:t>
      </w:r>
      <w:r>
        <w:rPr>
          <w:spacing w:val="-64"/>
        </w:rPr>
        <w:t xml:space="preserve"> </w:t>
      </w:r>
      <w:r>
        <w:t>meeting, the Board shall designate a person to contact</w:t>
      </w:r>
      <w:r>
        <w:rPr>
          <w:spacing w:val="1"/>
        </w:rPr>
        <w:t xml:space="preserve"> </w:t>
      </w:r>
      <w:r>
        <w:t>the</w:t>
      </w:r>
      <w:r>
        <w:rPr>
          <w:spacing w:val="-2"/>
        </w:rPr>
        <w:t xml:space="preserve"> </w:t>
      </w:r>
      <w:r>
        <w:t>member</w:t>
      </w:r>
      <w:r>
        <w:rPr>
          <w:spacing w:val="-1"/>
        </w:rPr>
        <w:t xml:space="preserve"> </w:t>
      </w:r>
      <w:r>
        <w:t>and notify</w:t>
      </w:r>
      <w:r>
        <w:rPr>
          <w:spacing w:val="-2"/>
        </w:rPr>
        <w:t xml:space="preserve"> </w:t>
      </w:r>
      <w:r>
        <w:t>him/her</w:t>
      </w:r>
      <w:r>
        <w:rPr>
          <w:spacing w:val="-2"/>
        </w:rPr>
        <w:t xml:space="preserve"> </w:t>
      </w:r>
      <w:r>
        <w:t>of</w:t>
      </w:r>
      <w:r>
        <w:rPr>
          <w:spacing w:val="-2"/>
        </w:rPr>
        <w:t xml:space="preserve"> </w:t>
      </w:r>
      <w:r>
        <w:t>that fact.</w:t>
      </w:r>
    </w:p>
    <w:p w14:paraId="0BBCC56A" w14:textId="77777777" w:rsidR="00A7433B" w:rsidRDefault="00A7433B">
      <w:pPr>
        <w:pStyle w:val="BodyText"/>
      </w:pPr>
    </w:p>
    <w:p w14:paraId="63EE21E3" w14:textId="77777777" w:rsidR="00A7433B" w:rsidRDefault="004F6B47">
      <w:pPr>
        <w:pStyle w:val="ListParagraph"/>
        <w:numPr>
          <w:ilvl w:val="0"/>
          <w:numId w:val="12"/>
        </w:numPr>
        <w:tabs>
          <w:tab w:val="left" w:pos="3360"/>
        </w:tabs>
        <w:ind w:right="231"/>
        <w:rPr>
          <w:sz w:val="24"/>
        </w:rPr>
      </w:pPr>
      <w:r>
        <w:rPr>
          <w:sz w:val="24"/>
        </w:rPr>
        <w:t>If the member who is attending electronically would</w:t>
      </w:r>
      <w:r>
        <w:rPr>
          <w:spacing w:val="1"/>
          <w:sz w:val="24"/>
        </w:rPr>
        <w:t xml:space="preserve"> </w:t>
      </w:r>
      <w:r>
        <w:rPr>
          <w:sz w:val="24"/>
        </w:rPr>
        <w:t>normally chair the meeting, a president pro tempore who</w:t>
      </w:r>
      <w:r>
        <w:rPr>
          <w:spacing w:val="-64"/>
          <w:sz w:val="24"/>
        </w:rPr>
        <w:t xml:space="preserve"> </w:t>
      </w:r>
      <w:r>
        <w:rPr>
          <w:sz w:val="24"/>
        </w:rPr>
        <w:t>is</w:t>
      </w:r>
      <w:r>
        <w:rPr>
          <w:spacing w:val="-1"/>
          <w:sz w:val="24"/>
        </w:rPr>
        <w:t xml:space="preserve"> </w:t>
      </w:r>
      <w:r>
        <w:rPr>
          <w:sz w:val="24"/>
        </w:rPr>
        <w:t>physically present</w:t>
      </w:r>
      <w:r>
        <w:rPr>
          <w:spacing w:val="-3"/>
          <w:sz w:val="24"/>
        </w:rPr>
        <w:t xml:space="preserve"> </w:t>
      </w:r>
      <w:r>
        <w:rPr>
          <w:sz w:val="24"/>
        </w:rPr>
        <w:t>may be</w:t>
      </w:r>
      <w:r>
        <w:rPr>
          <w:spacing w:val="-9"/>
          <w:sz w:val="24"/>
        </w:rPr>
        <w:t xml:space="preserve"> </w:t>
      </w:r>
      <w:r>
        <w:rPr>
          <w:sz w:val="24"/>
        </w:rPr>
        <w:t>appointed.</w:t>
      </w:r>
    </w:p>
    <w:p w14:paraId="4196EC03" w14:textId="77777777" w:rsidR="00A7433B" w:rsidRDefault="00A7433B">
      <w:pPr>
        <w:pStyle w:val="BodyText"/>
      </w:pPr>
    </w:p>
    <w:p w14:paraId="55E9142B" w14:textId="77777777" w:rsidR="00A7433B" w:rsidRDefault="004F6B47">
      <w:pPr>
        <w:pStyle w:val="ListParagraph"/>
        <w:numPr>
          <w:ilvl w:val="0"/>
          <w:numId w:val="12"/>
        </w:numPr>
        <w:tabs>
          <w:tab w:val="left" w:pos="3360"/>
        </w:tabs>
        <w:ind w:right="472"/>
        <w:rPr>
          <w:sz w:val="24"/>
        </w:rPr>
      </w:pPr>
      <w:r>
        <w:rPr>
          <w:sz w:val="24"/>
        </w:rPr>
        <w:t>When a member attends a meeting electronically, all</w:t>
      </w:r>
      <w:r>
        <w:rPr>
          <w:spacing w:val="1"/>
          <w:sz w:val="24"/>
        </w:rPr>
        <w:t xml:space="preserve"> </w:t>
      </w:r>
      <w:r>
        <w:rPr>
          <w:sz w:val="24"/>
        </w:rPr>
        <w:t>votes shall be by roll call vote. A member who is</w:t>
      </w:r>
      <w:r>
        <w:rPr>
          <w:spacing w:val="1"/>
          <w:sz w:val="24"/>
        </w:rPr>
        <w:t xml:space="preserve"> </w:t>
      </w:r>
      <w:r>
        <w:rPr>
          <w:sz w:val="24"/>
        </w:rPr>
        <w:t>attending electronically must identify him/herself by</w:t>
      </w:r>
      <w:r>
        <w:rPr>
          <w:spacing w:val="1"/>
          <w:sz w:val="24"/>
        </w:rPr>
        <w:t xml:space="preserve"> </w:t>
      </w:r>
      <w:r>
        <w:rPr>
          <w:spacing w:val="-1"/>
          <w:sz w:val="24"/>
        </w:rPr>
        <w:t>name</w:t>
      </w:r>
      <w:r>
        <w:rPr>
          <w:spacing w:val="1"/>
          <w:sz w:val="24"/>
        </w:rPr>
        <w:t xml:space="preserve"> </w:t>
      </w:r>
      <w:r>
        <w:rPr>
          <w:spacing w:val="-1"/>
          <w:sz w:val="24"/>
        </w:rPr>
        <w:t>and be</w:t>
      </w:r>
      <w:r>
        <w:rPr>
          <w:spacing w:val="1"/>
          <w:sz w:val="24"/>
        </w:rPr>
        <w:t xml:space="preserve"> </w:t>
      </w:r>
      <w:r>
        <w:rPr>
          <w:spacing w:val="-1"/>
          <w:sz w:val="24"/>
        </w:rPr>
        <w:t>recognized</w:t>
      </w:r>
      <w:r>
        <w:rPr>
          <w:spacing w:val="2"/>
          <w:sz w:val="24"/>
        </w:rPr>
        <w:t xml:space="preserve"> </w:t>
      </w:r>
      <w:r>
        <w:rPr>
          <w:spacing w:val="-1"/>
          <w:sz w:val="24"/>
        </w:rPr>
        <w:t>by</w:t>
      </w:r>
      <w:r>
        <w:rPr>
          <w:spacing w:val="-2"/>
          <w:sz w:val="24"/>
        </w:rPr>
        <w:t xml:space="preserve"> </w:t>
      </w:r>
      <w:r>
        <w:rPr>
          <w:spacing w:val="-1"/>
          <w:sz w:val="24"/>
        </w:rPr>
        <w:t>the</w:t>
      </w:r>
      <w:r>
        <w:rPr>
          <w:spacing w:val="1"/>
          <w:sz w:val="24"/>
        </w:rPr>
        <w:t xml:space="preserve"> </w:t>
      </w:r>
      <w:r>
        <w:rPr>
          <w:sz w:val="24"/>
        </w:rPr>
        <w:t>chair</w:t>
      </w:r>
      <w:r>
        <w:rPr>
          <w:spacing w:val="-1"/>
          <w:sz w:val="24"/>
        </w:rPr>
        <w:t xml:space="preserve"> </w:t>
      </w:r>
      <w:r>
        <w:rPr>
          <w:sz w:val="24"/>
        </w:rPr>
        <w:t>before</w:t>
      </w:r>
      <w:r>
        <w:rPr>
          <w:spacing w:val="-30"/>
          <w:sz w:val="24"/>
        </w:rPr>
        <w:t xml:space="preserve"> </w:t>
      </w:r>
      <w:r>
        <w:rPr>
          <w:sz w:val="24"/>
        </w:rPr>
        <w:t>speaking.</w:t>
      </w:r>
    </w:p>
    <w:p w14:paraId="69B790BB" w14:textId="77777777" w:rsidR="00A7433B" w:rsidRDefault="00A7433B">
      <w:pPr>
        <w:pStyle w:val="BodyText"/>
      </w:pPr>
    </w:p>
    <w:p w14:paraId="42385157" w14:textId="77777777" w:rsidR="00A7433B" w:rsidRDefault="004F6B47">
      <w:pPr>
        <w:pStyle w:val="ListParagraph"/>
        <w:numPr>
          <w:ilvl w:val="0"/>
          <w:numId w:val="12"/>
        </w:numPr>
        <w:tabs>
          <w:tab w:val="left" w:pos="3360"/>
        </w:tabs>
        <w:ind w:right="539"/>
        <w:rPr>
          <w:sz w:val="24"/>
        </w:rPr>
      </w:pPr>
      <w:r>
        <w:rPr>
          <w:sz w:val="24"/>
        </w:rPr>
        <w:t>An open or closed meeting may be conducted by</w:t>
      </w:r>
      <w:r>
        <w:rPr>
          <w:spacing w:val="1"/>
          <w:sz w:val="24"/>
        </w:rPr>
        <w:t xml:space="preserve"> </w:t>
      </w:r>
      <w:r>
        <w:rPr>
          <w:sz w:val="24"/>
        </w:rPr>
        <w:t>audio or video conference, without the physical</w:t>
      </w:r>
      <w:r>
        <w:rPr>
          <w:spacing w:val="1"/>
          <w:sz w:val="24"/>
        </w:rPr>
        <w:t xml:space="preserve"> </w:t>
      </w:r>
      <w:r>
        <w:rPr>
          <w:sz w:val="24"/>
        </w:rPr>
        <w:t>presence of a quorum of the members, so long as the</w:t>
      </w:r>
      <w:r>
        <w:rPr>
          <w:spacing w:val="-64"/>
          <w:sz w:val="24"/>
        </w:rPr>
        <w:t xml:space="preserve"> </w:t>
      </w:r>
      <w:r>
        <w:rPr>
          <w:sz w:val="24"/>
        </w:rPr>
        <w:t>following conditions are met:</w:t>
      </w:r>
    </w:p>
    <w:p w14:paraId="059556AB" w14:textId="77777777" w:rsidR="00A7433B" w:rsidRDefault="00A7433B">
      <w:pPr>
        <w:pStyle w:val="BodyText"/>
        <w:spacing w:before="1"/>
      </w:pPr>
    </w:p>
    <w:p w14:paraId="4D2A8C5A" w14:textId="77777777" w:rsidR="00A7433B" w:rsidRDefault="004F6B47">
      <w:pPr>
        <w:pStyle w:val="ListParagraph"/>
        <w:numPr>
          <w:ilvl w:val="1"/>
          <w:numId w:val="12"/>
        </w:numPr>
        <w:tabs>
          <w:tab w:val="left" w:pos="4079"/>
          <w:tab w:val="left" w:pos="4080"/>
        </w:tabs>
        <w:ind w:right="767"/>
        <w:rPr>
          <w:sz w:val="24"/>
        </w:rPr>
      </w:pPr>
      <w:r>
        <w:rPr>
          <w:sz w:val="24"/>
        </w:rPr>
        <w:t>The Governor or the Director of the Illinois</w:t>
      </w:r>
      <w:r>
        <w:rPr>
          <w:spacing w:val="1"/>
          <w:sz w:val="24"/>
        </w:rPr>
        <w:t xml:space="preserve"> </w:t>
      </w:r>
      <w:r>
        <w:rPr>
          <w:sz w:val="24"/>
        </w:rPr>
        <w:t>Department of Public Health has issued a</w:t>
      </w:r>
      <w:r>
        <w:rPr>
          <w:spacing w:val="1"/>
          <w:sz w:val="24"/>
        </w:rPr>
        <w:t xml:space="preserve"> </w:t>
      </w:r>
      <w:r>
        <w:rPr>
          <w:sz w:val="24"/>
        </w:rPr>
        <w:t>disaster declaration related to public health</w:t>
      </w:r>
      <w:r>
        <w:rPr>
          <w:spacing w:val="1"/>
          <w:sz w:val="24"/>
        </w:rPr>
        <w:t xml:space="preserve"> </w:t>
      </w:r>
      <w:r>
        <w:rPr>
          <w:sz w:val="24"/>
        </w:rPr>
        <w:t>concerns because of a disaster as defined in</w:t>
      </w:r>
      <w:r>
        <w:rPr>
          <w:spacing w:val="-64"/>
          <w:sz w:val="24"/>
        </w:rPr>
        <w:t xml:space="preserve"> </w:t>
      </w:r>
      <w:r>
        <w:rPr>
          <w:sz w:val="24"/>
        </w:rPr>
        <w:t>Section 4 of the Illinois Emergency</w:t>
      </w:r>
      <w:r>
        <w:rPr>
          <w:spacing w:val="1"/>
          <w:sz w:val="24"/>
        </w:rPr>
        <w:t xml:space="preserve"> </w:t>
      </w:r>
      <w:r>
        <w:rPr>
          <w:sz w:val="24"/>
        </w:rPr>
        <w:t>Management Agency Act, and the College is</w:t>
      </w:r>
      <w:r>
        <w:rPr>
          <w:spacing w:val="-64"/>
          <w:sz w:val="24"/>
        </w:rPr>
        <w:t xml:space="preserve"> </w:t>
      </w:r>
      <w:r>
        <w:rPr>
          <w:sz w:val="24"/>
        </w:rPr>
        <w:t>covered</w:t>
      </w:r>
      <w:r>
        <w:rPr>
          <w:spacing w:val="-2"/>
          <w:sz w:val="24"/>
        </w:rPr>
        <w:t xml:space="preserve"> </w:t>
      </w:r>
      <w:r>
        <w:rPr>
          <w:sz w:val="24"/>
        </w:rPr>
        <w:t>by the</w:t>
      </w:r>
      <w:r>
        <w:rPr>
          <w:spacing w:val="-1"/>
          <w:sz w:val="24"/>
        </w:rPr>
        <w:t xml:space="preserve"> </w:t>
      </w:r>
      <w:r>
        <w:rPr>
          <w:sz w:val="24"/>
        </w:rPr>
        <w:t>disaster</w:t>
      </w:r>
      <w:r>
        <w:rPr>
          <w:spacing w:val="-2"/>
          <w:sz w:val="24"/>
        </w:rPr>
        <w:t xml:space="preserve"> </w:t>
      </w:r>
      <w:proofErr w:type="gramStart"/>
      <w:r>
        <w:rPr>
          <w:sz w:val="24"/>
        </w:rPr>
        <w:t>area;</w:t>
      </w:r>
      <w:proofErr w:type="gramEnd"/>
    </w:p>
    <w:p w14:paraId="7457354E" w14:textId="77777777" w:rsidR="00A7433B" w:rsidRDefault="00A7433B">
      <w:pPr>
        <w:pStyle w:val="BodyText"/>
        <w:spacing w:before="10"/>
        <w:rPr>
          <w:sz w:val="23"/>
        </w:rPr>
      </w:pPr>
    </w:p>
    <w:p w14:paraId="50A4DEA8" w14:textId="77777777" w:rsidR="00A7433B" w:rsidRDefault="004F6B47">
      <w:pPr>
        <w:pStyle w:val="ListParagraph"/>
        <w:numPr>
          <w:ilvl w:val="1"/>
          <w:numId w:val="12"/>
        </w:numPr>
        <w:tabs>
          <w:tab w:val="left" w:pos="4080"/>
        </w:tabs>
        <w:spacing w:before="1"/>
        <w:ind w:right="658"/>
        <w:jc w:val="both"/>
        <w:rPr>
          <w:sz w:val="24"/>
        </w:rPr>
      </w:pPr>
      <w:r>
        <w:rPr>
          <w:sz w:val="24"/>
        </w:rPr>
        <w:t>The Board chair determines that an in-person</w:t>
      </w:r>
      <w:r>
        <w:rPr>
          <w:spacing w:val="-64"/>
          <w:sz w:val="24"/>
        </w:rPr>
        <w:t xml:space="preserve"> </w:t>
      </w:r>
      <w:r>
        <w:rPr>
          <w:sz w:val="24"/>
        </w:rPr>
        <w:t>meeting is not practical or prudent because of</w:t>
      </w:r>
      <w:r>
        <w:rPr>
          <w:spacing w:val="-64"/>
          <w:sz w:val="24"/>
        </w:rPr>
        <w:t xml:space="preserve"> </w:t>
      </w:r>
      <w:r>
        <w:rPr>
          <w:sz w:val="24"/>
        </w:rPr>
        <w:t>the</w:t>
      </w:r>
      <w:r>
        <w:rPr>
          <w:spacing w:val="-2"/>
          <w:sz w:val="24"/>
        </w:rPr>
        <w:t xml:space="preserve"> </w:t>
      </w:r>
      <w:proofErr w:type="gramStart"/>
      <w:r>
        <w:rPr>
          <w:sz w:val="24"/>
        </w:rPr>
        <w:t>disaster;</w:t>
      </w:r>
      <w:proofErr w:type="gramEnd"/>
    </w:p>
    <w:p w14:paraId="5FFEAD78" w14:textId="77777777" w:rsidR="00A7433B" w:rsidRDefault="00A7433B">
      <w:pPr>
        <w:pStyle w:val="BodyText"/>
        <w:spacing w:before="7"/>
        <w:rPr>
          <w:sz w:val="23"/>
        </w:rPr>
      </w:pPr>
    </w:p>
    <w:p w14:paraId="4851B7A6" w14:textId="77777777" w:rsidR="00A7433B" w:rsidRDefault="004F6B47">
      <w:pPr>
        <w:pStyle w:val="ListParagraph"/>
        <w:numPr>
          <w:ilvl w:val="1"/>
          <w:numId w:val="12"/>
        </w:numPr>
        <w:tabs>
          <w:tab w:val="left" w:pos="4079"/>
          <w:tab w:val="left" w:pos="4080"/>
        </w:tabs>
        <w:spacing w:before="1"/>
        <w:ind w:right="792"/>
        <w:rPr>
          <w:sz w:val="24"/>
        </w:rPr>
      </w:pPr>
      <w:r>
        <w:rPr>
          <w:sz w:val="24"/>
        </w:rPr>
        <w:t>All members of the Board participating in the</w:t>
      </w:r>
      <w:r>
        <w:rPr>
          <w:spacing w:val="-64"/>
          <w:sz w:val="24"/>
        </w:rPr>
        <w:t xml:space="preserve"> </w:t>
      </w:r>
      <w:r>
        <w:rPr>
          <w:sz w:val="24"/>
        </w:rPr>
        <w:t>meeting shall be verified and can hear one</w:t>
      </w:r>
      <w:r>
        <w:rPr>
          <w:spacing w:val="1"/>
          <w:sz w:val="24"/>
        </w:rPr>
        <w:t xml:space="preserve"> </w:t>
      </w:r>
      <w:r>
        <w:rPr>
          <w:sz w:val="24"/>
        </w:rPr>
        <w:t>another and can hear all discussion and</w:t>
      </w:r>
      <w:r>
        <w:rPr>
          <w:spacing w:val="1"/>
          <w:sz w:val="24"/>
        </w:rPr>
        <w:t xml:space="preserve"> </w:t>
      </w:r>
      <w:proofErr w:type="gramStart"/>
      <w:r>
        <w:rPr>
          <w:sz w:val="24"/>
        </w:rPr>
        <w:t>testimony;</w:t>
      </w:r>
      <w:proofErr w:type="gramEnd"/>
    </w:p>
    <w:p w14:paraId="01FF3A18" w14:textId="77777777" w:rsidR="00A7433B" w:rsidRDefault="00A7433B">
      <w:pPr>
        <w:pStyle w:val="BodyText"/>
        <w:spacing w:before="10"/>
        <w:rPr>
          <w:sz w:val="23"/>
        </w:rPr>
      </w:pPr>
    </w:p>
    <w:p w14:paraId="665D21A5" w14:textId="77777777" w:rsidR="002172AD" w:rsidRPr="002172AD" w:rsidRDefault="004F6B47">
      <w:pPr>
        <w:pStyle w:val="ListParagraph"/>
        <w:numPr>
          <w:ilvl w:val="1"/>
          <w:numId w:val="12"/>
        </w:numPr>
        <w:tabs>
          <w:tab w:val="left" w:pos="4079"/>
          <w:tab w:val="left" w:pos="4080"/>
        </w:tabs>
        <w:ind w:right="512"/>
        <w:rPr>
          <w:sz w:val="24"/>
        </w:rPr>
      </w:pPr>
      <w:r>
        <w:rPr>
          <w:sz w:val="24"/>
        </w:rPr>
        <w:t>For open meetings, members of the public</w:t>
      </w:r>
      <w:r>
        <w:rPr>
          <w:spacing w:val="1"/>
          <w:sz w:val="24"/>
        </w:rPr>
        <w:t xml:space="preserve"> </w:t>
      </w:r>
      <w:r>
        <w:rPr>
          <w:sz w:val="24"/>
        </w:rPr>
        <w:t>physically present at the College can hear all</w:t>
      </w:r>
      <w:r>
        <w:rPr>
          <w:spacing w:val="1"/>
          <w:sz w:val="24"/>
        </w:rPr>
        <w:t xml:space="preserve"> </w:t>
      </w:r>
      <w:r>
        <w:rPr>
          <w:sz w:val="24"/>
        </w:rPr>
        <w:t>discussion and testimony and all votes of the</w:t>
      </w:r>
      <w:r>
        <w:rPr>
          <w:spacing w:val="1"/>
          <w:sz w:val="24"/>
        </w:rPr>
        <w:t xml:space="preserve"> </w:t>
      </w:r>
      <w:r>
        <w:rPr>
          <w:sz w:val="24"/>
        </w:rPr>
        <w:t>members of the body, unless attendance at the</w:t>
      </w:r>
      <w:r>
        <w:rPr>
          <w:spacing w:val="-64"/>
          <w:sz w:val="24"/>
        </w:rPr>
        <w:t xml:space="preserve"> </w:t>
      </w:r>
      <w:r>
        <w:rPr>
          <w:sz w:val="24"/>
        </w:rPr>
        <w:t>College is not feasible due to the disaster,</w:t>
      </w:r>
      <w:r>
        <w:rPr>
          <w:spacing w:val="1"/>
          <w:sz w:val="24"/>
        </w:rPr>
        <w:t xml:space="preserve"> </w:t>
      </w:r>
      <w:r>
        <w:rPr>
          <w:sz w:val="24"/>
        </w:rPr>
        <w:t>including the issued disaster declaration, in</w:t>
      </w:r>
      <w:r>
        <w:rPr>
          <w:spacing w:val="1"/>
          <w:sz w:val="24"/>
        </w:rPr>
        <w:t xml:space="preserve"> </w:t>
      </w:r>
      <w:r>
        <w:rPr>
          <w:sz w:val="24"/>
        </w:rPr>
        <w:t>which case the College must make alternative</w:t>
      </w:r>
      <w:r>
        <w:rPr>
          <w:spacing w:val="1"/>
          <w:sz w:val="24"/>
        </w:rPr>
        <w:t xml:space="preserve"> </w:t>
      </w:r>
      <w:r>
        <w:rPr>
          <w:sz w:val="24"/>
        </w:rPr>
        <w:t>arrangements and provide notice of such</w:t>
      </w:r>
      <w:r>
        <w:rPr>
          <w:spacing w:val="1"/>
          <w:sz w:val="24"/>
        </w:rPr>
        <w:t xml:space="preserve"> </w:t>
      </w:r>
      <w:r>
        <w:rPr>
          <w:sz w:val="24"/>
        </w:rPr>
        <w:t>alternative arrangements in a manner to allow</w:t>
      </w:r>
      <w:r>
        <w:rPr>
          <w:spacing w:val="1"/>
          <w:sz w:val="24"/>
        </w:rPr>
        <w:t xml:space="preserve"> </w:t>
      </w:r>
      <w:r>
        <w:rPr>
          <w:sz w:val="24"/>
        </w:rPr>
        <w:t>any interested member of the public access to</w:t>
      </w:r>
      <w:r>
        <w:rPr>
          <w:spacing w:val="1"/>
          <w:sz w:val="24"/>
        </w:rPr>
        <w:t xml:space="preserve"> </w:t>
      </w:r>
    </w:p>
    <w:p w14:paraId="1DE0A6D0" w14:textId="77777777" w:rsidR="002172AD" w:rsidRPr="002172AD" w:rsidRDefault="002172AD" w:rsidP="002172AD">
      <w:pPr>
        <w:pStyle w:val="ListParagraph"/>
        <w:rPr>
          <w:sz w:val="24"/>
        </w:rPr>
      </w:pPr>
    </w:p>
    <w:p w14:paraId="3A0A5D35" w14:textId="5CC2443C" w:rsidR="002172AD" w:rsidRDefault="002172AD" w:rsidP="002172AD">
      <w:pPr>
        <w:tabs>
          <w:tab w:val="left" w:pos="4079"/>
          <w:tab w:val="left" w:pos="4080"/>
        </w:tabs>
        <w:ind w:right="512"/>
        <w:rPr>
          <w:sz w:val="24"/>
        </w:rPr>
      </w:pPr>
    </w:p>
    <w:p w14:paraId="23C09D8C" w14:textId="77777777" w:rsidR="002172AD" w:rsidRPr="002172AD" w:rsidRDefault="002172AD" w:rsidP="002172AD">
      <w:pPr>
        <w:tabs>
          <w:tab w:val="left" w:pos="4079"/>
          <w:tab w:val="left" w:pos="4080"/>
        </w:tabs>
        <w:ind w:right="512"/>
        <w:rPr>
          <w:sz w:val="24"/>
        </w:rPr>
      </w:pPr>
    </w:p>
    <w:p w14:paraId="3AA67AEB" w14:textId="77777777" w:rsidR="002172AD" w:rsidRPr="002172AD" w:rsidRDefault="002172AD" w:rsidP="002172AD">
      <w:pPr>
        <w:pStyle w:val="ListParagraph"/>
        <w:rPr>
          <w:sz w:val="24"/>
        </w:rPr>
      </w:pPr>
    </w:p>
    <w:p w14:paraId="581A938E" w14:textId="66412F50" w:rsidR="00A7433B" w:rsidRPr="00532CB4" w:rsidRDefault="004F6B47" w:rsidP="002172AD">
      <w:pPr>
        <w:pStyle w:val="ListParagraph"/>
        <w:tabs>
          <w:tab w:val="left" w:pos="4079"/>
          <w:tab w:val="left" w:pos="4080"/>
        </w:tabs>
        <w:ind w:left="4080" w:right="512" w:firstLine="0"/>
        <w:rPr>
          <w:sz w:val="24"/>
          <w:szCs w:val="24"/>
        </w:rPr>
      </w:pPr>
      <w:r w:rsidRPr="00532CB4">
        <w:rPr>
          <w:sz w:val="24"/>
          <w:szCs w:val="24"/>
        </w:rPr>
        <w:t>contemporaneously hear all discussion,</w:t>
      </w:r>
      <w:r w:rsidRPr="00532CB4">
        <w:rPr>
          <w:spacing w:val="1"/>
          <w:sz w:val="24"/>
          <w:szCs w:val="24"/>
        </w:rPr>
        <w:t xml:space="preserve"> </w:t>
      </w:r>
      <w:r w:rsidRPr="00532CB4">
        <w:rPr>
          <w:sz w:val="24"/>
          <w:szCs w:val="24"/>
        </w:rPr>
        <w:t>testimony,</w:t>
      </w:r>
      <w:r w:rsidRPr="00532CB4">
        <w:rPr>
          <w:spacing w:val="-3"/>
          <w:sz w:val="24"/>
          <w:szCs w:val="24"/>
        </w:rPr>
        <w:t xml:space="preserve"> </w:t>
      </w:r>
      <w:r w:rsidRPr="00532CB4">
        <w:rPr>
          <w:sz w:val="24"/>
          <w:szCs w:val="24"/>
        </w:rPr>
        <w:t>and roll</w:t>
      </w:r>
      <w:r w:rsidRPr="00532CB4">
        <w:rPr>
          <w:spacing w:val="-1"/>
          <w:sz w:val="24"/>
          <w:szCs w:val="24"/>
        </w:rPr>
        <w:t xml:space="preserve"> </w:t>
      </w:r>
      <w:r w:rsidRPr="00532CB4">
        <w:rPr>
          <w:sz w:val="24"/>
          <w:szCs w:val="24"/>
        </w:rPr>
        <w:t>call</w:t>
      </w:r>
      <w:r w:rsidRPr="00532CB4">
        <w:rPr>
          <w:spacing w:val="-4"/>
          <w:sz w:val="24"/>
          <w:szCs w:val="24"/>
        </w:rPr>
        <w:t xml:space="preserve"> </w:t>
      </w:r>
      <w:r w:rsidRPr="00532CB4">
        <w:rPr>
          <w:sz w:val="24"/>
          <w:szCs w:val="24"/>
        </w:rPr>
        <w:t>votes,</w:t>
      </w:r>
      <w:r w:rsidRPr="00532CB4">
        <w:rPr>
          <w:spacing w:val="1"/>
          <w:sz w:val="24"/>
          <w:szCs w:val="24"/>
        </w:rPr>
        <w:t xml:space="preserve"> </w:t>
      </w:r>
      <w:r w:rsidRPr="00532CB4">
        <w:rPr>
          <w:sz w:val="24"/>
          <w:szCs w:val="24"/>
        </w:rPr>
        <w:t>such</w:t>
      </w:r>
      <w:r w:rsidRPr="00532CB4">
        <w:rPr>
          <w:spacing w:val="-2"/>
          <w:sz w:val="24"/>
          <w:szCs w:val="24"/>
        </w:rPr>
        <w:t xml:space="preserve"> </w:t>
      </w:r>
      <w:r w:rsidRPr="00532CB4">
        <w:rPr>
          <w:sz w:val="24"/>
          <w:szCs w:val="24"/>
        </w:rPr>
        <w:t>as</w:t>
      </w:r>
      <w:r w:rsidRPr="00532CB4">
        <w:rPr>
          <w:spacing w:val="-1"/>
          <w:sz w:val="24"/>
          <w:szCs w:val="24"/>
        </w:rPr>
        <w:t xml:space="preserve"> </w:t>
      </w:r>
      <w:r w:rsidRPr="00532CB4">
        <w:rPr>
          <w:sz w:val="24"/>
          <w:szCs w:val="24"/>
        </w:rPr>
        <w:t>by</w:t>
      </w:r>
      <w:r w:rsidR="002172AD" w:rsidRPr="00532CB4">
        <w:rPr>
          <w:sz w:val="24"/>
          <w:szCs w:val="24"/>
        </w:rPr>
        <w:t xml:space="preserve"> </w:t>
      </w:r>
      <w:r w:rsidRPr="00532CB4">
        <w:rPr>
          <w:sz w:val="24"/>
          <w:szCs w:val="24"/>
        </w:rPr>
        <w:t>offering a telephone number or a web-based</w:t>
      </w:r>
      <w:r w:rsidR="00793674" w:rsidRPr="00532CB4">
        <w:rPr>
          <w:sz w:val="24"/>
          <w:szCs w:val="24"/>
        </w:rPr>
        <w:t xml:space="preserve"> </w:t>
      </w:r>
      <w:proofErr w:type="gramStart"/>
      <w:r w:rsidRPr="00532CB4">
        <w:rPr>
          <w:sz w:val="24"/>
          <w:szCs w:val="24"/>
        </w:rPr>
        <w:t>link;</w:t>
      </w:r>
      <w:proofErr w:type="gramEnd"/>
    </w:p>
    <w:p w14:paraId="0E9B9085" w14:textId="77777777" w:rsidR="00A7433B" w:rsidRDefault="00A7433B">
      <w:pPr>
        <w:pStyle w:val="BodyText"/>
      </w:pPr>
    </w:p>
    <w:p w14:paraId="0104014E" w14:textId="77777777" w:rsidR="00A7433B" w:rsidRDefault="004F6B47">
      <w:pPr>
        <w:pStyle w:val="ListParagraph"/>
        <w:numPr>
          <w:ilvl w:val="1"/>
          <w:numId w:val="12"/>
        </w:numPr>
        <w:tabs>
          <w:tab w:val="left" w:pos="4079"/>
          <w:tab w:val="left" w:pos="4080"/>
        </w:tabs>
        <w:ind w:right="595"/>
        <w:rPr>
          <w:sz w:val="24"/>
        </w:rPr>
      </w:pPr>
      <w:r>
        <w:rPr>
          <w:sz w:val="24"/>
        </w:rPr>
        <w:t>At least one member of the Board, legal</w:t>
      </w:r>
      <w:r>
        <w:rPr>
          <w:spacing w:val="1"/>
          <w:sz w:val="24"/>
        </w:rPr>
        <w:t xml:space="preserve"> </w:t>
      </w:r>
      <w:r>
        <w:rPr>
          <w:sz w:val="24"/>
        </w:rPr>
        <w:t>counsel, or the College President is physically</w:t>
      </w:r>
      <w:r>
        <w:rPr>
          <w:spacing w:val="-64"/>
          <w:sz w:val="24"/>
        </w:rPr>
        <w:t xml:space="preserve"> </w:t>
      </w:r>
      <w:r>
        <w:rPr>
          <w:sz w:val="24"/>
        </w:rPr>
        <w:t>present at the regular meeting location, unless</w:t>
      </w:r>
      <w:r>
        <w:rPr>
          <w:spacing w:val="-65"/>
          <w:sz w:val="24"/>
        </w:rPr>
        <w:t xml:space="preserve"> </w:t>
      </w:r>
      <w:r>
        <w:rPr>
          <w:sz w:val="24"/>
        </w:rPr>
        <w:t>unfeasible due to the disaster, including the</w:t>
      </w:r>
      <w:r>
        <w:rPr>
          <w:spacing w:val="1"/>
          <w:sz w:val="24"/>
        </w:rPr>
        <w:t xml:space="preserve"> </w:t>
      </w:r>
      <w:r>
        <w:rPr>
          <w:sz w:val="24"/>
        </w:rPr>
        <w:t>issued</w:t>
      </w:r>
      <w:r>
        <w:rPr>
          <w:spacing w:val="-2"/>
          <w:sz w:val="24"/>
        </w:rPr>
        <w:t xml:space="preserve"> </w:t>
      </w:r>
      <w:r>
        <w:rPr>
          <w:sz w:val="24"/>
        </w:rPr>
        <w:t>disaster</w:t>
      </w:r>
      <w:r>
        <w:rPr>
          <w:spacing w:val="-3"/>
          <w:sz w:val="24"/>
        </w:rPr>
        <w:t xml:space="preserve"> </w:t>
      </w:r>
      <w:proofErr w:type="gramStart"/>
      <w:r>
        <w:rPr>
          <w:sz w:val="24"/>
        </w:rPr>
        <w:t>declaration;</w:t>
      </w:r>
      <w:proofErr w:type="gramEnd"/>
    </w:p>
    <w:p w14:paraId="11B2CFA7" w14:textId="77777777" w:rsidR="00A7433B" w:rsidRDefault="00A7433B">
      <w:pPr>
        <w:pStyle w:val="BodyText"/>
        <w:spacing w:before="11"/>
        <w:rPr>
          <w:sz w:val="23"/>
        </w:rPr>
      </w:pPr>
    </w:p>
    <w:p w14:paraId="3AB90C26" w14:textId="77777777" w:rsidR="002172AD" w:rsidRDefault="004F6B47" w:rsidP="002172AD">
      <w:pPr>
        <w:pStyle w:val="ListParagraph"/>
        <w:numPr>
          <w:ilvl w:val="1"/>
          <w:numId w:val="12"/>
        </w:numPr>
        <w:tabs>
          <w:tab w:val="left" w:pos="4079"/>
          <w:tab w:val="left" w:pos="4080"/>
        </w:tabs>
        <w:ind w:right="582"/>
        <w:rPr>
          <w:sz w:val="24"/>
        </w:rPr>
      </w:pPr>
      <w:r>
        <w:rPr>
          <w:sz w:val="24"/>
        </w:rPr>
        <w:t>All votes are conducted by roll call, so each</w:t>
      </w:r>
      <w:r>
        <w:rPr>
          <w:spacing w:val="1"/>
          <w:sz w:val="24"/>
        </w:rPr>
        <w:t xml:space="preserve"> </w:t>
      </w:r>
      <w:r>
        <w:rPr>
          <w:sz w:val="24"/>
        </w:rPr>
        <w:t>member’s</w:t>
      </w:r>
      <w:r>
        <w:rPr>
          <w:spacing w:val="-3"/>
          <w:sz w:val="24"/>
        </w:rPr>
        <w:t xml:space="preserve"> </w:t>
      </w:r>
      <w:r>
        <w:rPr>
          <w:sz w:val="24"/>
        </w:rPr>
        <w:t>vote</w:t>
      </w:r>
      <w:r>
        <w:rPr>
          <w:spacing w:val="-4"/>
          <w:sz w:val="24"/>
        </w:rPr>
        <w:t xml:space="preserve"> </w:t>
      </w:r>
      <w:r>
        <w:rPr>
          <w:sz w:val="24"/>
        </w:rPr>
        <w:t>on</w:t>
      </w:r>
      <w:r>
        <w:rPr>
          <w:spacing w:val="-4"/>
          <w:sz w:val="24"/>
        </w:rPr>
        <w:t xml:space="preserve"> </w:t>
      </w:r>
      <w:r>
        <w:rPr>
          <w:sz w:val="24"/>
        </w:rPr>
        <w:t>each</w:t>
      </w:r>
      <w:r>
        <w:rPr>
          <w:spacing w:val="-1"/>
          <w:sz w:val="24"/>
        </w:rPr>
        <w:t xml:space="preserve"> </w:t>
      </w:r>
      <w:r>
        <w:rPr>
          <w:sz w:val="24"/>
        </w:rPr>
        <w:t>issue</w:t>
      </w:r>
      <w:r>
        <w:rPr>
          <w:spacing w:val="-2"/>
          <w:sz w:val="24"/>
        </w:rPr>
        <w:t xml:space="preserve"> </w:t>
      </w:r>
      <w:r>
        <w:rPr>
          <w:sz w:val="24"/>
        </w:rPr>
        <w:t>can</w:t>
      </w:r>
      <w:r>
        <w:rPr>
          <w:spacing w:val="-5"/>
          <w:sz w:val="24"/>
        </w:rPr>
        <w:t xml:space="preserve"> </w:t>
      </w:r>
      <w:r>
        <w:rPr>
          <w:sz w:val="24"/>
        </w:rPr>
        <w:t>be</w:t>
      </w:r>
      <w:r>
        <w:rPr>
          <w:spacing w:val="-2"/>
          <w:sz w:val="24"/>
        </w:rPr>
        <w:t xml:space="preserve"> </w:t>
      </w:r>
      <w:r>
        <w:rPr>
          <w:sz w:val="24"/>
        </w:rPr>
        <w:t>identified</w:t>
      </w:r>
      <w:r>
        <w:rPr>
          <w:spacing w:val="-63"/>
          <w:sz w:val="24"/>
        </w:rPr>
        <w:t xml:space="preserve"> </w:t>
      </w:r>
      <w:r>
        <w:rPr>
          <w:sz w:val="24"/>
        </w:rPr>
        <w:t>and recorded;</w:t>
      </w:r>
      <w:r>
        <w:rPr>
          <w:spacing w:val="1"/>
          <w:sz w:val="24"/>
        </w:rPr>
        <w:t xml:space="preserve"> </w:t>
      </w:r>
      <w:r>
        <w:rPr>
          <w:sz w:val="24"/>
        </w:rPr>
        <w:t>and</w:t>
      </w:r>
    </w:p>
    <w:p w14:paraId="6813ECF6" w14:textId="77777777" w:rsidR="002172AD" w:rsidRPr="002172AD" w:rsidRDefault="002172AD" w:rsidP="002172AD">
      <w:pPr>
        <w:pStyle w:val="ListParagraph"/>
        <w:rPr>
          <w:sz w:val="24"/>
        </w:rPr>
      </w:pPr>
    </w:p>
    <w:p w14:paraId="0F7CC3F6" w14:textId="0526C0A4" w:rsidR="00A7433B" w:rsidRPr="002172AD" w:rsidRDefault="004F6B47" w:rsidP="002172AD">
      <w:pPr>
        <w:pStyle w:val="ListParagraph"/>
        <w:numPr>
          <w:ilvl w:val="1"/>
          <w:numId w:val="12"/>
        </w:numPr>
        <w:tabs>
          <w:tab w:val="left" w:pos="4079"/>
          <w:tab w:val="left" w:pos="4080"/>
        </w:tabs>
        <w:ind w:right="582"/>
        <w:rPr>
          <w:sz w:val="24"/>
        </w:rPr>
      </w:pPr>
      <w:r w:rsidRPr="002172AD">
        <w:rPr>
          <w:sz w:val="24"/>
        </w:rPr>
        <w:t>Notice of the meeting is provided as required</w:t>
      </w:r>
      <w:r w:rsidRPr="002172AD">
        <w:rPr>
          <w:spacing w:val="-64"/>
          <w:sz w:val="24"/>
        </w:rPr>
        <w:t xml:space="preserve"> </w:t>
      </w:r>
      <w:r w:rsidRPr="002172AD">
        <w:rPr>
          <w:sz w:val="24"/>
        </w:rPr>
        <w:t>by</w:t>
      </w:r>
      <w:r w:rsidRPr="002172AD">
        <w:rPr>
          <w:spacing w:val="-1"/>
          <w:sz w:val="24"/>
        </w:rPr>
        <w:t xml:space="preserve"> </w:t>
      </w:r>
      <w:r w:rsidRPr="002172AD">
        <w:rPr>
          <w:sz w:val="24"/>
        </w:rPr>
        <w:t>5</w:t>
      </w:r>
      <w:r w:rsidRPr="002172AD">
        <w:rPr>
          <w:spacing w:val="1"/>
          <w:sz w:val="24"/>
        </w:rPr>
        <w:t xml:space="preserve"> </w:t>
      </w:r>
      <w:r w:rsidRPr="002172AD">
        <w:rPr>
          <w:sz w:val="24"/>
        </w:rPr>
        <w:t>ILCS</w:t>
      </w:r>
      <w:r w:rsidRPr="002172AD">
        <w:rPr>
          <w:spacing w:val="1"/>
          <w:sz w:val="24"/>
        </w:rPr>
        <w:t xml:space="preserve"> </w:t>
      </w:r>
      <w:r w:rsidRPr="002172AD">
        <w:rPr>
          <w:sz w:val="24"/>
        </w:rPr>
        <w:t>120/7(e)(7).</w:t>
      </w:r>
    </w:p>
    <w:p w14:paraId="407679C0" w14:textId="77777777" w:rsidR="00A7433B" w:rsidRDefault="00A7433B">
      <w:pPr>
        <w:pStyle w:val="BodyText"/>
        <w:spacing w:before="9"/>
        <w:rPr>
          <w:sz w:val="23"/>
        </w:rPr>
      </w:pPr>
    </w:p>
    <w:p w14:paraId="1C299C3C" w14:textId="44393702" w:rsidR="00A7433B" w:rsidRDefault="004F6B47">
      <w:pPr>
        <w:pStyle w:val="ListParagraph"/>
        <w:numPr>
          <w:ilvl w:val="0"/>
          <w:numId w:val="12"/>
        </w:numPr>
        <w:tabs>
          <w:tab w:val="left" w:pos="3359"/>
          <w:tab w:val="left" w:pos="3360"/>
        </w:tabs>
        <w:ind w:right="403"/>
        <w:rPr>
          <w:sz w:val="24"/>
        </w:rPr>
      </w:pPr>
      <w:r>
        <w:rPr>
          <w:sz w:val="24"/>
        </w:rPr>
        <w:t>This policy shall apply to any subsidiary committee,</w:t>
      </w:r>
      <w:r>
        <w:rPr>
          <w:spacing w:val="1"/>
          <w:sz w:val="24"/>
        </w:rPr>
        <w:t xml:space="preserve"> </w:t>
      </w:r>
      <w:r>
        <w:rPr>
          <w:sz w:val="24"/>
        </w:rPr>
        <w:t>subcommittee or other agency of the Board which is a</w:t>
      </w:r>
      <w:r>
        <w:rPr>
          <w:spacing w:val="1"/>
          <w:sz w:val="24"/>
        </w:rPr>
        <w:t xml:space="preserve"> </w:t>
      </w:r>
      <w:r>
        <w:rPr>
          <w:sz w:val="24"/>
        </w:rPr>
        <w:t xml:space="preserve">“public body” under the Illinois Open Meetings </w:t>
      </w:r>
      <w:r w:rsidR="00B1340C">
        <w:rPr>
          <w:sz w:val="24"/>
        </w:rPr>
        <w:t>Act and</w:t>
      </w:r>
      <w:r>
        <w:rPr>
          <w:spacing w:val="-64"/>
          <w:sz w:val="24"/>
        </w:rPr>
        <w:t xml:space="preserve"> </w:t>
      </w:r>
      <w:r>
        <w:rPr>
          <w:sz w:val="24"/>
        </w:rPr>
        <w:t>shall constitute the Board’s “rules” regarding electronic</w:t>
      </w:r>
      <w:r>
        <w:rPr>
          <w:spacing w:val="-64"/>
          <w:sz w:val="24"/>
        </w:rPr>
        <w:t xml:space="preserve"> </w:t>
      </w:r>
      <w:r>
        <w:rPr>
          <w:sz w:val="24"/>
        </w:rPr>
        <w:t>attendance</w:t>
      </w:r>
      <w:r>
        <w:rPr>
          <w:spacing w:val="-2"/>
          <w:sz w:val="24"/>
        </w:rPr>
        <w:t xml:space="preserve"> </w:t>
      </w:r>
      <w:r>
        <w:rPr>
          <w:sz w:val="24"/>
        </w:rPr>
        <w:t>as</w:t>
      </w:r>
      <w:r>
        <w:rPr>
          <w:spacing w:val="-1"/>
          <w:sz w:val="24"/>
        </w:rPr>
        <w:t xml:space="preserve"> </w:t>
      </w:r>
      <w:r>
        <w:rPr>
          <w:sz w:val="24"/>
        </w:rPr>
        <w:t>permitted by</w:t>
      </w:r>
      <w:r>
        <w:rPr>
          <w:spacing w:val="-3"/>
          <w:sz w:val="24"/>
        </w:rPr>
        <w:t xml:space="preserve"> </w:t>
      </w:r>
      <w:r>
        <w:rPr>
          <w:sz w:val="24"/>
        </w:rPr>
        <w:t>5 ILCS</w:t>
      </w:r>
      <w:r>
        <w:rPr>
          <w:spacing w:val="-9"/>
          <w:sz w:val="24"/>
        </w:rPr>
        <w:t xml:space="preserve"> </w:t>
      </w:r>
      <w:r>
        <w:rPr>
          <w:sz w:val="24"/>
        </w:rPr>
        <w:t>120/7(c).</w:t>
      </w:r>
    </w:p>
    <w:p w14:paraId="035B6957" w14:textId="77777777" w:rsidR="00A7433B" w:rsidRDefault="00A7433B">
      <w:pPr>
        <w:pStyle w:val="BodyText"/>
      </w:pPr>
    </w:p>
    <w:p w14:paraId="64E4E347" w14:textId="77777777" w:rsidR="00A7433B" w:rsidRDefault="004F6B47">
      <w:pPr>
        <w:pStyle w:val="BodyText"/>
        <w:tabs>
          <w:tab w:val="left" w:pos="2999"/>
        </w:tabs>
        <w:spacing w:before="1"/>
        <w:ind w:left="1560"/>
      </w:pPr>
      <w:r>
        <w:t>01.25.09</w:t>
      </w:r>
      <w:r>
        <w:tab/>
        <w:t>E-mail</w:t>
      </w:r>
      <w:r>
        <w:rPr>
          <w:spacing w:val="-4"/>
        </w:rPr>
        <w:t xml:space="preserve"> </w:t>
      </w:r>
      <w:r>
        <w:t>Communications</w:t>
      </w:r>
      <w:r>
        <w:rPr>
          <w:spacing w:val="-4"/>
        </w:rPr>
        <w:t xml:space="preserve"> </w:t>
      </w:r>
      <w:r>
        <w:t>Among</w:t>
      </w:r>
      <w:r>
        <w:rPr>
          <w:spacing w:val="-4"/>
        </w:rPr>
        <w:t xml:space="preserve"> </w:t>
      </w:r>
      <w:r>
        <w:t>Board</w:t>
      </w:r>
      <w:r>
        <w:rPr>
          <w:spacing w:val="-5"/>
        </w:rPr>
        <w:t xml:space="preserve"> </w:t>
      </w:r>
      <w:r>
        <w:t>Members</w:t>
      </w:r>
    </w:p>
    <w:p w14:paraId="3BF00F3B" w14:textId="77777777" w:rsidR="00A7433B" w:rsidRDefault="00A7433B">
      <w:pPr>
        <w:pStyle w:val="BodyText"/>
        <w:spacing w:before="2"/>
      </w:pPr>
    </w:p>
    <w:p w14:paraId="03852E9E" w14:textId="77777777" w:rsidR="00A7433B" w:rsidRDefault="004F6B47">
      <w:pPr>
        <w:pStyle w:val="BodyText"/>
        <w:ind w:left="2999" w:right="177"/>
      </w:pPr>
      <w:r>
        <w:t>The Illinois Open Meetings Act defines “meeting” to include</w:t>
      </w:r>
      <w:r>
        <w:rPr>
          <w:spacing w:val="1"/>
        </w:rPr>
        <w:t xml:space="preserve"> </w:t>
      </w:r>
      <w:r>
        <w:t>any gathering “by...electronic means (such as, without</w:t>
      </w:r>
      <w:r>
        <w:rPr>
          <w:spacing w:val="1"/>
        </w:rPr>
        <w:t xml:space="preserve"> </w:t>
      </w:r>
      <w:r>
        <w:t>limitation, electronic mail, electronic chat, and instant</w:t>
      </w:r>
      <w:r>
        <w:rPr>
          <w:spacing w:val="1"/>
        </w:rPr>
        <w:t xml:space="preserve"> </w:t>
      </w:r>
      <w:r>
        <w:t>messaging), or other means of contemporaneous interactive</w:t>
      </w:r>
      <w:r>
        <w:rPr>
          <w:spacing w:val="-64"/>
        </w:rPr>
        <w:t xml:space="preserve"> </w:t>
      </w:r>
      <w:r>
        <w:t>communication, of a majority of a quorum of the members of</w:t>
      </w:r>
      <w:r>
        <w:rPr>
          <w:spacing w:val="-64"/>
        </w:rPr>
        <w:t xml:space="preserve"> </w:t>
      </w:r>
      <w:r>
        <w:t>a public body held for the purpose of discussing public</w:t>
      </w:r>
      <w:r>
        <w:rPr>
          <w:spacing w:val="1"/>
        </w:rPr>
        <w:t xml:space="preserve"> </w:t>
      </w:r>
      <w:r>
        <w:t>business”. 5 ILCS 120/1.02. Moreover, the use of electronic</w:t>
      </w:r>
      <w:r>
        <w:rPr>
          <w:spacing w:val="1"/>
        </w:rPr>
        <w:t xml:space="preserve"> </w:t>
      </w:r>
      <w:r>
        <w:t>communications to transmit confidential information is a</w:t>
      </w:r>
      <w:r>
        <w:rPr>
          <w:spacing w:val="1"/>
        </w:rPr>
        <w:t xml:space="preserve"> </w:t>
      </w:r>
      <w:r>
        <w:t>matter of concern, due to the potential for receipt or</w:t>
      </w:r>
      <w:r>
        <w:rPr>
          <w:spacing w:val="1"/>
        </w:rPr>
        <w:t xml:space="preserve"> </w:t>
      </w:r>
      <w:r>
        <w:t>interception of the confidential communications by</w:t>
      </w:r>
      <w:r>
        <w:rPr>
          <w:spacing w:val="1"/>
        </w:rPr>
        <w:t xml:space="preserve"> </w:t>
      </w:r>
      <w:r>
        <w:t>unintended</w:t>
      </w:r>
      <w:r>
        <w:rPr>
          <w:spacing w:val="-2"/>
        </w:rPr>
        <w:t xml:space="preserve"> </w:t>
      </w:r>
      <w:r>
        <w:t>parties.</w:t>
      </w:r>
    </w:p>
    <w:p w14:paraId="275A1142" w14:textId="77777777" w:rsidR="00A7433B" w:rsidRDefault="00A7433B">
      <w:pPr>
        <w:pStyle w:val="BodyText"/>
        <w:spacing w:before="9"/>
        <w:rPr>
          <w:sz w:val="23"/>
        </w:rPr>
      </w:pPr>
    </w:p>
    <w:p w14:paraId="4554CABF" w14:textId="77777777" w:rsidR="00A7433B" w:rsidRDefault="004F6B47">
      <w:pPr>
        <w:pStyle w:val="BodyText"/>
        <w:ind w:left="2999" w:right="112"/>
      </w:pPr>
      <w:r>
        <w:t>Accordingly, in the interest of complying with Open Meetings</w:t>
      </w:r>
      <w:r>
        <w:rPr>
          <w:spacing w:val="-64"/>
        </w:rPr>
        <w:t xml:space="preserve"> </w:t>
      </w:r>
      <w:r>
        <w:t>Act requirements and lawfully protecting confidential</w:t>
      </w:r>
      <w:r>
        <w:rPr>
          <w:spacing w:val="1"/>
        </w:rPr>
        <w:t xml:space="preserve"> </w:t>
      </w:r>
      <w:r>
        <w:t>information pertaining to the College, it shall be the policy of</w:t>
      </w:r>
      <w:r>
        <w:rPr>
          <w:spacing w:val="1"/>
        </w:rPr>
        <w:t xml:space="preserve"> </w:t>
      </w:r>
      <w:r>
        <w:t>the Board of Trustees to limit e-mail communications to, from</w:t>
      </w:r>
      <w:r>
        <w:rPr>
          <w:spacing w:val="-64"/>
        </w:rPr>
        <w:t xml:space="preserve"> </w:t>
      </w:r>
      <w:r>
        <w:t>and among Board members concerning the business of</w:t>
      </w:r>
      <w:r>
        <w:rPr>
          <w:spacing w:val="1"/>
        </w:rPr>
        <w:t xml:space="preserve"> </w:t>
      </w:r>
      <w:r>
        <w:t>Harper</w:t>
      </w:r>
      <w:r>
        <w:rPr>
          <w:spacing w:val="-2"/>
        </w:rPr>
        <w:t xml:space="preserve"> </w:t>
      </w:r>
      <w:r>
        <w:t>College</w:t>
      </w:r>
      <w:r>
        <w:rPr>
          <w:spacing w:val="-2"/>
        </w:rPr>
        <w:t xml:space="preserve"> </w:t>
      </w:r>
      <w:r>
        <w:t>and District 512</w:t>
      </w:r>
      <w:r>
        <w:rPr>
          <w:spacing w:val="-2"/>
        </w:rPr>
        <w:t xml:space="preserve"> </w:t>
      </w:r>
      <w:r>
        <w:t>as</w:t>
      </w:r>
      <w:r>
        <w:rPr>
          <w:spacing w:val="-1"/>
        </w:rPr>
        <w:t xml:space="preserve"> </w:t>
      </w:r>
      <w:r>
        <w:t>set forth below.</w:t>
      </w:r>
    </w:p>
    <w:p w14:paraId="60F2DCF3" w14:textId="77777777" w:rsidR="00A7433B" w:rsidRDefault="00A7433B">
      <w:pPr>
        <w:sectPr w:rsidR="00A7433B">
          <w:pgSz w:w="12240" w:h="15840"/>
          <w:pgMar w:top="980" w:right="1320" w:bottom="280" w:left="1320" w:header="724" w:footer="0" w:gutter="0"/>
          <w:cols w:space="720"/>
        </w:sectPr>
      </w:pPr>
    </w:p>
    <w:p w14:paraId="60132EC4" w14:textId="77777777" w:rsidR="00A7433B" w:rsidRDefault="00A7433B">
      <w:pPr>
        <w:pStyle w:val="BodyText"/>
        <w:spacing w:before="2"/>
        <w:rPr>
          <w:sz w:val="22"/>
        </w:rPr>
      </w:pPr>
    </w:p>
    <w:p w14:paraId="5AF602E6" w14:textId="77777777" w:rsidR="00A7433B" w:rsidRDefault="004F6B47">
      <w:pPr>
        <w:pStyle w:val="ListParagraph"/>
        <w:numPr>
          <w:ilvl w:val="0"/>
          <w:numId w:val="11"/>
        </w:numPr>
        <w:tabs>
          <w:tab w:val="left" w:pos="3719"/>
          <w:tab w:val="left" w:pos="3720"/>
        </w:tabs>
        <w:spacing w:before="93"/>
        <w:rPr>
          <w:sz w:val="24"/>
        </w:rPr>
      </w:pPr>
      <w:r>
        <w:rPr>
          <w:sz w:val="24"/>
        </w:rPr>
        <w:t>Permitted</w:t>
      </w:r>
      <w:r>
        <w:rPr>
          <w:spacing w:val="-6"/>
          <w:sz w:val="24"/>
        </w:rPr>
        <w:t xml:space="preserve"> </w:t>
      </w:r>
      <w:r>
        <w:rPr>
          <w:sz w:val="24"/>
        </w:rPr>
        <w:t>Electronic</w:t>
      </w:r>
      <w:r>
        <w:rPr>
          <w:spacing w:val="-6"/>
          <w:sz w:val="24"/>
        </w:rPr>
        <w:t xml:space="preserve"> </w:t>
      </w:r>
      <w:r>
        <w:rPr>
          <w:sz w:val="24"/>
        </w:rPr>
        <w:t>Communications</w:t>
      </w:r>
    </w:p>
    <w:p w14:paraId="2ADA0866" w14:textId="77777777" w:rsidR="00A7433B" w:rsidRDefault="004F6B47">
      <w:pPr>
        <w:pStyle w:val="ListParagraph"/>
        <w:numPr>
          <w:ilvl w:val="1"/>
          <w:numId w:val="11"/>
        </w:numPr>
        <w:tabs>
          <w:tab w:val="left" w:pos="3719"/>
          <w:tab w:val="left" w:pos="3720"/>
        </w:tabs>
        <w:spacing w:before="89"/>
        <w:ind w:right="843"/>
        <w:rPr>
          <w:sz w:val="24"/>
        </w:rPr>
      </w:pPr>
      <w:r>
        <w:rPr>
          <w:spacing w:val="-1"/>
          <w:sz w:val="24"/>
        </w:rPr>
        <w:t xml:space="preserve">An electronic message between </w:t>
      </w:r>
      <w:r>
        <w:rPr>
          <w:sz w:val="24"/>
        </w:rPr>
        <w:t>only two Board</w:t>
      </w:r>
      <w:r>
        <w:rPr>
          <w:spacing w:val="-64"/>
          <w:sz w:val="24"/>
        </w:rPr>
        <w:t xml:space="preserve"> </w:t>
      </w:r>
      <w:r>
        <w:rPr>
          <w:sz w:val="24"/>
        </w:rPr>
        <w:t>members who do not discuss any confidential</w:t>
      </w:r>
      <w:r>
        <w:rPr>
          <w:spacing w:val="1"/>
          <w:sz w:val="24"/>
        </w:rPr>
        <w:t xml:space="preserve"> </w:t>
      </w:r>
      <w:proofErr w:type="gramStart"/>
      <w:r>
        <w:rPr>
          <w:sz w:val="24"/>
        </w:rPr>
        <w:t>information;</w:t>
      </w:r>
      <w:proofErr w:type="gramEnd"/>
    </w:p>
    <w:p w14:paraId="0980F88A" w14:textId="77777777" w:rsidR="00A7433B" w:rsidRDefault="00A7433B">
      <w:pPr>
        <w:pStyle w:val="BodyText"/>
        <w:spacing w:before="1"/>
      </w:pPr>
    </w:p>
    <w:p w14:paraId="33CB848D" w14:textId="77777777" w:rsidR="00A7433B" w:rsidRDefault="004F6B47">
      <w:pPr>
        <w:pStyle w:val="ListParagraph"/>
        <w:numPr>
          <w:ilvl w:val="1"/>
          <w:numId w:val="11"/>
        </w:numPr>
        <w:tabs>
          <w:tab w:val="left" w:pos="3719"/>
          <w:tab w:val="left" w:pos="3720"/>
        </w:tabs>
        <w:spacing w:line="235" w:lineRule="auto"/>
        <w:ind w:right="912"/>
        <w:rPr>
          <w:sz w:val="24"/>
        </w:rPr>
      </w:pPr>
      <w:r>
        <w:rPr>
          <w:sz w:val="24"/>
        </w:rPr>
        <w:t>A message sent to all Board members with the</w:t>
      </w:r>
      <w:r>
        <w:rPr>
          <w:spacing w:val="-64"/>
          <w:sz w:val="24"/>
        </w:rPr>
        <w:t xml:space="preserve"> </w:t>
      </w:r>
      <w:r>
        <w:rPr>
          <w:sz w:val="24"/>
        </w:rPr>
        <w:t>designation</w:t>
      </w:r>
      <w:r>
        <w:rPr>
          <w:spacing w:val="-2"/>
          <w:sz w:val="24"/>
        </w:rPr>
        <w:t xml:space="preserve"> </w:t>
      </w:r>
      <w:r>
        <w:rPr>
          <w:sz w:val="24"/>
        </w:rPr>
        <w:t>“No response</w:t>
      </w:r>
      <w:r>
        <w:rPr>
          <w:spacing w:val="-2"/>
          <w:sz w:val="24"/>
        </w:rPr>
        <w:t xml:space="preserve"> </w:t>
      </w:r>
      <w:r>
        <w:rPr>
          <w:sz w:val="24"/>
        </w:rPr>
        <w:t>required</w:t>
      </w:r>
      <w:proofErr w:type="gramStart"/>
      <w:r>
        <w:rPr>
          <w:sz w:val="24"/>
        </w:rPr>
        <w:t>”;</w:t>
      </w:r>
      <w:proofErr w:type="gramEnd"/>
    </w:p>
    <w:p w14:paraId="21A8D477" w14:textId="77777777" w:rsidR="00A7433B" w:rsidRDefault="00A7433B">
      <w:pPr>
        <w:pStyle w:val="BodyText"/>
        <w:spacing w:before="3"/>
      </w:pPr>
    </w:p>
    <w:p w14:paraId="64EB9865" w14:textId="77777777" w:rsidR="00A7433B" w:rsidRDefault="004F6B47">
      <w:pPr>
        <w:pStyle w:val="ListParagraph"/>
        <w:numPr>
          <w:ilvl w:val="1"/>
          <w:numId w:val="11"/>
        </w:numPr>
        <w:tabs>
          <w:tab w:val="left" w:pos="3720"/>
        </w:tabs>
        <w:ind w:right="133"/>
        <w:jc w:val="both"/>
        <w:rPr>
          <w:sz w:val="24"/>
        </w:rPr>
      </w:pPr>
      <w:r>
        <w:rPr>
          <w:sz w:val="24"/>
        </w:rPr>
        <w:t>A message soliciting a response but directing that the</w:t>
      </w:r>
      <w:r>
        <w:rPr>
          <w:spacing w:val="-64"/>
          <w:sz w:val="24"/>
        </w:rPr>
        <w:t xml:space="preserve"> </w:t>
      </w:r>
      <w:r>
        <w:rPr>
          <w:sz w:val="24"/>
        </w:rPr>
        <w:t>response be made only to the original sender, and not</w:t>
      </w:r>
      <w:r>
        <w:rPr>
          <w:spacing w:val="-64"/>
          <w:sz w:val="24"/>
        </w:rPr>
        <w:t xml:space="preserve"> </w:t>
      </w:r>
      <w:r>
        <w:rPr>
          <w:sz w:val="24"/>
        </w:rPr>
        <w:t>copied</w:t>
      </w:r>
      <w:r>
        <w:rPr>
          <w:spacing w:val="-2"/>
          <w:sz w:val="24"/>
        </w:rPr>
        <w:t xml:space="preserve"> </w:t>
      </w:r>
      <w:r>
        <w:rPr>
          <w:sz w:val="24"/>
        </w:rPr>
        <w:t>to</w:t>
      </w:r>
      <w:r>
        <w:rPr>
          <w:spacing w:val="-1"/>
          <w:sz w:val="24"/>
        </w:rPr>
        <w:t xml:space="preserve"> </w:t>
      </w:r>
      <w:r>
        <w:rPr>
          <w:sz w:val="24"/>
        </w:rPr>
        <w:t>other</w:t>
      </w:r>
      <w:r>
        <w:rPr>
          <w:spacing w:val="-2"/>
          <w:sz w:val="24"/>
        </w:rPr>
        <w:t xml:space="preserve"> </w:t>
      </w:r>
      <w:r>
        <w:rPr>
          <w:sz w:val="24"/>
        </w:rPr>
        <w:t>Board</w:t>
      </w:r>
      <w:r>
        <w:rPr>
          <w:spacing w:val="-1"/>
          <w:sz w:val="24"/>
        </w:rPr>
        <w:t xml:space="preserve"> </w:t>
      </w:r>
      <w:r>
        <w:rPr>
          <w:sz w:val="24"/>
        </w:rPr>
        <w:t>members;</w:t>
      </w:r>
      <w:r>
        <w:rPr>
          <w:spacing w:val="-4"/>
          <w:sz w:val="24"/>
        </w:rPr>
        <w:t xml:space="preserve"> </w:t>
      </w:r>
      <w:r>
        <w:rPr>
          <w:sz w:val="24"/>
        </w:rPr>
        <w:t>and</w:t>
      </w:r>
    </w:p>
    <w:p w14:paraId="3D423940" w14:textId="77777777" w:rsidR="00A7433B" w:rsidRDefault="00A7433B">
      <w:pPr>
        <w:pStyle w:val="BodyText"/>
        <w:spacing w:before="8"/>
        <w:rPr>
          <w:sz w:val="23"/>
        </w:rPr>
      </w:pPr>
    </w:p>
    <w:p w14:paraId="309B2EEF" w14:textId="77777777" w:rsidR="00A7433B" w:rsidRDefault="004F6B47">
      <w:pPr>
        <w:pStyle w:val="ListParagraph"/>
        <w:numPr>
          <w:ilvl w:val="1"/>
          <w:numId w:val="11"/>
        </w:numPr>
        <w:tabs>
          <w:tab w:val="left" w:pos="3719"/>
          <w:tab w:val="left" w:pos="3720"/>
        </w:tabs>
        <w:ind w:right="351"/>
        <w:rPr>
          <w:sz w:val="24"/>
        </w:rPr>
      </w:pPr>
      <w:r>
        <w:rPr>
          <w:sz w:val="24"/>
        </w:rPr>
        <w:t>Communications for purposes other than discussing</w:t>
      </w:r>
      <w:r>
        <w:rPr>
          <w:spacing w:val="-64"/>
          <w:sz w:val="24"/>
        </w:rPr>
        <w:t xml:space="preserve"> </w:t>
      </w:r>
      <w:r>
        <w:rPr>
          <w:sz w:val="24"/>
        </w:rPr>
        <w:t>public business (such as to confirm the location of a</w:t>
      </w:r>
      <w:r>
        <w:rPr>
          <w:spacing w:val="-64"/>
          <w:sz w:val="24"/>
        </w:rPr>
        <w:t xml:space="preserve"> </w:t>
      </w:r>
      <w:r>
        <w:rPr>
          <w:sz w:val="24"/>
        </w:rPr>
        <w:t>Board retreat, or to consult on the feasibility of a</w:t>
      </w:r>
      <w:r>
        <w:rPr>
          <w:spacing w:val="1"/>
          <w:sz w:val="24"/>
        </w:rPr>
        <w:t xml:space="preserve"> </w:t>
      </w:r>
      <w:r>
        <w:rPr>
          <w:sz w:val="24"/>
        </w:rPr>
        <w:t>date</w:t>
      </w:r>
      <w:r>
        <w:rPr>
          <w:spacing w:val="-2"/>
          <w:sz w:val="24"/>
        </w:rPr>
        <w:t xml:space="preserve"> </w:t>
      </w:r>
      <w:r>
        <w:rPr>
          <w:sz w:val="24"/>
        </w:rPr>
        <w:t>for</w:t>
      </w:r>
      <w:r>
        <w:rPr>
          <w:spacing w:val="-1"/>
          <w:sz w:val="24"/>
        </w:rPr>
        <w:t xml:space="preserve"> </w:t>
      </w:r>
      <w:r>
        <w:rPr>
          <w:sz w:val="24"/>
        </w:rPr>
        <w:t>a</w:t>
      </w:r>
      <w:r>
        <w:rPr>
          <w:spacing w:val="-1"/>
          <w:sz w:val="24"/>
        </w:rPr>
        <w:t xml:space="preserve"> </w:t>
      </w:r>
      <w:r>
        <w:rPr>
          <w:sz w:val="24"/>
        </w:rPr>
        <w:t>special</w:t>
      </w:r>
      <w:r>
        <w:rPr>
          <w:spacing w:val="-5"/>
          <w:sz w:val="24"/>
        </w:rPr>
        <w:t xml:space="preserve"> </w:t>
      </w:r>
      <w:r>
        <w:rPr>
          <w:sz w:val="24"/>
        </w:rPr>
        <w:t>meeting).</w:t>
      </w:r>
    </w:p>
    <w:p w14:paraId="4C6442C4" w14:textId="77777777" w:rsidR="00A7433B" w:rsidRDefault="00A7433B">
      <w:pPr>
        <w:pStyle w:val="BodyText"/>
        <w:spacing w:before="8"/>
        <w:rPr>
          <w:sz w:val="23"/>
        </w:rPr>
      </w:pPr>
    </w:p>
    <w:p w14:paraId="3D623F08" w14:textId="77777777" w:rsidR="00A7433B" w:rsidRDefault="004F6B47">
      <w:pPr>
        <w:pStyle w:val="ListParagraph"/>
        <w:numPr>
          <w:ilvl w:val="0"/>
          <w:numId w:val="11"/>
        </w:numPr>
        <w:tabs>
          <w:tab w:val="left" w:pos="3719"/>
          <w:tab w:val="left" w:pos="3720"/>
        </w:tabs>
        <w:rPr>
          <w:sz w:val="24"/>
        </w:rPr>
      </w:pPr>
      <w:r>
        <w:rPr>
          <w:sz w:val="24"/>
        </w:rPr>
        <w:t>Prohibited</w:t>
      </w:r>
      <w:r>
        <w:rPr>
          <w:spacing w:val="-5"/>
          <w:sz w:val="24"/>
        </w:rPr>
        <w:t xml:space="preserve"> </w:t>
      </w:r>
      <w:r>
        <w:rPr>
          <w:sz w:val="24"/>
        </w:rPr>
        <w:t>Electronic</w:t>
      </w:r>
      <w:r>
        <w:rPr>
          <w:spacing w:val="-6"/>
          <w:sz w:val="24"/>
        </w:rPr>
        <w:t xml:space="preserve"> </w:t>
      </w:r>
      <w:r>
        <w:rPr>
          <w:sz w:val="24"/>
        </w:rPr>
        <w:t>Communications</w:t>
      </w:r>
    </w:p>
    <w:p w14:paraId="7D18E9F9" w14:textId="77777777" w:rsidR="00A7433B" w:rsidRDefault="00A7433B">
      <w:pPr>
        <w:pStyle w:val="BodyText"/>
      </w:pPr>
    </w:p>
    <w:p w14:paraId="3FD4EE04" w14:textId="77777777" w:rsidR="00A7433B" w:rsidRDefault="004F6B47">
      <w:pPr>
        <w:pStyle w:val="ListParagraph"/>
        <w:numPr>
          <w:ilvl w:val="1"/>
          <w:numId w:val="11"/>
        </w:numPr>
        <w:tabs>
          <w:tab w:val="left" w:pos="3719"/>
          <w:tab w:val="left" w:pos="3720"/>
        </w:tabs>
        <w:ind w:right="701"/>
        <w:rPr>
          <w:sz w:val="24"/>
        </w:rPr>
      </w:pPr>
      <w:r>
        <w:rPr>
          <w:sz w:val="24"/>
        </w:rPr>
        <w:t>Three or more Board members discussing public</w:t>
      </w:r>
      <w:r>
        <w:rPr>
          <w:spacing w:val="-64"/>
          <w:sz w:val="24"/>
        </w:rPr>
        <w:t xml:space="preserve"> </w:t>
      </w:r>
      <w:r>
        <w:rPr>
          <w:sz w:val="24"/>
        </w:rPr>
        <w:t>business</w:t>
      </w:r>
      <w:r>
        <w:rPr>
          <w:spacing w:val="-4"/>
          <w:sz w:val="24"/>
        </w:rPr>
        <w:t xml:space="preserve"> </w:t>
      </w:r>
      <w:r>
        <w:rPr>
          <w:sz w:val="24"/>
        </w:rPr>
        <w:t>via e-mail</w:t>
      </w:r>
      <w:r>
        <w:rPr>
          <w:spacing w:val="-2"/>
          <w:sz w:val="24"/>
        </w:rPr>
        <w:t xml:space="preserve"> </w:t>
      </w:r>
      <w:r>
        <w:rPr>
          <w:sz w:val="24"/>
        </w:rPr>
        <w:t>or</w:t>
      </w:r>
      <w:r>
        <w:rPr>
          <w:spacing w:val="-2"/>
          <w:sz w:val="24"/>
        </w:rPr>
        <w:t xml:space="preserve"> </w:t>
      </w:r>
      <w:r>
        <w:rPr>
          <w:sz w:val="24"/>
        </w:rPr>
        <w:t>in an</w:t>
      </w:r>
      <w:r>
        <w:rPr>
          <w:spacing w:val="-3"/>
          <w:sz w:val="24"/>
        </w:rPr>
        <w:t xml:space="preserve"> </w:t>
      </w:r>
      <w:r>
        <w:rPr>
          <w:sz w:val="24"/>
        </w:rPr>
        <w:t>online chat</w:t>
      </w:r>
      <w:r>
        <w:rPr>
          <w:spacing w:val="-12"/>
          <w:sz w:val="24"/>
        </w:rPr>
        <w:t xml:space="preserve"> </w:t>
      </w:r>
      <w:proofErr w:type="gramStart"/>
      <w:r>
        <w:rPr>
          <w:sz w:val="24"/>
        </w:rPr>
        <w:t>room;</w:t>
      </w:r>
      <w:proofErr w:type="gramEnd"/>
    </w:p>
    <w:p w14:paraId="66BBF355" w14:textId="77777777" w:rsidR="00A7433B" w:rsidRDefault="00A7433B">
      <w:pPr>
        <w:pStyle w:val="BodyText"/>
        <w:spacing w:before="6"/>
        <w:rPr>
          <w:sz w:val="23"/>
        </w:rPr>
      </w:pPr>
    </w:p>
    <w:p w14:paraId="5372E296" w14:textId="77777777" w:rsidR="00A7433B" w:rsidRDefault="004F6B47">
      <w:pPr>
        <w:pStyle w:val="ListParagraph"/>
        <w:numPr>
          <w:ilvl w:val="1"/>
          <w:numId w:val="11"/>
        </w:numPr>
        <w:tabs>
          <w:tab w:val="left" w:pos="3719"/>
          <w:tab w:val="left" w:pos="3720"/>
        </w:tabs>
        <w:ind w:right="734"/>
        <w:rPr>
          <w:sz w:val="24"/>
        </w:rPr>
      </w:pPr>
      <w:r>
        <w:rPr>
          <w:sz w:val="24"/>
        </w:rPr>
        <w:t>Messages sent to all Board members to discuss</w:t>
      </w:r>
      <w:r>
        <w:rPr>
          <w:spacing w:val="-64"/>
          <w:sz w:val="24"/>
        </w:rPr>
        <w:t xml:space="preserve"> </w:t>
      </w:r>
      <w:r>
        <w:rPr>
          <w:spacing w:val="-1"/>
          <w:sz w:val="24"/>
        </w:rPr>
        <w:t>public</w:t>
      </w:r>
      <w:r>
        <w:rPr>
          <w:sz w:val="24"/>
        </w:rPr>
        <w:t xml:space="preserve"> </w:t>
      </w:r>
      <w:proofErr w:type="gramStart"/>
      <w:r>
        <w:rPr>
          <w:spacing w:val="-1"/>
          <w:sz w:val="24"/>
        </w:rPr>
        <w:t>business</w:t>
      </w:r>
      <w:proofErr w:type="gramEnd"/>
      <w:r>
        <w:rPr>
          <w:spacing w:val="-1"/>
          <w:sz w:val="24"/>
        </w:rPr>
        <w:t xml:space="preserve"> and</w:t>
      </w:r>
      <w:r>
        <w:rPr>
          <w:spacing w:val="2"/>
          <w:sz w:val="24"/>
        </w:rPr>
        <w:t xml:space="preserve"> </w:t>
      </w:r>
      <w:r>
        <w:rPr>
          <w:spacing w:val="-1"/>
          <w:sz w:val="24"/>
        </w:rPr>
        <w:t>which</w:t>
      </w:r>
      <w:r>
        <w:rPr>
          <w:spacing w:val="2"/>
          <w:sz w:val="24"/>
        </w:rPr>
        <w:t xml:space="preserve"> </w:t>
      </w:r>
      <w:r>
        <w:rPr>
          <w:spacing w:val="-1"/>
          <w:sz w:val="24"/>
        </w:rPr>
        <w:t>solicit</w:t>
      </w:r>
      <w:r>
        <w:rPr>
          <w:spacing w:val="2"/>
          <w:sz w:val="24"/>
        </w:rPr>
        <w:t xml:space="preserve"> </w:t>
      </w:r>
      <w:r>
        <w:rPr>
          <w:sz w:val="24"/>
        </w:rPr>
        <w:t>responses;</w:t>
      </w:r>
      <w:r>
        <w:rPr>
          <w:spacing w:val="-23"/>
          <w:sz w:val="24"/>
        </w:rPr>
        <w:t xml:space="preserve"> </w:t>
      </w:r>
      <w:r>
        <w:rPr>
          <w:sz w:val="24"/>
        </w:rPr>
        <w:t>and</w:t>
      </w:r>
    </w:p>
    <w:p w14:paraId="796B851B" w14:textId="77777777" w:rsidR="00A7433B" w:rsidRDefault="00A7433B">
      <w:pPr>
        <w:pStyle w:val="BodyText"/>
        <w:spacing w:before="10"/>
        <w:rPr>
          <w:sz w:val="23"/>
        </w:rPr>
      </w:pPr>
    </w:p>
    <w:p w14:paraId="2CDE5D3D" w14:textId="77777777" w:rsidR="00A7433B" w:rsidRDefault="004F6B47">
      <w:pPr>
        <w:pStyle w:val="ListParagraph"/>
        <w:numPr>
          <w:ilvl w:val="1"/>
          <w:numId w:val="11"/>
        </w:numPr>
        <w:tabs>
          <w:tab w:val="left" w:pos="3719"/>
          <w:tab w:val="left" w:pos="3720"/>
        </w:tabs>
        <w:rPr>
          <w:sz w:val="24"/>
        </w:rPr>
      </w:pPr>
      <w:r>
        <w:rPr>
          <w:sz w:val="24"/>
        </w:rPr>
        <w:t>Discussion</w:t>
      </w:r>
      <w:r>
        <w:rPr>
          <w:spacing w:val="-3"/>
          <w:sz w:val="24"/>
        </w:rPr>
        <w:t xml:space="preserve"> </w:t>
      </w:r>
      <w:r>
        <w:rPr>
          <w:sz w:val="24"/>
        </w:rPr>
        <w:t>of</w:t>
      </w:r>
      <w:r>
        <w:rPr>
          <w:spacing w:val="-6"/>
          <w:sz w:val="24"/>
        </w:rPr>
        <w:t xml:space="preserve"> </w:t>
      </w:r>
      <w:r>
        <w:rPr>
          <w:sz w:val="24"/>
        </w:rPr>
        <w:t>any</w:t>
      </w:r>
      <w:r>
        <w:rPr>
          <w:spacing w:val="-4"/>
          <w:sz w:val="24"/>
        </w:rPr>
        <w:t xml:space="preserve"> </w:t>
      </w:r>
      <w:r>
        <w:rPr>
          <w:sz w:val="24"/>
        </w:rPr>
        <w:t>confidential</w:t>
      </w:r>
      <w:r>
        <w:rPr>
          <w:spacing w:val="-6"/>
          <w:sz w:val="24"/>
        </w:rPr>
        <w:t xml:space="preserve"> </w:t>
      </w:r>
      <w:r>
        <w:rPr>
          <w:sz w:val="24"/>
        </w:rPr>
        <w:t>information.</w:t>
      </w:r>
    </w:p>
    <w:p w14:paraId="69ABAD85" w14:textId="77777777" w:rsidR="00A7433B" w:rsidRDefault="00A7433B">
      <w:pPr>
        <w:pStyle w:val="BodyText"/>
        <w:spacing w:before="7"/>
        <w:rPr>
          <w:sz w:val="23"/>
        </w:rPr>
      </w:pPr>
    </w:p>
    <w:p w14:paraId="7A2CC8A4" w14:textId="77777777" w:rsidR="00A7433B" w:rsidRDefault="004F6B47">
      <w:pPr>
        <w:pStyle w:val="BodyText"/>
        <w:tabs>
          <w:tab w:val="left" w:pos="2999"/>
        </w:tabs>
        <w:spacing w:before="1"/>
        <w:ind w:left="1560"/>
      </w:pPr>
      <w:r>
        <w:t>01.25.11</w:t>
      </w:r>
      <w:r>
        <w:tab/>
        <w:t>Closed</w:t>
      </w:r>
      <w:r>
        <w:rPr>
          <w:spacing w:val="-3"/>
        </w:rPr>
        <w:t xml:space="preserve"> </w:t>
      </w:r>
      <w:r>
        <w:t>Meetings</w:t>
      </w:r>
    </w:p>
    <w:p w14:paraId="231A290D" w14:textId="77777777" w:rsidR="00A7433B" w:rsidRDefault="00A7433B">
      <w:pPr>
        <w:pStyle w:val="BodyText"/>
        <w:spacing w:before="11"/>
        <w:rPr>
          <w:sz w:val="23"/>
        </w:rPr>
      </w:pPr>
    </w:p>
    <w:p w14:paraId="3DA599BC" w14:textId="5049F386" w:rsidR="00A7433B" w:rsidRDefault="004F6B47">
      <w:pPr>
        <w:pStyle w:val="BodyText"/>
        <w:ind w:left="2999" w:right="124"/>
      </w:pPr>
      <w:r>
        <w:t>At any meeting for which proper notice has been given, the</w:t>
      </w:r>
      <w:r>
        <w:rPr>
          <w:spacing w:val="1"/>
        </w:rPr>
        <w:t xml:space="preserve"> </w:t>
      </w:r>
      <w:r>
        <w:t>Board may close all or part of the meeting by a majority vote</w:t>
      </w:r>
      <w:r>
        <w:rPr>
          <w:spacing w:val="1"/>
        </w:rPr>
        <w:t xml:space="preserve"> </w:t>
      </w:r>
      <w:r>
        <w:t>of a quorum present, for any of the reasons listed below or</w:t>
      </w:r>
      <w:r>
        <w:rPr>
          <w:spacing w:val="1"/>
        </w:rPr>
        <w:t xml:space="preserve"> </w:t>
      </w:r>
      <w:r>
        <w:t>otherwise permitted by the Open Meetings Act, 5 ILCS 120/1</w:t>
      </w:r>
      <w:r>
        <w:rPr>
          <w:spacing w:val="-64"/>
        </w:rPr>
        <w:t xml:space="preserve"> </w:t>
      </w:r>
      <w:r>
        <w:rPr>
          <w:i/>
        </w:rPr>
        <w:t xml:space="preserve">et </w:t>
      </w:r>
      <w:r w:rsidR="00B1340C">
        <w:rPr>
          <w:i/>
        </w:rPr>
        <w:t>seq.</w:t>
      </w:r>
      <w:r w:rsidR="00B1340C">
        <w:t>..</w:t>
      </w:r>
      <w:r>
        <w:t xml:space="preserve"> The specific authorized reason must be stated in the</w:t>
      </w:r>
      <w:r>
        <w:rPr>
          <w:spacing w:val="-64"/>
        </w:rPr>
        <w:t xml:space="preserve"> </w:t>
      </w:r>
      <w:r>
        <w:t xml:space="preserve">motion, recorded in the </w:t>
      </w:r>
      <w:r w:rsidR="00793674">
        <w:t>minutes,</w:t>
      </w:r>
      <w:r>
        <w:t xml:space="preserve"> and approved by a roll call</w:t>
      </w:r>
      <w:r>
        <w:rPr>
          <w:spacing w:val="1"/>
        </w:rPr>
        <w:t xml:space="preserve"> </w:t>
      </w:r>
      <w:r>
        <w:t>vote.</w:t>
      </w:r>
    </w:p>
    <w:p w14:paraId="15079C1D" w14:textId="77777777" w:rsidR="00A7433B" w:rsidRDefault="00A7433B">
      <w:pPr>
        <w:pStyle w:val="BodyText"/>
      </w:pPr>
    </w:p>
    <w:p w14:paraId="5FFCBDB4" w14:textId="77777777" w:rsidR="00A7433B" w:rsidRDefault="004F6B47">
      <w:pPr>
        <w:pStyle w:val="BodyText"/>
        <w:ind w:left="3000" w:right="296"/>
      </w:pPr>
      <w:r>
        <w:t>A single vote may be taken to close a series of meetings</w:t>
      </w:r>
      <w:r>
        <w:rPr>
          <w:spacing w:val="1"/>
        </w:rPr>
        <w:t xml:space="preserve"> </w:t>
      </w:r>
      <w:r>
        <w:t>provided they are scheduled to be held within three months</w:t>
      </w:r>
      <w:r>
        <w:rPr>
          <w:spacing w:val="-64"/>
        </w:rPr>
        <w:t xml:space="preserve"> </w:t>
      </w:r>
      <w:r>
        <w:t xml:space="preserve">of the </w:t>
      </w:r>
      <w:proofErr w:type="gramStart"/>
      <w:r>
        <w:t>vote</w:t>
      </w:r>
      <w:proofErr w:type="gramEnd"/>
      <w:r>
        <w:t xml:space="preserve"> and all involve the same matter. The following</w:t>
      </w:r>
      <w:r>
        <w:rPr>
          <w:spacing w:val="1"/>
        </w:rPr>
        <w:t xml:space="preserve"> </w:t>
      </w:r>
      <w:r>
        <w:t>subjects</w:t>
      </w:r>
      <w:r>
        <w:rPr>
          <w:spacing w:val="-3"/>
        </w:rPr>
        <w:t xml:space="preserve"> </w:t>
      </w:r>
      <w:r>
        <w:t>may</w:t>
      </w:r>
      <w:r>
        <w:rPr>
          <w:spacing w:val="-3"/>
        </w:rPr>
        <w:t xml:space="preserve"> </w:t>
      </w:r>
      <w:r>
        <w:t>be</w:t>
      </w:r>
      <w:r>
        <w:rPr>
          <w:spacing w:val="-1"/>
        </w:rPr>
        <w:t xml:space="preserve"> </w:t>
      </w:r>
      <w:r>
        <w:t>discussed in</w:t>
      </w:r>
      <w:r>
        <w:rPr>
          <w:spacing w:val="1"/>
        </w:rPr>
        <w:t xml:space="preserve"> </w:t>
      </w:r>
      <w:r>
        <w:t>closed</w:t>
      </w:r>
      <w:r>
        <w:rPr>
          <w:spacing w:val="-2"/>
        </w:rPr>
        <w:t xml:space="preserve"> </w:t>
      </w:r>
      <w:r>
        <w:t>meetings:</w:t>
      </w:r>
    </w:p>
    <w:p w14:paraId="7E0692EE" w14:textId="77777777" w:rsidR="00A7433B" w:rsidRDefault="00A7433B">
      <w:pPr>
        <w:pStyle w:val="BodyText"/>
      </w:pPr>
    </w:p>
    <w:p w14:paraId="5D3FADEB" w14:textId="77777777" w:rsidR="00A7433B" w:rsidRDefault="004F6B47">
      <w:pPr>
        <w:pStyle w:val="ListParagraph"/>
        <w:numPr>
          <w:ilvl w:val="0"/>
          <w:numId w:val="10"/>
        </w:numPr>
        <w:tabs>
          <w:tab w:val="left" w:pos="3360"/>
        </w:tabs>
        <w:rPr>
          <w:sz w:val="24"/>
        </w:rPr>
      </w:pPr>
      <w:r>
        <w:rPr>
          <w:sz w:val="24"/>
        </w:rPr>
        <w:t>Collective</w:t>
      </w:r>
      <w:r>
        <w:rPr>
          <w:spacing w:val="-4"/>
          <w:sz w:val="24"/>
        </w:rPr>
        <w:t xml:space="preserve"> </w:t>
      </w:r>
      <w:r>
        <w:rPr>
          <w:sz w:val="24"/>
        </w:rPr>
        <w:t>negotiations</w:t>
      </w:r>
      <w:r>
        <w:rPr>
          <w:spacing w:val="-9"/>
          <w:sz w:val="24"/>
        </w:rPr>
        <w:t xml:space="preserve"> </w:t>
      </w:r>
      <w:proofErr w:type="gramStart"/>
      <w:r>
        <w:rPr>
          <w:sz w:val="24"/>
        </w:rPr>
        <w:t>matters;</w:t>
      </w:r>
      <w:proofErr w:type="gramEnd"/>
    </w:p>
    <w:p w14:paraId="6EFFFB24" w14:textId="77777777" w:rsidR="00A7433B" w:rsidRDefault="00A7433B">
      <w:pPr>
        <w:pStyle w:val="BodyText"/>
      </w:pPr>
    </w:p>
    <w:p w14:paraId="6D528E0F" w14:textId="77777777" w:rsidR="00A7433B" w:rsidRDefault="004F6B47">
      <w:pPr>
        <w:pStyle w:val="ListParagraph"/>
        <w:numPr>
          <w:ilvl w:val="0"/>
          <w:numId w:val="10"/>
        </w:numPr>
        <w:tabs>
          <w:tab w:val="left" w:pos="3360"/>
        </w:tabs>
        <w:ind w:left="3359" w:right="538"/>
        <w:rPr>
          <w:sz w:val="24"/>
        </w:rPr>
      </w:pPr>
      <w:r>
        <w:rPr>
          <w:sz w:val="24"/>
        </w:rPr>
        <w:t>Information regarding the appointment, employment,</w:t>
      </w:r>
      <w:r>
        <w:rPr>
          <w:spacing w:val="1"/>
          <w:sz w:val="24"/>
        </w:rPr>
        <w:t xml:space="preserve"> </w:t>
      </w:r>
      <w:r>
        <w:rPr>
          <w:sz w:val="24"/>
        </w:rPr>
        <w:t>compensation, discipline, performance or dismissal of</w:t>
      </w:r>
      <w:r>
        <w:rPr>
          <w:spacing w:val="-64"/>
          <w:sz w:val="24"/>
        </w:rPr>
        <w:t xml:space="preserve"> </w:t>
      </w:r>
      <w:r>
        <w:rPr>
          <w:spacing w:val="-1"/>
          <w:sz w:val="24"/>
        </w:rPr>
        <w:t>specific</w:t>
      </w:r>
      <w:r>
        <w:rPr>
          <w:sz w:val="24"/>
        </w:rPr>
        <w:t xml:space="preserve"> </w:t>
      </w:r>
      <w:r>
        <w:rPr>
          <w:spacing w:val="-1"/>
          <w:sz w:val="24"/>
        </w:rPr>
        <w:t>employees</w:t>
      </w:r>
      <w:r>
        <w:rPr>
          <w:spacing w:val="-2"/>
          <w:sz w:val="24"/>
        </w:rPr>
        <w:t xml:space="preserve"> </w:t>
      </w:r>
      <w:r>
        <w:rPr>
          <w:spacing w:val="-1"/>
          <w:sz w:val="24"/>
        </w:rPr>
        <w:t>of</w:t>
      </w:r>
      <w:r>
        <w:rPr>
          <w:sz w:val="24"/>
        </w:rPr>
        <w:t xml:space="preserve"> </w:t>
      </w:r>
      <w:r>
        <w:rPr>
          <w:spacing w:val="-1"/>
          <w:sz w:val="24"/>
        </w:rPr>
        <w:t>the</w:t>
      </w:r>
      <w:r>
        <w:rPr>
          <w:spacing w:val="1"/>
          <w:sz w:val="24"/>
        </w:rPr>
        <w:t xml:space="preserve"> </w:t>
      </w:r>
      <w:r>
        <w:rPr>
          <w:sz w:val="24"/>
        </w:rPr>
        <w:t>College,</w:t>
      </w:r>
      <w:r>
        <w:rPr>
          <w:spacing w:val="-2"/>
          <w:sz w:val="24"/>
        </w:rPr>
        <w:t xml:space="preserve"> </w:t>
      </w:r>
      <w:r>
        <w:rPr>
          <w:sz w:val="24"/>
        </w:rPr>
        <w:t>or</w:t>
      </w:r>
      <w:r>
        <w:rPr>
          <w:spacing w:val="-1"/>
          <w:sz w:val="24"/>
        </w:rPr>
        <w:t xml:space="preserve"> </w:t>
      </w:r>
      <w:r>
        <w:rPr>
          <w:sz w:val="24"/>
        </w:rPr>
        <w:t>of legal</w:t>
      </w:r>
      <w:r>
        <w:rPr>
          <w:spacing w:val="-29"/>
          <w:sz w:val="24"/>
        </w:rPr>
        <w:t xml:space="preserve"> </w:t>
      </w:r>
      <w:r>
        <w:rPr>
          <w:sz w:val="24"/>
        </w:rPr>
        <w:t>counsel,</w:t>
      </w:r>
    </w:p>
    <w:p w14:paraId="1320CA91" w14:textId="77777777" w:rsidR="00A7433B" w:rsidRDefault="00A7433B">
      <w:pPr>
        <w:rPr>
          <w:sz w:val="24"/>
        </w:rPr>
        <w:sectPr w:rsidR="00A7433B">
          <w:pgSz w:w="12240" w:h="15840"/>
          <w:pgMar w:top="980" w:right="1320" w:bottom="280" w:left="1320" w:header="724" w:footer="0" w:gutter="0"/>
          <w:cols w:space="720"/>
        </w:sectPr>
      </w:pPr>
    </w:p>
    <w:p w14:paraId="6C07CC8D" w14:textId="77777777" w:rsidR="00A7433B" w:rsidRDefault="00A7433B">
      <w:pPr>
        <w:pStyle w:val="BodyText"/>
        <w:spacing w:before="11"/>
        <w:rPr>
          <w:sz w:val="29"/>
        </w:rPr>
      </w:pPr>
    </w:p>
    <w:p w14:paraId="023F400D" w14:textId="77777777" w:rsidR="00A7433B" w:rsidRDefault="004F6B47">
      <w:pPr>
        <w:pStyle w:val="BodyText"/>
        <w:spacing w:before="92"/>
        <w:ind w:left="3360" w:right="589"/>
      </w:pPr>
      <w:r>
        <w:t>including testimony on a complaint lodged against an</w:t>
      </w:r>
      <w:r>
        <w:rPr>
          <w:spacing w:val="-64"/>
        </w:rPr>
        <w:t xml:space="preserve"> </w:t>
      </w:r>
      <w:proofErr w:type="gramStart"/>
      <w:r>
        <w:t>employee;</w:t>
      </w:r>
      <w:proofErr w:type="gramEnd"/>
    </w:p>
    <w:p w14:paraId="4F88EBE4" w14:textId="77777777" w:rsidR="00A7433B" w:rsidRDefault="00A7433B">
      <w:pPr>
        <w:pStyle w:val="BodyText"/>
      </w:pPr>
    </w:p>
    <w:p w14:paraId="52CE7A5F" w14:textId="77777777" w:rsidR="00A7433B" w:rsidRDefault="004F6B47">
      <w:pPr>
        <w:pStyle w:val="ListParagraph"/>
        <w:numPr>
          <w:ilvl w:val="0"/>
          <w:numId w:val="10"/>
        </w:numPr>
        <w:tabs>
          <w:tab w:val="left" w:pos="3360"/>
        </w:tabs>
        <w:rPr>
          <w:sz w:val="24"/>
        </w:rPr>
      </w:pPr>
      <w:r>
        <w:rPr>
          <w:sz w:val="24"/>
        </w:rPr>
        <w:t>Appointment</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member</w:t>
      </w:r>
      <w:r>
        <w:rPr>
          <w:spacing w:val="-2"/>
          <w:sz w:val="24"/>
        </w:rPr>
        <w:t xml:space="preserve"> </w:t>
      </w:r>
      <w:r>
        <w:rPr>
          <w:sz w:val="24"/>
        </w:rPr>
        <w:t>to</w:t>
      </w:r>
      <w:r>
        <w:rPr>
          <w:spacing w:val="-3"/>
          <w:sz w:val="24"/>
        </w:rPr>
        <w:t xml:space="preserve"> </w:t>
      </w:r>
      <w:r>
        <w:rPr>
          <w:sz w:val="24"/>
        </w:rPr>
        <w:t>fill</w:t>
      </w:r>
      <w:r>
        <w:rPr>
          <w:spacing w:val="-1"/>
          <w:sz w:val="24"/>
        </w:rPr>
        <w:t xml:space="preserve"> </w:t>
      </w:r>
      <w:r>
        <w:rPr>
          <w:sz w:val="24"/>
        </w:rPr>
        <w:t>a</w:t>
      </w:r>
      <w:r>
        <w:rPr>
          <w:spacing w:val="-1"/>
          <w:sz w:val="24"/>
        </w:rPr>
        <w:t xml:space="preserve"> </w:t>
      </w:r>
      <w:r>
        <w:rPr>
          <w:sz w:val="24"/>
        </w:rPr>
        <w:t>vacancy</w:t>
      </w:r>
      <w:r>
        <w:rPr>
          <w:spacing w:val="-3"/>
          <w:sz w:val="24"/>
        </w:rPr>
        <w:t xml:space="preserve"> </w:t>
      </w:r>
      <w:r>
        <w:rPr>
          <w:sz w:val="24"/>
        </w:rPr>
        <w:t>on</w:t>
      </w:r>
      <w:r>
        <w:rPr>
          <w:spacing w:val="-3"/>
          <w:sz w:val="24"/>
        </w:rPr>
        <w:t xml:space="preserve"> </w:t>
      </w:r>
      <w:r>
        <w:rPr>
          <w:sz w:val="24"/>
        </w:rPr>
        <w:t>the</w:t>
      </w:r>
      <w:r>
        <w:rPr>
          <w:spacing w:val="-16"/>
          <w:sz w:val="24"/>
        </w:rPr>
        <w:t xml:space="preserve"> </w:t>
      </w:r>
      <w:proofErr w:type="gramStart"/>
      <w:r>
        <w:rPr>
          <w:sz w:val="24"/>
        </w:rPr>
        <w:t>Board;</w:t>
      </w:r>
      <w:proofErr w:type="gramEnd"/>
    </w:p>
    <w:p w14:paraId="5639789C" w14:textId="77777777" w:rsidR="00A7433B" w:rsidRDefault="00A7433B">
      <w:pPr>
        <w:pStyle w:val="BodyText"/>
      </w:pPr>
    </w:p>
    <w:p w14:paraId="75D4DA4D" w14:textId="77777777" w:rsidR="00A7433B" w:rsidRDefault="004F6B47">
      <w:pPr>
        <w:pStyle w:val="ListParagraph"/>
        <w:numPr>
          <w:ilvl w:val="0"/>
          <w:numId w:val="10"/>
        </w:numPr>
        <w:tabs>
          <w:tab w:val="left" w:pos="3360"/>
        </w:tabs>
        <w:ind w:left="3359" w:right="300"/>
        <w:rPr>
          <w:sz w:val="24"/>
        </w:rPr>
      </w:pPr>
      <w:r>
        <w:rPr>
          <w:sz w:val="24"/>
        </w:rPr>
        <w:t>The purchase or lease of real property for the use of the</w:t>
      </w:r>
      <w:r>
        <w:rPr>
          <w:spacing w:val="-64"/>
          <w:sz w:val="24"/>
        </w:rPr>
        <w:t xml:space="preserve"> </w:t>
      </w:r>
      <w:r>
        <w:rPr>
          <w:sz w:val="24"/>
        </w:rPr>
        <w:t>College, including discussion of whether a particular</w:t>
      </w:r>
      <w:r>
        <w:rPr>
          <w:spacing w:val="1"/>
          <w:sz w:val="24"/>
        </w:rPr>
        <w:t xml:space="preserve"> </w:t>
      </w:r>
      <w:r>
        <w:rPr>
          <w:sz w:val="24"/>
        </w:rPr>
        <w:t>parcel</w:t>
      </w:r>
      <w:r>
        <w:rPr>
          <w:spacing w:val="-1"/>
          <w:sz w:val="24"/>
        </w:rPr>
        <w:t xml:space="preserve"> </w:t>
      </w:r>
      <w:r>
        <w:rPr>
          <w:sz w:val="24"/>
        </w:rPr>
        <w:t>should</w:t>
      </w:r>
      <w:r>
        <w:rPr>
          <w:spacing w:val="-1"/>
          <w:sz w:val="24"/>
        </w:rPr>
        <w:t xml:space="preserve"> </w:t>
      </w:r>
      <w:r>
        <w:rPr>
          <w:sz w:val="24"/>
        </w:rPr>
        <w:t>be</w:t>
      </w:r>
      <w:r>
        <w:rPr>
          <w:spacing w:val="-4"/>
          <w:sz w:val="24"/>
        </w:rPr>
        <w:t xml:space="preserve"> </w:t>
      </w:r>
      <w:proofErr w:type="gramStart"/>
      <w:r>
        <w:rPr>
          <w:sz w:val="24"/>
        </w:rPr>
        <w:t>acquired;</w:t>
      </w:r>
      <w:proofErr w:type="gramEnd"/>
    </w:p>
    <w:p w14:paraId="01C7AFD1" w14:textId="77777777" w:rsidR="00A7433B" w:rsidRDefault="00A7433B">
      <w:pPr>
        <w:pStyle w:val="BodyText"/>
      </w:pPr>
    </w:p>
    <w:p w14:paraId="64B09182" w14:textId="77777777" w:rsidR="00A7433B" w:rsidRDefault="004F6B47">
      <w:pPr>
        <w:pStyle w:val="ListParagraph"/>
        <w:numPr>
          <w:ilvl w:val="0"/>
          <w:numId w:val="10"/>
        </w:numPr>
        <w:tabs>
          <w:tab w:val="left" w:pos="3360"/>
        </w:tabs>
        <w:ind w:left="3359" w:right="257"/>
        <w:rPr>
          <w:sz w:val="24"/>
        </w:rPr>
      </w:pPr>
      <w:r>
        <w:rPr>
          <w:spacing w:val="-1"/>
          <w:sz w:val="24"/>
        </w:rPr>
        <w:t xml:space="preserve">The setting of a price for </w:t>
      </w:r>
      <w:r>
        <w:rPr>
          <w:sz w:val="24"/>
        </w:rPr>
        <w:t>sale or lease of property owned</w:t>
      </w:r>
      <w:r>
        <w:rPr>
          <w:spacing w:val="-64"/>
          <w:sz w:val="24"/>
        </w:rPr>
        <w:t xml:space="preserve"> </w:t>
      </w:r>
      <w:r>
        <w:rPr>
          <w:sz w:val="24"/>
        </w:rPr>
        <w:t>by</w:t>
      </w:r>
      <w:r>
        <w:rPr>
          <w:spacing w:val="-1"/>
          <w:sz w:val="24"/>
        </w:rPr>
        <w:t xml:space="preserve"> </w:t>
      </w:r>
      <w:r>
        <w:rPr>
          <w:sz w:val="24"/>
        </w:rPr>
        <w:t>the</w:t>
      </w:r>
      <w:r>
        <w:rPr>
          <w:spacing w:val="-1"/>
          <w:sz w:val="24"/>
        </w:rPr>
        <w:t xml:space="preserve"> </w:t>
      </w:r>
      <w:proofErr w:type="gramStart"/>
      <w:r>
        <w:rPr>
          <w:sz w:val="24"/>
        </w:rPr>
        <w:t>College;</w:t>
      </w:r>
      <w:proofErr w:type="gramEnd"/>
    </w:p>
    <w:p w14:paraId="64CB04FD" w14:textId="77777777" w:rsidR="00A7433B" w:rsidRDefault="00A7433B">
      <w:pPr>
        <w:pStyle w:val="BodyText"/>
      </w:pPr>
    </w:p>
    <w:p w14:paraId="5B8B49CE" w14:textId="77777777" w:rsidR="00A7433B" w:rsidRDefault="004F6B47">
      <w:pPr>
        <w:pStyle w:val="ListParagraph"/>
        <w:numPr>
          <w:ilvl w:val="0"/>
          <w:numId w:val="10"/>
        </w:numPr>
        <w:tabs>
          <w:tab w:val="left" w:pos="3360"/>
        </w:tabs>
        <w:ind w:left="3359" w:right="873"/>
        <w:rPr>
          <w:sz w:val="24"/>
        </w:rPr>
      </w:pPr>
      <w:r>
        <w:rPr>
          <w:sz w:val="24"/>
        </w:rPr>
        <w:t>The sale or purchase of securities, investments, or</w:t>
      </w:r>
      <w:r>
        <w:rPr>
          <w:spacing w:val="-64"/>
          <w:sz w:val="24"/>
        </w:rPr>
        <w:t xml:space="preserve"> </w:t>
      </w:r>
      <w:r>
        <w:rPr>
          <w:sz w:val="24"/>
        </w:rPr>
        <w:t>investment</w:t>
      </w:r>
      <w:r>
        <w:rPr>
          <w:spacing w:val="-5"/>
          <w:sz w:val="24"/>
        </w:rPr>
        <w:t xml:space="preserve"> </w:t>
      </w:r>
      <w:proofErr w:type="gramStart"/>
      <w:r>
        <w:rPr>
          <w:sz w:val="24"/>
        </w:rPr>
        <w:t>contracts;</w:t>
      </w:r>
      <w:proofErr w:type="gramEnd"/>
    </w:p>
    <w:p w14:paraId="099B5342" w14:textId="77777777" w:rsidR="00A7433B" w:rsidRDefault="00A7433B">
      <w:pPr>
        <w:pStyle w:val="BodyText"/>
      </w:pPr>
    </w:p>
    <w:p w14:paraId="26D5C247" w14:textId="77777777" w:rsidR="00A7433B" w:rsidRDefault="004F6B47">
      <w:pPr>
        <w:pStyle w:val="ListParagraph"/>
        <w:numPr>
          <w:ilvl w:val="0"/>
          <w:numId w:val="10"/>
        </w:numPr>
        <w:tabs>
          <w:tab w:val="left" w:pos="3360"/>
        </w:tabs>
        <w:ind w:left="3359" w:right="337"/>
        <w:rPr>
          <w:sz w:val="24"/>
        </w:rPr>
      </w:pPr>
      <w:r>
        <w:rPr>
          <w:sz w:val="24"/>
        </w:rPr>
        <w:t>Security procedures and the use of personnel and</w:t>
      </w:r>
      <w:r>
        <w:rPr>
          <w:spacing w:val="1"/>
          <w:sz w:val="24"/>
        </w:rPr>
        <w:t xml:space="preserve"> </w:t>
      </w:r>
      <w:r>
        <w:rPr>
          <w:sz w:val="24"/>
        </w:rPr>
        <w:t>equipment to respond to an actual, a threatened, or a</w:t>
      </w:r>
      <w:r>
        <w:rPr>
          <w:spacing w:val="1"/>
          <w:sz w:val="24"/>
        </w:rPr>
        <w:t xml:space="preserve"> </w:t>
      </w:r>
      <w:r>
        <w:rPr>
          <w:sz w:val="24"/>
        </w:rPr>
        <w:t>reasonably potential danger to the safety of employees,</w:t>
      </w:r>
      <w:r>
        <w:rPr>
          <w:spacing w:val="-64"/>
          <w:sz w:val="24"/>
        </w:rPr>
        <w:t xml:space="preserve"> </w:t>
      </w:r>
      <w:r>
        <w:rPr>
          <w:sz w:val="24"/>
        </w:rPr>
        <w:t>students, staff, the public, or</w:t>
      </w:r>
      <w:r>
        <w:rPr>
          <w:spacing w:val="-2"/>
          <w:sz w:val="24"/>
        </w:rPr>
        <w:t xml:space="preserve"> </w:t>
      </w:r>
      <w:r>
        <w:rPr>
          <w:sz w:val="24"/>
        </w:rPr>
        <w:t>public</w:t>
      </w:r>
      <w:r>
        <w:rPr>
          <w:spacing w:val="-8"/>
          <w:sz w:val="24"/>
        </w:rPr>
        <w:t xml:space="preserve"> </w:t>
      </w:r>
      <w:proofErr w:type="gramStart"/>
      <w:r>
        <w:rPr>
          <w:sz w:val="24"/>
        </w:rPr>
        <w:t>property;</w:t>
      </w:r>
      <w:proofErr w:type="gramEnd"/>
    </w:p>
    <w:p w14:paraId="718AD337" w14:textId="77777777" w:rsidR="00A7433B" w:rsidRDefault="00A7433B">
      <w:pPr>
        <w:pStyle w:val="BodyText"/>
      </w:pPr>
    </w:p>
    <w:p w14:paraId="75D5D25F" w14:textId="77777777" w:rsidR="00A7433B" w:rsidRDefault="004F6B47">
      <w:pPr>
        <w:pStyle w:val="ListParagraph"/>
        <w:numPr>
          <w:ilvl w:val="0"/>
          <w:numId w:val="10"/>
        </w:numPr>
        <w:tabs>
          <w:tab w:val="left" w:pos="3360"/>
        </w:tabs>
        <w:spacing w:before="1"/>
        <w:ind w:hanging="361"/>
        <w:rPr>
          <w:sz w:val="24"/>
        </w:rPr>
      </w:pPr>
      <w:r>
        <w:rPr>
          <w:sz w:val="24"/>
        </w:rPr>
        <w:t>Student</w:t>
      </w:r>
      <w:r>
        <w:rPr>
          <w:spacing w:val="-5"/>
          <w:sz w:val="24"/>
        </w:rPr>
        <w:t xml:space="preserve"> </w:t>
      </w:r>
      <w:r>
        <w:rPr>
          <w:sz w:val="24"/>
        </w:rPr>
        <w:t>disciplinary</w:t>
      </w:r>
      <w:r>
        <w:rPr>
          <w:spacing w:val="-8"/>
          <w:sz w:val="24"/>
        </w:rPr>
        <w:t xml:space="preserve"> </w:t>
      </w:r>
      <w:proofErr w:type="gramStart"/>
      <w:r>
        <w:rPr>
          <w:sz w:val="24"/>
        </w:rPr>
        <w:t>cases;</w:t>
      </w:r>
      <w:proofErr w:type="gramEnd"/>
    </w:p>
    <w:p w14:paraId="26F48E35" w14:textId="77777777" w:rsidR="00A7433B" w:rsidRDefault="00A7433B">
      <w:pPr>
        <w:pStyle w:val="BodyText"/>
        <w:spacing w:before="11"/>
        <w:rPr>
          <w:sz w:val="23"/>
        </w:rPr>
      </w:pPr>
    </w:p>
    <w:p w14:paraId="0F005F4C" w14:textId="77777777" w:rsidR="00A7433B" w:rsidRDefault="004F6B47">
      <w:pPr>
        <w:pStyle w:val="ListParagraph"/>
        <w:numPr>
          <w:ilvl w:val="0"/>
          <w:numId w:val="10"/>
        </w:numPr>
        <w:tabs>
          <w:tab w:val="left" w:pos="3359"/>
          <w:tab w:val="left" w:pos="3360"/>
        </w:tabs>
        <w:rPr>
          <w:sz w:val="24"/>
        </w:rPr>
      </w:pPr>
      <w:r>
        <w:rPr>
          <w:sz w:val="24"/>
        </w:rPr>
        <w:t>Other</w:t>
      </w:r>
      <w:r>
        <w:rPr>
          <w:spacing w:val="-6"/>
          <w:sz w:val="24"/>
        </w:rPr>
        <w:t xml:space="preserve"> </w:t>
      </w:r>
      <w:r>
        <w:rPr>
          <w:sz w:val="24"/>
        </w:rPr>
        <w:t>matters</w:t>
      </w:r>
      <w:r>
        <w:rPr>
          <w:spacing w:val="-3"/>
          <w:sz w:val="24"/>
        </w:rPr>
        <w:t xml:space="preserve"> </w:t>
      </w:r>
      <w:r>
        <w:rPr>
          <w:sz w:val="24"/>
        </w:rPr>
        <w:t>involving</w:t>
      </w:r>
      <w:r>
        <w:rPr>
          <w:spacing w:val="-2"/>
          <w:sz w:val="24"/>
        </w:rPr>
        <w:t xml:space="preserve"> </w:t>
      </w:r>
      <w:r>
        <w:rPr>
          <w:sz w:val="24"/>
        </w:rPr>
        <w:t>individual</w:t>
      </w:r>
      <w:r>
        <w:rPr>
          <w:spacing w:val="-11"/>
          <w:sz w:val="24"/>
        </w:rPr>
        <w:t xml:space="preserve"> </w:t>
      </w:r>
      <w:proofErr w:type="gramStart"/>
      <w:r>
        <w:rPr>
          <w:sz w:val="24"/>
        </w:rPr>
        <w:t>students;</w:t>
      </w:r>
      <w:proofErr w:type="gramEnd"/>
    </w:p>
    <w:p w14:paraId="1C54AA7F" w14:textId="77777777" w:rsidR="00A7433B" w:rsidRDefault="00A7433B">
      <w:pPr>
        <w:pStyle w:val="BodyText"/>
      </w:pPr>
    </w:p>
    <w:p w14:paraId="771D9357" w14:textId="77777777" w:rsidR="00A7433B" w:rsidRDefault="004F6B47">
      <w:pPr>
        <w:pStyle w:val="ListParagraph"/>
        <w:numPr>
          <w:ilvl w:val="0"/>
          <w:numId w:val="10"/>
        </w:numPr>
        <w:tabs>
          <w:tab w:val="left" w:pos="3360"/>
        </w:tabs>
        <w:ind w:left="3359" w:right="432"/>
        <w:rPr>
          <w:sz w:val="24"/>
        </w:rPr>
      </w:pPr>
      <w:r>
        <w:rPr>
          <w:sz w:val="24"/>
        </w:rPr>
        <w:t>Litigation, when an action against or on behalf of the</w:t>
      </w:r>
      <w:r>
        <w:rPr>
          <w:spacing w:val="1"/>
          <w:sz w:val="24"/>
        </w:rPr>
        <w:t xml:space="preserve"> </w:t>
      </w:r>
      <w:r>
        <w:rPr>
          <w:sz w:val="24"/>
        </w:rPr>
        <w:t>College has been filed and is pending in court or an</w:t>
      </w:r>
      <w:r>
        <w:rPr>
          <w:spacing w:val="1"/>
          <w:sz w:val="24"/>
        </w:rPr>
        <w:t xml:space="preserve"> </w:t>
      </w:r>
      <w:r>
        <w:rPr>
          <w:sz w:val="24"/>
        </w:rPr>
        <w:t>administrative tribunal or when the Board finds that an</w:t>
      </w:r>
      <w:r>
        <w:rPr>
          <w:spacing w:val="1"/>
          <w:sz w:val="24"/>
        </w:rPr>
        <w:t xml:space="preserve"> </w:t>
      </w:r>
      <w:r>
        <w:rPr>
          <w:sz w:val="24"/>
        </w:rPr>
        <w:t>action is probable or imminent, in which case the basis</w:t>
      </w:r>
      <w:r>
        <w:rPr>
          <w:spacing w:val="-64"/>
          <w:sz w:val="24"/>
        </w:rPr>
        <w:t xml:space="preserve"> </w:t>
      </w:r>
      <w:r>
        <w:rPr>
          <w:sz w:val="24"/>
        </w:rPr>
        <w:t>for the finding shall be recorded in the minutes of the</w:t>
      </w:r>
      <w:r>
        <w:rPr>
          <w:spacing w:val="1"/>
          <w:sz w:val="24"/>
        </w:rPr>
        <w:t xml:space="preserve"> </w:t>
      </w:r>
      <w:r>
        <w:rPr>
          <w:sz w:val="24"/>
        </w:rPr>
        <w:t>closed</w:t>
      </w:r>
      <w:r>
        <w:rPr>
          <w:spacing w:val="-2"/>
          <w:sz w:val="24"/>
        </w:rPr>
        <w:t xml:space="preserve"> </w:t>
      </w:r>
      <w:r>
        <w:rPr>
          <w:sz w:val="24"/>
        </w:rPr>
        <w:t>meeting;</w:t>
      </w:r>
      <w:r>
        <w:rPr>
          <w:spacing w:val="-2"/>
          <w:sz w:val="24"/>
        </w:rPr>
        <w:t xml:space="preserve"> </w:t>
      </w:r>
      <w:r>
        <w:rPr>
          <w:sz w:val="24"/>
        </w:rPr>
        <w:t>and</w:t>
      </w:r>
    </w:p>
    <w:p w14:paraId="44AA5C34" w14:textId="77777777" w:rsidR="00A7433B" w:rsidRDefault="00A7433B">
      <w:pPr>
        <w:pStyle w:val="BodyText"/>
      </w:pPr>
    </w:p>
    <w:p w14:paraId="56A00A6F" w14:textId="77777777" w:rsidR="00A7433B" w:rsidRDefault="004F6B47">
      <w:pPr>
        <w:pStyle w:val="ListParagraph"/>
        <w:numPr>
          <w:ilvl w:val="0"/>
          <w:numId w:val="10"/>
        </w:numPr>
        <w:tabs>
          <w:tab w:val="left" w:pos="3360"/>
        </w:tabs>
        <w:ind w:hanging="361"/>
        <w:rPr>
          <w:sz w:val="24"/>
        </w:rPr>
      </w:pPr>
      <w:r>
        <w:rPr>
          <w:sz w:val="24"/>
        </w:rPr>
        <w:t>Other</w:t>
      </w:r>
      <w:r>
        <w:rPr>
          <w:spacing w:val="-6"/>
          <w:sz w:val="24"/>
        </w:rPr>
        <w:t xml:space="preserve"> </w:t>
      </w:r>
      <w:r>
        <w:rPr>
          <w:sz w:val="24"/>
        </w:rPr>
        <w:t>matters</w:t>
      </w:r>
      <w:r>
        <w:rPr>
          <w:spacing w:val="-2"/>
          <w:sz w:val="24"/>
        </w:rPr>
        <w:t xml:space="preserve"> </w:t>
      </w:r>
      <w:r>
        <w:rPr>
          <w:sz w:val="24"/>
        </w:rPr>
        <w:t>permitted</w:t>
      </w:r>
      <w:r>
        <w:rPr>
          <w:spacing w:val="-1"/>
          <w:sz w:val="24"/>
        </w:rPr>
        <w:t xml:space="preserve"> </w:t>
      </w:r>
      <w:r>
        <w:rPr>
          <w:sz w:val="24"/>
        </w:rPr>
        <w:t>by</w:t>
      </w:r>
      <w:r>
        <w:rPr>
          <w:spacing w:val="-8"/>
          <w:sz w:val="24"/>
        </w:rPr>
        <w:t xml:space="preserve"> </w:t>
      </w:r>
      <w:r>
        <w:rPr>
          <w:sz w:val="24"/>
        </w:rPr>
        <w:t>law.</w:t>
      </w:r>
    </w:p>
    <w:p w14:paraId="54BD3278" w14:textId="77777777" w:rsidR="00A7433B" w:rsidRDefault="00A7433B">
      <w:pPr>
        <w:pStyle w:val="BodyText"/>
      </w:pPr>
    </w:p>
    <w:p w14:paraId="7945FFE1" w14:textId="77777777" w:rsidR="00A7433B" w:rsidRDefault="004F6B47">
      <w:pPr>
        <w:pStyle w:val="BodyText"/>
        <w:ind w:left="3000"/>
      </w:pPr>
      <w:r>
        <w:t>No</w:t>
      </w:r>
      <w:r>
        <w:rPr>
          <w:spacing w:val="-1"/>
        </w:rPr>
        <w:t xml:space="preserve"> </w:t>
      </w:r>
      <w:r>
        <w:t>final</w:t>
      </w:r>
      <w:r>
        <w:rPr>
          <w:spacing w:val="-4"/>
        </w:rPr>
        <w:t xml:space="preserve"> </w:t>
      </w:r>
      <w:r>
        <w:t>action</w:t>
      </w:r>
      <w:r>
        <w:rPr>
          <w:spacing w:val="-3"/>
        </w:rPr>
        <w:t xml:space="preserve"> </w:t>
      </w:r>
      <w:r>
        <w:t>may</w:t>
      </w:r>
      <w:r>
        <w:rPr>
          <w:spacing w:val="-1"/>
        </w:rPr>
        <w:t xml:space="preserve"> </w:t>
      </w:r>
      <w:r>
        <w:t>be</w:t>
      </w:r>
      <w:r>
        <w:rPr>
          <w:spacing w:val="-2"/>
        </w:rPr>
        <w:t xml:space="preserve"> </w:t>
      </w:r>
      <w:r>
        <w:t>taken</w:t>
      </w:r>
      <w:r>
        <w:rPr>
          <w:spacing w:val="-3"/>
        </w:rPr>
        <w:t xml:space="preserve"> </w:t>
      </w:r>
      <w:r>
        <w:t>in a</w:t>
      </w:r>
      <w:r>
        <w:rPr>
          <w:spacing w:val="-2"/>
        </w:rPr>
        <w:t xml:space="preserve"> </w:t>
      </w:r>
      <w:r>
        <w:t>closed</w:t>
      </w:r>
      <w:r>
        <w:rPr>
          <w:spacing w:val="-3"/>
        </w:rPr>
        <w:t xml:space="preserve"> </w:t>
      </w:r>
      <w:r>
        <w:t>meeting.</w:t>
      </w:r>
    </w:p>
    <w:p w14:paraId="0D765639" w14:textId="77777777" w:rsidR="00A7433B" w:rsidRDefault="00A7433B">
      <w:pPr>
        <w:pStyle w:val="BodyText"/>
      </w:pPr>
    </w:p>
    <w:p w14:paraId="0FD68960" w14:textId="77777777" w:rsidR="00A7433B" w:rsidRDefault="004F6B47">
      <w:pPr>
        <w:pStyle w:val="BodyText"/>
        <w:ind w:left="3000" w:right="109"/>
      </w:pPr>
      <w:r>
        <w:t>All persons entitled to or invited to attend closed meetings,</w:t>
      </w:r>
      <w:r>
        <w:rPr>
          <w:spacing w:val="1"/>
        </w:rPr>
        <w:t xml:space="preserve"> </w:t>
      </w:r>
      <w:r>
        <w:t>and all persons consulted or directed to prepare materials or</w:t>
      </w:r>
      <w:r>
        <w:rPr>
          <w:spacing w:val="1"/>
        </w:rPr>
        <w:t xml:space="preserve"> </w:t>
      </w:r>
      <w:r>
        <w:t>render services for such meetings, shall consider all topics,</w:t>
      </w:r>
      <w:r>
        <w:rPr>
          <w:spacing w:val="1"/>
        </w:rPr>
        <w:t xml:space="preserve"> </w:t>
      </w:r>
      <w:r>
        <w:t>discussions, instructions, and materials pertinent thereto to</w:t>
      </w:r>
      <w:r>
        <w:rPr>
          <w:spacing w:val="1"/>
        </w:rPr>
        <w:t xml:space="preserve"> </w:t>
      </w:r>
      <w:r>
        <w:t>be confidential, and shall not release to any party information</w:t>
      </w:r>
      <w:r>
        <w:rPr>
          <w:spacing w:val="-64"/>
        </w:rPr>
        <w:t xml:space="preserve"> </w:t>
      </w:r>
      <w:r>
        <w:t>concerning such meetings; provided however, that the</w:t>
      </w:r>
      <w:r>
        <w:rPr>
          <w:spacing w:val="1"/>
        </w:rPr>
        <w:t xml:space="preserve"> </w:t>
      </w:r>
      <w:r>
        <w:t>information may be released upon authorization of the Board</w:t>
      </w:r>
      <w:r>
        <w:rPr>
          <w:spacing w:val="-64"/>
        </w:rPr>
        <w:t xml:space="preserve"> </w:t>
      </w:r>
      <w:r>
        <w:t>following discussion and a majority vote by a quorum of the</w:t>
      </w:r>
      <w:r>
        <w:rPr>
          <w:spacing w:val="1"/>
        </w:rPr>
        <w:t xml:space="preserve"> </w:t>
      </w:r>
      <w:r>
        <w:t>voting</w:t>
      </w:r>
      <w:r>
        <w:rPr>
          <w:spacing w:val="-2"/>
        </w:rPr>
        <w:t xml:space="preserve"> </w:t>
      </w:r>
      <w:r>
        <w:t>Board</w:t>
      </w:r>
      <w:r>
        <w:rPr>
          <w:spacing w:val="-1"/>
        </w:rPr>
        <w:t xml:space="preserve"> </w:t>
      </w:r>
      <w:r>
        <w:t>members.</w:t>
      </w:r>
    </w:p>
    <w:p w14:paraId="3460D1FC" w14:textId="77777777" w:rsidR="00A7433B" w:rsidRDefault="00A7433B">
      <w:pPr>
        <w:sectPr w:rsidR="00A7433B">
          <w:pgSz w:w="12240" w:h="15840"/>
          <w:pgMar w:top="980" w:right="1320" w:bottom="280" w:left="1320" w:header="724" w:footer="0" w:gutter="0"/>
          <w:cols w:space="720"/>
        </w:sectPr>
      </w:pPr>
    </w:p>
    <w:p w14:paraId="01648D89" w14:textId="77777777" w:rsidR="00A7433B" w:rsidRDefault="00A7433B">
      <w:pPr>
        <w:pStyle w:val="BodyText"/>
        <w:spacing w:before="2"/>
        <w:rPr>
          <w:sz w:val="22"/>
        </w:rPr>
      </w:pPr>
    </w:p>
    <w:p w14:paraId="09968435" w14:textId="5E1A0CDD" w:rsidR="00A7433B" w:rsidRDefault="004F6B47">
      <w:pPr>
        <w:pStyle w:val="BodyText"/>
        <w:tabs>
          <w:tab w:val="left" w:pos="2999"/>
        </w:tabs>
        <w:spacing w:before="93"/>
        <w:ind w:left="1560"/>
      </w:pPr>
      <w:r>
        <w:t>01.25.13</w:t>
      </w:r>
      <w:r>
        <w:tab/>
      </w:r>
      <w:hyperlink r:id="rId13" w:history="1">
        <w:r w:rsidRPr="00F1599B">
          <w:rPr>
            <w:rStyle w:val="Hyperlink"/>
          </w:rPr>
          <w:t>Minutes</w:t>
        </w:r>
        <w:r w:rsidRPr="00F1599B">
          <w:rPr>
            <w:rStyle w:val="Hyperlink"/>
            <w:spacing w:val="-3"/>
          </w:rPr>
          <w:t xml:space="preserve"> </w:t>
        </w:r>
        <w:r w:rsidRPr="00F1599B">
          <w:rPr>
            <w:rStyle w:val="Hyperlink"/>
          </w:rPr>
          <w:t>of</w:t>
        </w:r>
        <w:r w:rsidRPr="00F1599B">
          <w:rPr>
            <w:rStyle w:val="Hyperlink"/>
            <w:spacing w:val="-2"/>
          </w:rPr>
          <w:t xml:space="preserve"> </w:t>
        </w:r>
        <w:r w:rsidRPr="00F1599B">
          <w:rPr>
            <w:rStyle w:val="Hyperlink"/>
          </w:rPr>
          <w:t>Meetings</w:t>
        </w:r>
      </w:hyperlink>
    </w:p>
    <w:p w14:paraId="6E5AAB03" w14:textId="77777777" w:rsidR="00A7433B" w:rsidRDefault="00A7433B">
      <w:pPr>
        <w:pStyle w:val="BodyText"/>
        <w:spacing w:before="10"/>
        <w:rPr>
          <w:sz w:val="31"/>
        </w:rPr>
      </w:pPr>
    </w:p>
    <w:p w14:paraId="275F7B8E" w14:textId="77777777" w:rsidR="00A7433B" w:rsidRDefault="004F6B47">
      <w:pPr>
        <w:pStyle w:val="BodyText"/>
        <w:ind w:left="3000" w:right="284"/>
      </w:pPr>
      <w:r>
        <w:t xml:space="preserve">Minutes must be kept for all Board meetings whether </w:t>
      </w:r>
      <w:proofErr w:type="gramStart"/>
      <w:r>
        <w:t>open</w:t>
      </w:r>
      <w:proofErr w:type="gramEnd"/>
      <w:r>
        <w:rPr>
          <w:spacing w:val="1"/>
        </w:rPr>
        <w:t xml:space="preserve"> </w:t>
      </w:r>
      <w:r>
        <w:t>or closed, and for all committee meetings. Minutes must</w:t>
      </w:r>
      <w:r>
        <w:rPr>
          <w:spacing w:val="1"/>
        </w:rPr>
        <w:t xml:space="preserve"> </w:t>
      </w:r>
      <w:r>
        <w:t>record: (a) date, time and place of meeting; (b) members</w:t>
      </w:r>
      <w:r>
        <w:rPr>
          <w:spacing w:val="1"/>
        </w:rPr>
        <w:t xml:space="preserve"> </w:t>
      </w:r>
      <w:r>
        <w:t>present and absent and how the member appeared</w:t>
      </w:r>
      <w:r>
        <w:rPr>
          <w:spacing w:val="1"/>
        </w:rPr>
        <w:t xml:space="preserve"> </w:t>
      </w:r>
      <w:r>
        <w:t>(physically or by video or audio conference); (c) a summary</w:t>
      </w:r>
      <w:r>
        <w:rPr>
          <w:spacing w:val="-64"/>
        </w:rPr>
        <w:t xml:space="preserve"> </w:t>
      </w:r>
      <w:r>
        <w:t xml:space="preserve">of discussion on all matters proposed, </w:t>
      </w:r>
      <w:proofErr w:type="gramStart"/>
      <w:r>
        <w:t>deliberated</w:t>
      </w:r>
      <w:proofErr w:type="gramEnd"/>
      <w:r>
        <w:t>, or</w:t>
      </w:r>
      <w:r>
        <w:rPr>
          <w:spacing w:val="1"/>
        </w:rPr>
        <w:t xml:space="preserve"> </w:t>
      </w:r>
      <w:r>
        <w:t>decided;</w:t>
      </w:r>
      <w:r>
        <w:rPr>
          <w:spacing w:val="-1"/>
        </w:rPr>
        <w:t xml:space="preserve"> </w:t>
      </w:r>
      <w:r>
        <w:t>and</w:t>
      </w:r>
      <w:r>
        <w:rPr>
          <w:spacing w:val="1"/>
        </w:rPr>
        <w:t xml:space="preserve"> </w:t>
      </w:r>
      <w:r>
        <w:t>(d)</w:t>
      </w:r>
      <w:r>
        <w:rPr>
          <w:spacing w:val="-2"/>
        </w:rPr>
        <w:t xml:space="preserve"> </w:t>
      </w:r>
      <w:r>
        <w:t>any votes taken.</w:t>
      </w:r>
    </w:p>
    <w:p w14:paraId="1513B035" w14:textId="77777777" w:rsidR="00A7433B" w:rsidRDefault="00A7433B">
      <w:pPr>
        <w:pStyle w:val="BodyText"/>
      </w:pPr>
    </w:p>
    <w:p w14:paraId="2F5BAEE2" w14:textId="77777777" w:rsidR="00A7433B" w:rsidRDefault="004F6B47">
      <w:pPr>
        <w:pStyle w:val="BodyText"/>
        <w:spacing w:before="1"/>
        <w:ind w:left="2999" w:right="217"/>
      </w:pPr>
      <w:r>
        <w:t>Minutes of open meetings shall be made available for public</w:t>
      </w:r>
      <w:r>
        <w:rPr>
          <w:spacing w:val="-64"/>
        </w:rPr>
        <w:t xml:space="preserve"> </w:t>
      </w:r>
      <w:r>
        <w:t>inspection</w:t>
      </w:r>
      <w:r>
        <w:rPr>
          <w:spacing w:val="-2"/>
        </w:rPr>
        <w:t xml:space="preserve"> </w:t>
      </w:r>
      <w:r>
        <w:t>within</w:t>
      </w:r>
      <w:r>
        <w:rPr>
          <w:spacing w:val="-1"/>
        </w:rPr>
        <w:t xml:space="preserve"> </w:t>
      </w:r>
      <w:r>
        <w:t>seven</w:t>
      </w:r>
      <w:r>
        <w:rPr>
          <w:spacing w:val="-1"/>
        </w:rPr>
        <w:t xml:space="preserve"> </w:t>
      </w:r>
      <w:r>
        <w:t>days</w:t>
      </w:r>
      <w:r>
        <w:rPr>
          <w:spacing w:val="-4"/>
        </w:rPr>
        <w:t xml:space="preserve"> </w:t>
      </w:r>
      <w:r>
        <w:t>after</w:t>
      </w:r>
      <w:r>
        <w:rPr>
          <w:spacing w:val="-3"/>
        </w:rPr>
        <w:t xml:space="preserve"> </w:t>
      </w:r>
      <w:r>
        <w:t>approval</w:t>
      </w:r>
      <w:r>
        <w:rPr>
          <w:spacing w:val="-5"/>
        </w:rPr>
        <w:t xml:space="preserve"> </w:t>
      </w:r>
      <w:r>
        <w:t>by</w:t>
      </w:r>
      <w:r>
        <w:rPr>
          <w:spacing w:val="-3"/>
        </w:rPr>
        <w:t xml:space="preserve"> </w:t>
      </w:r>
      <w:r>
        <w:t>the</w:t>
      </w:r>
      <w:r>
        <w:rPr>
          <w:spacing w:val="-3"/>
        </w:rPr>
        <w:t xml:space="preserve"> </w:t>
      </w:r>
      <w:r>
        <w:t>Board.</w:t>
      </w:r>
    </w:p>
    <w:p w14:paraId="6B50CE78" w14:textId="77777777" w:rsidR="00A7433B" w:rsidRDefault="004F6B47">
      <w:pPr>
        <w:pStyle w:val="BodyText"/>
        <w:ind w:left="3000" w:right="336"/>
      </w:pPr>
      <w:r>
        <w:t>Minutes of closed meetings held within the previous six</w:t>
      </w:r>
      <w:r>
        <w:rPr>
          <w:spacing w:val="1"/>
        </w:rPr>
        <w:t xml:space="preserve"> </w:t>
      </w:r>
      <w:r>
        <w:t>months shall be reviewed in May and November of each</w:t>
      </w:r>
      <w:r>
        <w:rPr>
          <w:spacing w:val="1"/>
        </w:rPr>
        <w:t xml:space="preserve"> </w:t>
      </w:r>
      <w:r>
        <w:t>year to determine whether the minutes may be, in whole or</w:t>
      </w:r>
      <w:r>
        <w:rPr>
          <w:spacing w:val="-64"/>
        </w:rPr>
        <w:t xml:space="preserve"> </w:t>
      </w:r>
      <w:r>
        <w:t>in part, made available for public inspection. All meeting</w:t>
      </w:r>
      <w:r>
        <w:rPr>
          <w:spacing w:val="1"/>
        </w:rPr>
        <w:t xml:space="preserve"> </w:t>
      </w:r>
      <w:r>
        <w:t>minutes</w:t>
      </w:r>
      <w:r>
        <w:rPr>
          <w:spacing w:val="-2"/>
        </w:rPr>
        <w:t xml:space="preserve"> </w:t>
      </w:r>
      <w:r>
        <w:t>shall</w:t>
      </w:r>
      <w:r>
        <w:rPr>
          <w:spacing w:val="-1"/>
        </w:rPr>
        <w:t xml:space="preserve"> </w:t>
      </w:r>
      <w:r>
        <w:t>be</w:t>
      </w:r>
      <w:r>
        <w:rPr>
          <w:spacing w:val="-2"/>
        </w:rPr>
        <w:t xml:space="preserve"> </w:t>
      </w:r>
      <w:r>
        <w:t>maintained</w:t>
      </w:r>
      <w:r>
        <w:rPr>
          <w:spacing w:val="-2"/>
        </w:rPr>
        <w:t xml:space="preserve"> </w:t>
      </w:r>
      <w:r>
        <w:t>as</w:t>
      </w:r>
      <w:r>
        <w:rPr>
          <w:spacing w:val="-1"/>
        </w:rPr>
        <w:t xml:space="preserve"> </w:t>
      </w:r>
      <w:r>
        <w:t>permanent</w:t>
      </w:r>
      <w:r>
        <w:rPr>
          <w:spacing w:val="-1"/>
        </w:rPr>
        <w:t xml:space="preserve"> </w:t>
      </w:r>
      <w:r>
        <w:t>records.</w:t>
      </w:r>
    </w:p>
    <w:p w14:paraId="160DBE8B" w14:textId="77777777" w:rsidR="00A7433B" w:rsidRDefault="00A7433B">
      <w:pPr>
        <w:pStyle w:val="BodyText"/>
        <w:spacing w:before="9"/>
        <w:rPr>
          <w:sz w:val="23"/>
        </w:rPr>
      </w:pPr>
    </w:p>
    <w:p w14:paraId="2853922B" w14:textId="77777777" w:rsidR="00A7433B" w:rsidRDefault="004F6B47">
      <w:pPr>
        <w:pStyle w:val="BodyText"/>
        <w:tabs>
          <w:tab w:val="left" w:pos="2999"/>
        </w:tabs>
        <w:ind w:left="1560"/>
      </w:pPr>
      <w:r>
        <w:t>01.25.15</w:t>
      </w:r>
      <w:r>
        <w:tab/>
        <w:t>Recording</w:t>
      </w:r>
      <w:r>
        <w:rPr>
          <w:spacing w:val="-5"/>
        </w:rPr>
        <w:t xml:space="preserve"> </w:t>
      </w:r>
      <w:r>
        <w:t>of</w:t>
      </w:r>
      <w:r>
        <w:rPr>
          <w:spacing w:val="-4"/>
        </w:rPr>
        <w:t xml:space="preserve"> </w:t>
      </w:r>
      <w:r>
        <w:t>Closed Meetings</w:t>
      </w:r>
    </w:p>
    <w:p w14:paraId="291B53E3" w14:textId="77777777" w:rsidR="00A7433B" w:rsidRDefault="00A7433B">
      <w:pPr>
        <w:pStyle w:val="BodyText"/>
      </w:pPr>
    </w:p>
    <w:p w14:paraId="7D6AE183" w14:textId="77777777" w:rsidR="00052892" w:rsidRDefault="00052892" w:rsidP="00052892">
      <w:pPr>
        <w:pStyle w:val="ListParagraph"/>
        <w:numPr>
          <w:ilvl w:val="0"/>
          <w:numId w:val="9"/>
        </w:numPr>
        <w:tabs>
          <w:tab w:val="left" w:pos="3000"/>
        </w:tabs>
        <w:ind w:right="136"/>
        <w:rPr>
          <w:sz w:val="24"/>
        </w:rPr>
      </w:pPr>
      <w:r>
        <w:rPr>
          <w:sz w:val="24"/>
        </w:rPr>
        <w:t>A verbatim record shall be kept of all meetings of the Board</w:t>
      </w:r>
      <w:r>
        <w:rPr>
          <w:spacing w:val="1"/>
          <w:sz w:val="24"/>
        </w:rPr>
        <w:t xml:space="preserve"> </w:t>
      </w:r>
      <w:r>
        <w:rPr>
          <w:sz w:val="24"/>
        </w:rPr>
        <w:t>of</w:t>
      </w:r>
      <w:r>
        <w:rPr>
          <w:spacing w:val="4"/>
          <w:sz w:val="24"/>
        </w:rPr>
        <w:t xml:space="preserve"> </w:t>
      </w:r>
      <w:r>
        <w:rPr>
          <w:sz w:val="24"/>
        </w:rPr>
        <w:t>Trustees</w:t>
      </w:r>
      <w:r>
        <w:rPr>
          <w:spacing w:val="4"/>
          <w:sz w:val="24"/>
        </w:rPr>
        <w:t xml:space="preserve"> </w:t>
      </w:r>
      <w:r>
        <w:rPr>
          <w:sz w:val="24"/>
        </w:rPr>
        <w:t>or</w:t>
      </w:r>
      <w:r>
        <w:rPr>
          <w:spacing w:val="2"/>
          <w:sz w:val="24"/>
        </w:rPr>
        <w:t xml:space="preserve"> </w:t>
      </w:r>
      <w:r>
        <w:rPr>
          <w:sz w:val="24"/>
        </w:rPr>
        <w:t>any</w:t>
      </w:r>
      <w:r>
        <w:rPr>
          <w:spacing w:val="4"/>
          <w:sz w:val="24"/>
        </w:rPr>
        <w:t xml:space="preserve"> </w:t>
      </w:r>
      <w:r>
        <w:rPr>
          <w:sz w:val="24"/>
        </w:rPr>
        <w:t>subsidiary</w:t>
      </w:r>
      <w:r>
        <w:rPr>
          <w:spacing w:val="4"/>
          <w:sz w:val="24"/>
        </w:rPr>
        <w:t xml:space="preserve"> </w:t>
      </w:r>
      <w:r>
        <w:rPr>
          <w:sz w:val="24"/>
        </w:rPr>
        <w:t>“public</w:t>
      </w:r>
      <w:r>
        <w:rPr>
          <w:spacing w:val="5"/>
          <w:sz w:val="24"/>
        </w:rPr>
        <w:t xml:space="preserve"> </w:t>
      </w:r>
      <w:r>
        <w:rPr>
          <w:sz w:val="24"/>
        </w:rPr>
        <w:t>body”</w:t>
      </w:r>
      <w:r>
        <w:rPr>
          <w:spacing w:val="3"/>
          <w:sz w:val="24"/>
        </w:rPr>
        <w:t xml:space="preserve"> </w:t>
      </w:r>
      <w:r>
        <w:rPr>
          <w:sz w:val="24"/>
        </w:rPr>
        <w:t>(as</w:t>
      </w:r>
      <w:r>
        <w:rPr>
          <w:spacing w:val="4"/>
          <w:sz w:val="24"/>
        </w:rPr>
        <w:t xml:space="preserve"> </w:t>
      </w:r>
      <w:r>
        <w:rPr>
          <w:sz w:val="24"/>
        </w:rPr>
        <w:t>defined</w:t>
      </w:r>
      <w:r>
        <w:rPr>
          <w:spacing w:val="4"/>
          <w:sz w:val="24"/>
        </w:rPr>
        <w:t xml:space="preserve"> </w:t>
      </w:r>
      <w:r>
        <w:rPr>
          <w:sz w:val="24"/>
        </w:rPr>
        <w:t>by</w:t>
      </w:r>
      <w:r>
        <w:rPr>
          <w:spacing w:val="1"/>
          <w:sz w:val="24"/>
        </w:rPr>
        <w:t xml:space="preserve"> </w:t>
      </w:r>
      <w:r>
        <w:rPr>
          <w:sz w:val="24"/>
        </w:rPr>
        <w:t>the Illinois Open Meetings Act) of the College which are</w:t>
      </w:r>
      <w:r>
        <w:rPr>
          <w:spacing w:val="1"/>
          <w:sz w:val="24"/>
        </w:rPr>
        <w:t xml:space="preserve"> </w:t>
      </w:r>
      <w:r>
        <w:rPr>
          <w:sz w:val="24"/>
        </w:rPr>
        <w:t>closed to the public. The verbatim record shall be in the form</w:t>
      </w:r>
      <w:r>
        <w:rPr>
          <w:spacing w:val="-64"/>
          <w:sz w:val="24"/>
        </w:rPr>
        <w:t xml:space="preserve"> </w:t>
      </w:r>
      <w:r>
        <w:rPr>
          <w:sz w:val="24"/>
        </w:rPr>
        <w:t>of an audio or video recording. In addition, minutes shall be</w:t>
      </w:r>
      <w:r>
        <w:rPr>
          <w:spacing w:val="1"/>
          <w:sz w:val="24"/>
        </w:rPr>
        <w:t xml:space="preserve"> </w:t>
      </w:r>
      <w:r>
        <w:rPr>
          <w:sz w:val="24"/>
        </w:rPr>
        <w:t>kept of all closed meetings in the manner required by the</w:t>
      </w:r>
      <w:r>
        <w:rPr>
          <w:spacing w:val="1"/>
          <w:sz w:val="24"/>
        </w:rPr>
        <w:t xml:space="preserve"> </w:t>
      </w:r>
      <w:r>
        <w:rPr>
          <w:sz w:val="24"/>
        </w:rPr>
        <w:t>Illinois Open Meetings Act. Minutes of closed meetings shall</w:t>
      </w:r>
      <w:r>
        <w:rPr>
          <w:spacing w:val="1"/>
          <w:sz w:val="24"/>
        </w:rPr>
        <w:t xml:space="preserve"> </w:t>
      </w:r>
      <w:r>
        <w:rPr>
          <w:sz w:val="24"/>
        </w:rPr>
        <w:t>be placed before the Board of Trustees or the subsidiary</w:t>
      </w:r>
      <w:r>
        <w:rPr>
          <w:spacing w:val="1"/>
          <w:sz w:val="24"/>
        </w:rPr>
        <w:t xml:space="preserve"> </w:t>
      </w:r>
      <w:r>
        <w:rPr>
          <w:sz w:val="24"/>
        </w:rPr>
        <w:t>body</w:t>
      </w:r>
      <w:proofErr w:type="gramStart"/>
      <w:r>
        <w:rPr>
          <w:sz w:val="24"/>
        </w:rPr>
        <w:t>, as the case may be, for</w:t>
      </w:r>
      <w:proofErr w:type="gramEnd"/>
      <w:r>
        <w:rPr>
          <w:sz w:val="24"/>
        </w:rPr>
        <w:t xml:space="preserve"> approval as to form and</w:t>
      </w:r>
      <w:r>
        <w:rPr>
          <w:spacing w:val="1"/>
          <w:sz w:val="24"/>
        </w:rPr>
        <w:t xml:space="preserve"> </w:t>
      </w:r>
      <w:r>
        <w:rPr>
          <w:sz w:val="24"/>
        </w:rPr>
        <w:t>content as soon as practicable following the closed meeting.</w:t>
      </w:r>
      <w:r>
        <w:rPr>
          <w:spacing w:val="1"/>
          <w:sz w:val="24"/>
        </w:rPr>
        <w:t xml:space="preserve"> </w:t>
      </w:r>
      <w:r>
        <w:rPr>
          <w:sz w:val="24"/>
        </w:rPr>
        <w:t xml:space="preserve">The secretary of the Board of Trustees, or their </w:t>
      </w:r>
      <w:proofErr w:type="gramStart"/>
      <w:r>
        <w:rPr>
          <w:sz w:val="24"/>
        </w:rPr>
        <w:t>designee</w:t>
      </w:r>
      <w:proofErr w:type="gramEnd"/>
      <w:r>
        <w:rPr>
          <w:sz w:val="24"/>
        </w:rPr>
        <w:t>,</w:t>
      </w:r>
      <w:r>
        <w:rPr>
          <w:spacing w:val="1"/>
          <w:sz w:val="24"/>
        </w:rPr>
        <w:t xml:space="preserve"> </w:t>
      </w:r>
      <w:r>
        <w:rPr>
          <w:sz w:val="24"/>
        </w:rPr>
        <w:t>shall maintain the verbatim recordings and minutes of all</w:t>
      </w:r>
      <w:r>
        <w:rPr>
          <w:spacing w:val="1"/>
          <w:sz w:val="24"/>
        </w:rPr>
        <w:t xml:space="preserve"> </w:t>
      </w:r>
      <w:r>
        <w:rPr>
          <w:sz w:val="24"/>
        </w:rPr>
        <w:t>closed sessions of the Board and all subsidiary public bodies</w:t>
      </w:r>
      <w:r>
        <w:rPr>
          <w:spacing w:val="-64"/>
          <w:sz w:val="24"/>
        </w:rPr>
        <w:t xml:space="preserve"> </w:t>
      </w:r>
      <w:r>
        <w:rPr>
          <w:sz w:val="24"/>
        </w:rPr>
        <w:t>of the</w:t>
      </w:r>
      <w:r>
        <w:rPr>
          <w:spacing w:val="3"/>
          <w:sz w:val="24"/>
        </w:rPr>
        <w:t xml:space="preserve"> </w:t>
      </w:r>
      <w:r>
        <w:rPr>
          <w:sz w:val="24"/>
        </w:rPr>
        <w:t>College.</w:t>
      </w:r>
    </w:p>
    <w:p w14:paraId="4FA614D1" w14:textId="77777777" w:rsidR="00A7433B" w:rsidRDefault="00A7433B">
      <w:pPr>
        <w:pStyle w:val="BodyText"/>
      </w:pPr>
    </w:p>
    <w:p w14:paraId="317982A6" w14:textId="77777777" w:rsidR="00A7433B" w:rsidRDefault="004F6B47">
      <w:pPr>
        <w:pStyle w:val="ListParagraph"/>
        <w:numPr>
          <w:ilvl w:val="0"/>
          <w:numId w:val="9"/>
        </w:numPr>
        <w:tabs>
          <w:tab w:val="left" w:pos="3000"/>
        </w:tabs>
        <w:ind w:right="177"/>
        <w:rPr>
          <w:sz w:val="24"/>
        </w:rPr>
      </w:pPr>
      <w:r>
        <w:rPr>
          <w:sz w:val="24"/>
        </w:rPr>
        <w:t>At the beginning of each closed meeting, those present shall</w:t>
      </w:r>
      <w:r>
        <w:rPr>
          <w:spacing w:val="-64"/>
          <w:sz w:val="24"/>
        </w:rPr>
        <w:t xml:space="preserve"> </w:t>
      </w:r>
      <w:r>
        <w:rPr>
          <w:sz w:val="24"/>
        </w:rPr>
        <w:t>identify themselves by voice for the audio recording. If the</w:t>
      </w:r>
      <w:r>
        <w:rPr>
          <w:spacing w:val="1"/>
          <w:sz w:val="24"/>
        </w:rPr>
        <w:t xml:space="preserve"> </w:t>
      </w:r>
      <w:r>
        <w:rPr>
          <w:sz w:val="24"/>
        </w:rPr>
        <w:t>meeting</w:t>
      </w:r>
      <w:r>
        <w:rPr>
          <w:spacing w:val="2"/>
          <w:sz w:val="24"/>
        </w:rPr>
        <w:t xml:space="preserve"> </w:t>
      </w:r>
      <w:r>
        <w:rPr>
          <w:sz w:val="24"/>
        </w:rPr>
        <w:t>is</w:t>
      </w:r>
      <w:r>
        <w:rPr>
          <w:spacing w:val="1"/>
          <w:sz w:val="24"/>
        </w:rPr>
        <w:t xml:space="preserve"> </w:t>
      </w:r>
      <w:r>
        <w:rPr>
          <w:sz w:val="24"/>
        </w:rPr>
        <w:t>videotaped, at</w:t>
      </w:r>
      <w:r>
        <w:rPr>
          <w:spacing w:val="1"/>
          <w:sz w:val="24"/>
        </w:rPr>
        <w:t xml:space="preserve"> </w:t>
      </w:r>
      <w:r>
        <w:rPr>
          <w:sz w:val="24"/>
        </w:rPr>
        <w:t>the beginning</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meeting,</w:t>
      </w:r>
      <w:r>
        <w:rPr>
          <w:spacing w:val="1"/>
          <w:sz w:val="24"/>
        </w:rPr>
        <w:t xml:space="preserve"> </w:t>
      </w:r>
      <w:r>
        <w:rPr>
          <w:sz w:val="24"/>
        </w:rPr>
        <w:t>those present shall individually appear on camera and</w:t>
      </w:r>
      <w:r>
        <w:rPr>
          <w:spacing w:val="1"/>
          <w:sz w:val="24"/>
        </w:rPr>
        <w:t xml:space="preserve"> </w:t>
      </w:r>
      <w:r>
        <w:rPr>
          <w:sz w:val="24"/>
        </w:rPr>
        <w:t>identify themselves by voice. The chair of the meeting shall</w:t>
      </w:r>
      <w:r>
        <w:rPr>
          <w:spacing w:val="1"/>
          <w:sz w:val="24"/>
        </w:rPr>
        <w:t xml:space="preserve"> </w:t>
      </w:r>
      <w:r>
        <w:rPr>
          <w:sz w:val="24"/>
        </w:rPr>
        <w:t>also announce the times the meeting commences and ends</w:t>
      </w:r>
      <w:r>
        <w:rPr>
          <w:spacing w:val="1"/>
          <w:sz w:val="24"/>
        </w:rPr>
        <w:t xml:space="preserve"> </w:t>
      </w:r>
      <w:r>
        <w:rPr>
          <w:sz w:val="24"/>
        </w:rPr>
        <w:t>at</w:t>
      </w:r>
      <w:r>
        <w:rPr>
          <w:spacing w:val="-1"/>
          <w:sz w:val="24"/>
        </w:rPr>
        <w:t xml:space="preserve"> </w:t>
      </w:r>
      <w:r>
        <w:rPr>
          <w:sz w:val="24"/>
        </w:rPr>
        <w:t>the appropriate</w:t>
      </w:r>
      <w:r>
        <w:rPr>
          <w:spacing w:val="-1"/>
          <w:sz w:val="24"/>
        </w:rPr>
        <w:t xml:space="preserve"> </w:t>
      </w:r>
      <w:r>
        <w:rPr>
          <w:sz w:val="24"/>
        </w:rPr>
        <w:t>points</w:t>
      </w:r>
      <w:r>
        <w:rPr>
          <w:spacing w:val="-1"/>
          <w:sz w:val="24"/>
        </w:rPr>
        <w:t xml:space="preserve"> </w:t>
      </w:r>
      <w:r>
        <w:rPr>
          <w:sz w:val="24"/>
        </w:rPr>
        <w:t>on</w:t>
      </w:r>
      <w:r>
        <w:rPr>
          <w:spacing w:val="-1"/>
          <w:sz w:val="24"/>
        </w:rPr>
        <w:t xml:space="preserve"> </w:t>
      </w:r>
      <w:r>
        <w:rPr>
          <w:sz w:val="24"/>
        </w:rPr>
        <w:t>the</w:t>
      </w:r>
      <w:r>
        <w:rPr>
          <w:spacing w:val="-4"/>
          <w:sz w:val="24"/>
        </w:rPr>
        <w:t xml:space="preserve"> </w:t>
      </w:r>
      <w:r>
        <w:rPr>
          <w:sz w:val="24"/>
        </w:rPr>
        <w:t>recording.</w:t>
      </w:r>
    </w:p>
    <w:p w14:paraId="1D95E34A" w14:textId="77777777" w:rsidR="00A7433B" w:rsidRDefault="00A7433B">
      <w:pPr>
        <w:pStyle w:val="BodyText"/>
        <w:spacing w:before="9"/>
        <w:rPr>
          <w:sz w:val="32"/>
        </w:rPr>
      </w:pPr>
    </w:p>
    <w:p w14:paraId="1A3D3E37" w14:textId="77777777" w:rsidR="00A7433B" w:rsidRDefault="004F6B47">
      <w:pPr>
        <w:pStyle w:val="ListParagraph"/>
        <w:numPr>
          <w:ilvl w:val="0"/>
          <w:numId w:val="9"/>
        </w:numPr>
        <w:tabs>
          <w:tab w:val="left" w:pos="3000"/>
        </w:tabs>
        <w:ind w:left="2999" w:right="310"/>
        <w:rPr>
          <w:sz w:val="24"/>
        </w:rPr>
      </w:pPr>
      <w:r>
        <w:rPr>
          <w:sz w:val="24"/>
        </w:rPr>
        <w:t>At the first regular Board meeting in May and November,</w:t>
      </w:r>
      <w:r>
        <w:rPr>
          <w:spacing w:val="1"/>
          <w:sz w:val="24"/>
        </w:rPr>
        <w:t xml:space="preserve"> </w:t>
      </w:r>
      <w:r>
        <w:rPr>
          <w:sz w:val="24"/>
        </w:rPr>
        <w:t>the agenda shall include the following item: “Review of the</w:t>
      </w:r>
      <w:r>
        <w:rPr>
          <w:spacing w:val="1"/>
          <w:sz w:val="24"/>
        </w:rPr>
        <w:t xml:space="preserve"> </w:t>
      </w:r>
      <w:r>
        <w:rPr>
          <w:sz w:val="24"/>
        </w:rPr>
        <w:t>minutes of all closed meetings that have not yet been</w:t>
      </w:r>
      <w:r>
        <w:rPr>
          <w:spacing w:val="1"/>
          <w:sz w:val="24"/>
        </w:rPr>
        <w:t xml:space="preserve"> </w:t>
      </w:r>
      <w:r>
        <w:rPr>
          <w:sz w:val="24"/>
        </w:rPr>
        <w:t>released for public review, and determination of which, if</w:t>
      </w:r>
      <w:r>
        <w:rPr>
          <w:spacing w:val="1"/>
          <w:sz w:val="24"/>
        </w:rPr>
        <w:t xml:space="preserve"> </w:t>
      </w:r>
      <w:r>
        <w:rPr>
          <w:spacing w:val="-1"/>
          <w:sz w:val="24"/>
        </w:rPr>
        <w:t>any,</w:t>
      </w:r>
      <w:r>
        <w:rPr>
          <w:spacing w:val="-2"/>
          <w:sz w:val="24"/>
        </w:rPr>
        <w:t xml:space="preserve"> </w:t>
      </w:r>
      <w:r>
        <w:rPr>
          <w:spacing w:val="-1"/>
          <w:sz w:val="24"/>
        </w:rPr>
        <w:t>may</w:t>
      </w:r>
      <w:r>
        <w:rPr>
          <w:spacing w:val="-2"/>
          <w:sz w:val="24"/>
        </w:rPr>
        <w:t xml:space="preserve"> </w:t>
      </w:r>
      <w:r>
        <w:rPr>
          <w:spacing w:val="-1"/>
          <w:sz w:val="24"/>
        </w:rPr>
        <w:t>then</w:t>
      </w:r>
      <w:r>
        <w:rPr>
          <w:spacing w:val="1"/>
          <w:sz w:val="24"/>
        </w:rPr>
        <w:t xml:space="preserve"> </w:t>
      </w:r>
      <w:r>
        <w:rPr>
          <w:spacing w:val="-1"/>
          <w:sz w:val="24"/>
        </w:rPr>
        <w:t>be</w:t>
      </w:r>
      <w:r>
        <w:rPr>
          <w:spacing w:val="2"/>
          <w:sz w:val="24"/>
        </w:rPr>
        <w:t xml:space="preserve"> </w:t>
      </w:r>
      <w:r>
        <w:rPr>
          <w:spacing w:val="-1"/>
          <w:sz w:val="24"/>
        </w:rPr>
        <w:t>released.” Minutes</w:t>
      </w:r>
      <w:r>
        <w:rPr>
          <w:sz w:val="24"/>
        </w:rPr>
        <w:t xml:space="preserve"> or recordings shall</w:t>
      </w:r>
      <w:r>
        <w:rPr>
          <w:spacing w:val="-24"/>
          <w:sz w:val="24"/>
        </w:rPr>
        <w:t xml:space="preserve"> </w:t>
      </w:r>
      <w:r>
        <w:rPr>
          <w:sz w:val="24"/>
        </w:rPr>
        <w:t>not</w:t>
      </w:r>
    </w:p>
    <w:p w14:paraId="3A887D87" w14:textId="77777777" w:rsidR="00A7433B" w:rsidRDefault="00A7433B">
      <w:pPr>
        <w:rPr>
          <w:sz w:val="24"/>
        </w:rPr>
        <w:sectPr w:rsidR="00A7433B">
          <w:pgSz w:w="12240" w:h="15840"/>
          <w:pgMar w:top="980" w:right="1320" w:bottom="280" w:left="1320" w:header="724" w:footer="0" w:gutter="0"/>
          <w:cols w:space="720"/>
        </w:sectPr>
      </w:pPr>
    </w:p>
    <w:p w14:paraId="21446AB4" w14:textId="77777777" w:rsidR="00A7433B" w:rsidRDefault="00A7433B">
      <w:pPr>
        <w:pStyle w:val="BodyText"/>
        <w:spacing w:before="11"/>
        <w:rPr>
          <w:sz w:val="29"/>
        </w:rPr>
      </w:pPr>
    </w:p>
    <w:p w14:paraId="58BE39E1" w14:textId="77777777" w:rsidR="00A7433B" w:rsidRDefault="004F6B47">
      <w:pPr>
        <w:pStyle w:val="BodyText"/>
        <w:spacing w:before="92"/>
        <w:ind w:left="2999" w:right="164"/>
      </w:pPr>
      <w:r>
        <w:t>be released unless the Board finds that it is no longer</w:t>
      </w:r>
      <w:r>
        <w:rPr>
          <w:spacing w:val="1"/>
        </w:rPr>
        <w:t xml:space="preserve"> </w:t>
      </w:r>
      <w:r>
        <w:t>necessary to protect the public interest or the privacy of an</w:t>
      </w:r>
      <w:r>
        <w:rPr>
          <w:spacing w:val="1"/>
        </w:rPr>
        <w:t xml:space="preserve"> </w:t>
      </w:r>
      <w:r>
        <w:t>individual by keeping them confidential. As to any minutes or</w:t>
      </w:r>
      <w:r>
        <w:rPr>
          <w:spacing w:val="-64"/>
        </w:rPr>
        <w:t xml:space="preserve"> </w:t>
      </w:r>
      <w:r>
        <w:t>recordings not released, the Board shall find that the “need</w:t>
      </w:r>
      <w:r>
        <w:rPr>
          <w:spacing w:val="1"/>
        </w:rPr>
        <w:t xml:space="preserve"> </w:t>
      </w:r>
      <w:r>
        <w:t>for confidentiality still exists” as to those minutes or</w:t>
      </w:r>
      <w:r>
        <w:rPr>
          <w:spacing w:val="1"/>
        </w:rPr>
        <w:t xml:space="preserve"> </w:t>
      </w:r>
      <w:r>
        <w:t>recordings. The administration shall prepare a</w:t>
      </w:r>
      <w:r>
        <w:rPr>
          <w:spacing w:val="1"/>
        </w:rPr>
        <w:t xml:space="preserve"> </w:t>
      </w:r>
      <w:r>
        <w:t>recommendation for the Board regarding the release and</w:t>
      </w:r>
      <w:r>
        <w:rPr>
          <w:spacing w:val="1"/>
        </w:rPr>
        <w:t xml:space="preserve"> </w:t>
      </w:r>
      <w:r>
        <w:t>non-release</w:t>
      </w:r>
      <w:r>
        <w:rPr>
          <w:spacing w:val="-1"/>
        </w:rPr>
        <w:t xml:space="preserve"> </w:t>
      </w:r>
      <w:r>
        <w:t>of</w:t>
      </w:r>
      <w:r>
        <w:rPr>
          <w:spacing w:val="-1"/>
        </w:rPr>
        <w:t xml:space="preserve"> </w:t>
      </w:r>
      <w:r>
        <w:t>the respective</w:t>
      </w:r>
      <w:r>
        <w:rPr>
          <w:spacing w:val="-1"/>
        </w:rPr>
        <w:t xml:space="preserve"> </w:t>
      </w:r>
      <w:r>
        <w:t>recordings</w:t>
      </w:r>
      <w:r>
        <w:rPr>
          <w:spacing w:val="-3"/>
        </w:rPr>
        <w:t xml:space="preserve"> </w:t>
      </w:r>
      <w:r>
        <w:t>and</w:t>
      </w:r>
      <w:r>
        <w:rPr>
          <w:spacing w:val="-3"/>
        </w:rPr>
        <w:t xml:space="preserve"> </w:t>
      </w:r>
      <w:r>
        <w:t>minutes.</w:t>
      </w:r>
    </w:p>
    <w:p w14:paraId="14BF5950" w14:textId="77777777" w:rsidR="00A7433B" w:rsidRDefault="00A7433B">
      <w:pPr>
        <w:pStyle w:val="BodyText"/>
        <w:rPr>
          <w:sz w:val="26"/>
        </w:rPr>
      </w:pPr>
    </w:p>
    <w:p w14:paraId="0BD20D1C" w14:textId="77777777" w:rsidR="00A7433B" w:rsidRDefault="004F6B47">
      <w:pPr>
        <w:pStyle w:val="ListParagraph"/>
        <w:numPr>
          <w:ilvl w:val="0"/>
          <w:numId w:val="9"/>
        </w:numPr>
        <w:tabs>
          <w:tab w:val="left" w:pos="3000"/>
        </w:tabs>
        <w:spacing w:before="176"/>
        <w:ind w:right="460"/>
        <w:rPr>
          <w:sz w:val="24"/>
        </w:rPr>
      </w:pPr>
      <w:r>
        <w:rPr>
          <w:sz w:val="24"/>
        </w:rPr>
        <w:t>At the first regular Board meeting in May and November,</w:t>
      </w:r>
      <w:r>
        <w:rPr>
          <w:spacing w:val="1"/>
          <w:sz w:val="24"/>
        </w:rPr>
        <w:t xml:space="preserve"> </w:t>
      </w:r>
      <w:r>
        <w:rPr>
          <w:sz w:val="24"/>
        </w:rPr>
        <w:t>the agenda shall include the following item: “Authorization</w:t>
      </w:r>
      <w:r>
        <w:rPr>
          <w:spacing w:val="-64"/>
          <w:sz w:val="24"/>
        </w:rPr>
        <w:t xml:space="preserve"> </w:t>
      </w:r>
      <w:r>
        <w:rPr>
          <w:sz w:val="24"/>
        </w:rPr>
        <w:t>for destruction of verbatim recordings of closed sessions.”</w:t>
      </w:r>
      <w:r>
        <w:rPr>
          <w:spacing w:val="-64"/>
          <w:sz w:val="24"/>
        </w:rPr>
        <w:t xml:space="preserve"> </w:t>
      </w:r>
      <w:r>
        <w:rPr>
          <w:sz w:val="24"/>
        </w:rPr>
        <w:t>The administration shall present a list to the Board of</w:t>
      </w:r>
      <w:r>
        <w:rPr>
          <w:spacing w:val="1"/>
          <w:sz w:val="24"/>
        </w:rPr>
        <w:t xml:space="preserve"> </w:t>
      </w:r>
      <w:r>
        <w:rPr>
          <w:sz w:val="24"/>
        </w:rPr>
        <w:t>Trustees</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z w:val="24"/>
        </w:rPr>
        <w:t>dates</w:t>
      </w:r>
      <w:r>
        <w:rPr>
          <w:spacing w:val="-1"/>
          <w:sz w:val="24"/>
        </w:rPr>
        <w:t xml:space="preserve"> </w:t>
      </w:r>
      <w:r>
        <w:rPr>
          <w:sz w:val="24"/>
        </w:rPr>
        <w:t>of closed</w:t>
      </w:r>
      <w:r>
        <w:rPr>
          <w:spacing w:val="-2"/>
          <w:sz w:val="24"/>
        </w:rPr>
        <w:t xml:space="preserve"> </w:t>
      </w:r>
      <w:r>
        <w:rPr>
          <w:sz w:val="24"/>
        </w:rPr>
        <w:t>meetings</w:t>
      </w:r>
      <w:r>
        <w:rPr>
          <w:spacing w:val="-1"/>
          <w:sz w:val="24"/>
        </w:rPr>
        <w:t xml:space="preserve"> </w:t>
      </w:r>
      <w:r>
        <w:rPr>
          <w:sz w:val="24"/>
        </w:rPr>
        <w:t>as</w:t>
      </w:r>
      <w:r>
        <w:rPr>
          <w:spacing w:val="-3"/>
          <w:sz w:val="24"/>
        </w:rPr>
        <w:t xml:space="preserve"> </w:t>
      </w:r>
      <w:r>
        <w:rPr>
          <w:sz w:val="24"/>
        </w:rPr>
        <w:t>to</w:t>
      </w:r>
      <w:r>
        <w:rPr>
          <w:spacing w:val="-7"/>
          <w:sz w:val="24"/>
        </w:rPr>
        <w:t xml:space="preserve"> </w:t>
      </w:r>
      <w:r>
        <w:rPr>
          <w:sz w:val="24"/>
        </w:rPr>
        <w:t>which:</w:t>
      </w:r>
    </w:p>
    <w:p w14:paraId="144DA3BF" w14:textId="77777777" w:rsidR="00A7433B" w:rsidRDefault="00A7433B">
      <w:pPr>
        <w:pStyle w:val="BodyText"/>
        <w:spacing w:before="1"/>
      </w:pPr>
    </w:p>
    <w:p w14:paraId="018F8F30" w14:textId="77777777" w:rsidR="00A7433B" w:rsidRDefault="004F6B47">
      <w:pPr>
        <w:pStyle w:val="ListParagraph"/>
        <w:numPr>
          <w:ilvl w:val="1"/>
          <w:numId w:val="9"/>
        </w:numPr>
        <w:tabs>
          <w:tab w:val="left" w:pos="3359"/>
          <w:tab w:val="left" w:pos="3360"/>
        </w:tabs>
        <w:rPr>
          <w:sz w:val="24"/>
        </w:rPr>
      </w:pPr>
      <w:r>
        <w:rPr>
          <w:sz w:val="24"/>
        </w:rPr>
        <w:t>A</w:t>
      </w:r>
      <w:r>
        <w:rPr>
          <w:spacing w:val="-3"/>
          <w:sz w:val="24"/>
        </w:rPr>
        <w:t xml:space="preserve"> </w:t>
      </w:r>
      <w:r>
        <w:rPr>
          <w:sz w:val="24"/>
        </w:rPr>
        <w:t>verbatim</w:t>
      </w:r>
      <w:r>
        <w:rPr>
          <w:spacing w:val="-1"/>
          <w:sz w:val="24"/>
        </w:rPr>
        <w:t xml:space="preserve"> </w:t>
      </w:r>
      <w:r>
        <w:rPr>
          <w:sz w:val="24"/>
        </w:rPr>
        <w:t>recording</w:t>
      </w:r>
      <w:r>
        <w:rPr>
          <w:spacing w:val="-2"/>
          <w:sz w:val="24"/>
        </w:rPr>
        <w:t xml:space="preserve"> </w:t>
      </w:r>
      <w:proofErr w:type="gramStart"/>
      <w:r>
        <w:rPr>
          <w:sz w:val="24"/>
        </w:rPr>
        <w:t>exists;</w:t>
      </w:r>
      <w:proofErr w:type="gramEnd"/>
    </w:p>
    <w:p w14:paraId="7B74CBC6" w14:textId="77777777" w:rsidR="00A7433B" w:rsidRDefault="00A7433B">
      <w:pPr>
        <w:pStyle w:val="BodyText"/>
        <w:spacing w:before="10"/>
        <w:rPr>
          <w:sz w:val="23"/>
        </w:rPr>
      </w:pPr>
    </w:p>
    <w:p w14:paraId="4ABA52A2" w14:textId="77777777" w:rsidR="00A7433B" w:rsidRDefault="004F6B47">
      <w:pPr>
        <w:pStyle w:val="ListParagraph"/>
        <w:numPr>
          <w:ilvl w:val="1"/>
          <w:numId w:val="9"/>
        </w:numPr>
        <w:tabs>
          <w:tab w:val="left" w:pos="3359"/>
          <w:tab w:val="left" w:pos="3360"/>
        </w:tabs>
        <w:spacing w:before="1"/>
        <w:ind w:right="379"/>
        <w:rPr>
          <w:sz w:val="24"/>
        </w:rPr>
      </w:pPr>
      <w:r>
        <w:rPr>
          <w:spacing w:val="-1"/>
          <w:sz w:val="24"/>
        </w:rPr>
        <w:t xml:space="preserve">The Board of Trustees has approved </w:t>
      </w:r>
      <w:r>
        <w:rPr>
          <w:sz w:val="24"/>
        </w:rPr>
        <w:t>the minutes of the</w:t>
      </w:r>
      <w:r>
        <w:rPr>
          <w:spacing w:val="-64"/>
          <w:sz w:val="24"/>
        </w:rPr>
        <w:t xml:space="preserve"> </w:t>
      </w:r>
      <w:r>
        <w:rPr>
          <w:sz w:val="24"/>
        </w:rPr>
        <w:t>closed meeting as to form, regardless of whether the</w:t>
      </w:r>
      <w:r>
        <w:rPr>
          <w:spacing w:val="1"/>
          <w:sz w:val="24"/>
        </w:rPr>
        <w:t xml:space="preserve"> </w:t>
      </w:r>
      <w:r>
        <w:rPr>
          <w:sz w:val="24"/>
        </w:rPr>
        <w:t>minutes</w:t>
      </w:r>
      <w:r>
        <w:rPr>
          <w:spacing w:val="-2"/>
          <w:sz w:val="24"/>
        </w:rPr>
        <w:t xml:space="preserve"> </w:t>
      </w:r>
      <w:r>
        <w:rPr>
          <w:sz w:val="24"/>
        </w:rPr>
        <w:t>have</w:t>
      </w:r>
      <w:r>
        <w:rPr>
          <w:spacing w:val="-3"/>
          <w:sz w:val="24"/>
        </w:rPr>
        <w:t xml:space="preserve"> </w:t>
      </w:r>
      <w:r>
        <w:rPr>
          <w:sz w:val="24"/>
        </w:rPr>
        <w:t>been released</w:t>
      </w:r>
      <w:r>
        <w:rPr>
          <w:spacing w:val="-1"/>
          <w:sz w:val="24"/>
        </w:rPr>
        <w:t xml:space="preserve"> </w:t>
      </w:r>
      <w:r>
        <w:rPr>
          <w:sz w:val="24"/>
        </w:rPr>
        <w:t>for</w:t>
      </w:r>
      <w:r>
        <w:rPr>
          <w:spacing w:val="-4"/>
          <w:sz w:val="24"/>
        </w:rPr>
        <w:t xml:space="preserve"> </w:t>
      </w:r>
      <w:r>
        <w:rPr>
          <w:sz w:val="24"/>
        </w:rPr>
        <w:t>public</w:t>
      </w:r>
      <w:r>
        <w:rPr>
          <w:spacing w:val="-2"/>
          <w:sz w:val="24"/>
        </w:rPr>
        <w:t xml:space="preserve"> </w:t>
      </w:r>
      <w:r>
        <w:rPr>
          <w:sz w:val="24"/>
        </w:rPr>
        <w:t>review;</w:t>
      </w:r>
      <w:r>
        <w:rPr>
          <w:spacing w:val="-12"/>
          <w:sz w:val="24"/>
        </w:rPr>
        <w:t xml:space="preserve"> </w:t>
      </w:r>
      <w:r>
        <w:rPr>
          <w:sz w:val="24"/>
        </w:rPr>
        <w:t>and</w:t>
      </w:r>
    </w:p>
    <w:p w14:paraId="6900DEDA" w14:textId="77777777" w:rsidR="00A7433B" w:rsidRDefault="00A7433B">
      <w:pPr>
        <w:pStyle w:val="BodyText"/>
        <w:spacing w:before="7"/>
        <w:rPr>
          <w:sz w:val="23"/>
        </w:rPr>
      </w:pPr>
    </w:p>
    <w:p w14:paraId="61722E68" w14:textId="77777777" w:rsidR="00A7433B" w:rsidRDefault="004F6B47">
      <w:pPr>
        <w:pStyle w:val="ListParagraph"/>
        <w:numPr>
          <w:ilvl w:val="1"/>
          <w:numId w:val="9"/>
        </w:numPr>
        <w:tabs>
          <w:tab w:val="left" w:pos="3359"/>
          <w:tab w:val="left" w:pos="3360"/>
        </w:tabs>
        <w:ind w:left="3359" w:right="217"/>
        <w:rPr>
          <w:sz w:val="24"/>
        </w:rPr>
      </w:pPr>
      <w:r>
        <w:rPr>
          <w:sz w:val="24"/>
        </w:rPr>
        <w:t>More than 18 months have passed since the date of the</w:t>
      </w:r>
      <w:r>
        <w:rPr>
          <w:spacing w:val="1"/>
          <w:sz w:val="24"/>
        </w:rPr>
        <w:t xml:space="preserve"> </w:t>
      </w:r>
      <w:r>
        <w:rPr>
          <w:sz w:val="24"/>
        </w:rPr>
        <w:t>closed meeting. The Board of Trustees shall consider</w:t>
      </w:r>
      <w:r>
        <w:rPr>
          <w:spacing w:val="1"/>
          <w:sz w:val="24"/>
        </w:rPr>
        <w:t xml:space="preserve"> </w:t>
      </w:r>
      <w:r>
        <w:rPr>
          <w:sz w:val="24"/>
        </w:rPr>
        <w:t>whether to authorize destruction of the verbatim</w:t>
      </w:r>
      <w:r>
        <w:rPr>
          <w:spacing w:val="1"/>
          <w:sz w:val="24"/>
        </w:rPr>
        <w:t xml:space="preserve"> </w:t>
      </w:r>
      <w:r>
        <w:rPr>
          <w:sz w:val="24"/>
        </w:rPr>
        <w:t>recordings of those meetings. When ordered by the</w:t>
      </w:r>
      <w:r>
        <w:rPr>
          <w:spacing w:val="1"/>
          <w:sz w:val="24"/>
        </w:rPr>
        <w:t xml:space="preserve"> </w:t>
      </w:r>
      <w:r>
        <w:rPr>
          <w:sz w:val="24"/>
        </w:rPr>
        <w:t>Board of Trustees, the secretary of the Board shall</w:t>
      </w:r>
      <w:r>
        <w:rPr>
          <w:spacing w:val="1"/>
          <w:sz w:val="24"/>
        </w:rPr>
        <w:t xml:space="preserve"> </w:t>
      </w:r>
      <w:r>
        <w:rPr>
          <w:sz w:val="24"/>
        </w:rPr>
        <w:t>destroy the recording of that closed meeting in a suitable</w:t>
      </w:r>
      <w:r>
        <w:rPr>
          <w:spacing w:val="-64"/>
          <w:sz w:val="24"/>
        </w:rPr>
        <w:t xml:space="preserve"> </w:t>
      </w:r>
      <w:r>
        <w:rPr>
          <w:sz w:val="24"/>
        </w:rPr>
        <w:t>manner.</w:t>
      </w:r>
    </w:p>
    <w:p w14:paraId="746B241E" w14:textId="77777777" w:rsidR="00A7433B" w:rsidRDefault="00A7433B">
      <w:pPr>
        <w:pStyle w:val="BodyText"/>
        <w:spacing w:before="6"/>
        <w:rPr>
          <w:sz w:val="23"/>
        </w:rPr>
      </w:pPr>
    </w:p>
    <w:p w14:paraId="4D559905" w14:textId="77777777" w:rsidR="00A7433B" w:rsidRDefault="004F6B47">
      <w:pPr>
        <w:pStyle w:val="ListParagraph"/>
        <w:numPr>
          <w:ilvl w:val="1"/>
          <w:numId w:val="9"/>
        </w:numPr>
        <w:tabs>
          <w:tab w:val="left" w:pos="3359"/>
          <w:tab w:val="left" w:pos="3360"/>
        </w:tabs>
        <w:ind w:left="3359" w:right="310"/>
        <w:rPr>
          <w:sz w:val="24"/>
        </w:rPr>
      </w:pPr>
      <w:r>
        <w:rPr>
          <w:sz w:val="24"/>
        </w:rPr>
        <w:t>Minutes of closed meetings shall be made available to</w:t>
      </w:r>
      <w:r>
        <w:rPr>
          <w:spacing w:val="1"/>
          <w:sz w:val="24"/>
        </w:rPr>
        <w:t xml:space="preserve"> </w:t>
      </w:r>
      <w:r>
        <w:rPr>
          <w:sz w:val="24"/>
        </w:rPr>
        <w:t>the public only after the Board determines that it is no</w:t>
      </w:r>
      <w:r>
        <w:rPr>
          <w:spacing w:val="1"/>
          <w:sz w:val="24"/>
        </w:rPr>
        <w:t xml:space="preserve"> </w:t>
      </w:r>
      <w:r>
        <w:rPr>
          <w:sz w:val="24"/>
        </w:rPr>
        <w:t xml:space="preserve">longer necessary to keep them confidential </w:t>
      </w:r>
      <w:proofErr w:type="gramStart"/>
      <w:r>
        <w:rPr>
          <w:sz w:val="24"/>
        </w:rPr>
        <w:t>in order to</w:t>
      </w:r>
      <w:proofErr w:type="gramEnd"/>
      <w:r>
        <w:rPr>
          <w:spacing w:val="1"/>
          <w:sz w:val="24"/>
        </w:rPr>
        <w:t xml:space="preserve"> </w:t>
      </w:r>
      <w:r>
        <w:rPr>
          <w:sz w:val="24"/>
        </w:rPr>
        <w:t>protect the public interest or the privacy of an individual,</w:t>
      </w:r>
      <w:r>
        <w:rPr>
          <w:spacing w:val="-64"/>
          <w:sz w:val="24"/>
        </w:rPr>
        <w:t xml:space="preserve"> </w:t>
      </w:r>
      <w:r>
        <w:rPr>
          <w:sz w:val="24"/>
        </w:rPr>
        <w:t>or</w:t>
      </w:r>
      <w:r>
        <w:rPr>
          <w:spacing w:val="-2"/>
          <w:sz w:val="24"/>
        </w:rPr>
        <w:t xml:space="preserve"> </w:t>
      </w:r>
      <w:r>
        <w:rPr>
          <w:sz w:val="24"/>
        </w:rPr>
        <w:t>upon</w:t>
      </w:r>
      <w:r>
        <w:rPr>
          <w:spacing w:val="1"/>
          <w:sz w:val="24"/>
        </w:rPr>
        <w:t xml:space="preserve"> </w:t>
      </w:r>
      <w:r>
        <w:rPr>
          <w:sz w:val="24"/>
        </w:rPr>
        <w:t>court</w:t>
      </w:r>
      <w:r>
        <w:rPr>
          <w:spacing w:val="1"/>
          <w:sz w:val="24"/>
        </w:rPr>
        <w:t xml:space="preserve"> </w:t>
      </w:r>
      <w:r>
        <w:rPr>
          <w:sz w:val="24"/>
        </w:rPr>
        <w:t>order.</w:t>
      </w:r>
    </w:p>
    <w:p w14:paraId="67DC340C" w14:textId="77777777" w:rsidR="00A7433B" w:rsidRDefault="00A7433B">
      <w:pPr>
        <w:pStyle w:val="BodyText"/>
        <w:spacing w:before="7"/>
        <w:rPr>
          <w:sz w:val="23"/>
        </w:rPr>
      </w:pPr>
    </w:p>
    <w:p w14:paraId="05C5AB65" w14:textId="77777777" w:rsidR="00A7433B" w:rsidRDefault="004F6B47">
      <w:pPr>
        <w:pStyle w:val="BodyText"/>
        <w:tabs>
          <w:tab w:val="left" w:pos="2999"/>
        </w:tabs>
        <w:ind w:left="1560"/>
      </w:pPr>
      <w:r>
        <w:t>01.25.17</w:t>
      </w:r>
      <w:r>
        <w:tab/>
        <w:t>Quorum</w:t>
      </w:r>
    </w:p>
    <w:p w14:paraId="0B4CFEE9" w14:textId="77777777" w:rsidR="00A7433B" w:rsidRDefault="00A7433B">
      <w:pPr>
        <w:pStyle w:val="BodyText"/>
      </w:pPr>
    </w:p>
    <w:p w14:paraId="23DBF37C" w14:textId="77777777" w:rsidR="00A7433B" w:rsidRDefault="004F6B47">
      <w:pPr>
        <w:pStyle w:val="BodyText"/>
        <w:spacing w:before="1"/>
        <w:ind w:left="3000" w:right="243"/>
      </w:pPr>
      <w:proofErr w:type="gramStart"/>
      <w:r>
        <w:t>A majority of</w:t>
      </w:r>
      <w:proofErr w:type="gramEnd"/>
      <w:r>
        <w:t xml:space="preserve"> the full voting membership of the Board shall</w:t>
      </w:r>
      <w:r>
        <w:rPr>
          <w:spacing w:val="1"/>
        </w:rPr>
        <w:t xml:space="preserve"> </w:t>
      </w:r>
      <w:r>
        <w:t>constitute a quorum for the transaction of business. When a</w:t>
      </w:r>
      <w:r>
        <w:rPr>
          <w:spacing w:val="-64"/>
        </w:rPr>
        <w:t xml:space="preserve"> </w:t>
      </w:r>
      <w:r>
        <w:t>vote is taken on any measure before the Board, a quorum</w:t>
      </w:r>
      <w:r>
        <w:rPr>
          <w:spacing w:val="1"/>
        </w:rPr>
        <w:t xml:space="preserve"> </w:t>
      </w:r>
      <w:r>
        <w:t>being present, a majority of those voting on the measure</w:t>
      </w:r>
      <w:r>
        <w:rPr>
          <w:spacing w:val="1"/>
        </w:rPr>
        <w:t xml:space="preserve"> </w:t>
      </w:r>
      <w:r>
        <w:t>shall determine the outcome thereof. If a quorum of</w:t>
      </w:r>
      <w:r>
        <w:rPr>
          <w:spacing w:val="1"/>
        </w:rPr>
        <w:t xml:space="preserve"> </w:t>
      </w:r>
      <w:r>
        <w:t>members is not physically present at the location of the</w:t>
      </w:r>
      <w:r>
        <w:rPr>
          <w:spacing w:val="1"/>
        </w:rPr>
        <w:t xml:space="preserve"> </w:t>
      </w:r>
      <w:r>
        <w:t>meeting, the Board must adjourn and reschedule the</w:t>
      </w:r>
      <w:r>
        <w:rPr>
          <w:spacing w:val="1"/>
        </w:rPr>
        <w:t xml:space="preserve"> </w:t>
      </w:r>
      <w:r>
        <w:t>meeting</w:t>
      </w:r>
      <w:r>
        <w:rPr>
          <w:spacing w:val="-2"/>
        </w:rPr>
        <w:t xml:space="preserve"> </w:t>
      </w:r>
      <w:r>
        <w:t>to</w:t>
      </w:r>
      <w:r>
        <w:rPr>
          <w:spacing w:val="-1"/>
        </w:rPr>
        <w:t xml:space="preserve"> </w:t>
      </w:r>
      <w:r>
        <w:t>a</w:t>
      </w:r>
      <w:r>
        <w:rPr>
          <w:spacing w:val="1"/>
        </w:rPr>
        <w:t xml:space="preserve"> </w:t>
      </w:r>
      <w:r>
        <w:t>future</w:t>
      </w:r>
      <w:r>
        <w:rPr>
          <w:spacing w:val="-1"/>
        </w:rPr>
        <w:t xml:space="preserve"> </w:t>
      </w:r>
      <w:r>
        <w:t>date.</w:t>
      </w:r>
    </w:p>
    <w:p w14:paraId="4818906C" w14:textId="77777777" w:rsidR="00A7433B" w:rsidRDefault="00A7433B">
      <w:pPr>
        <w:sectPr w:rsidR="00A7433B">
          <w:pgSz w:w="12240" w:h="15840"/>
          <w:pgMar w:top="980" w:right="1320" w:bottom="280" w:left="1320" w:header="724" w:footer="0" w:gutter="0"/>
          <w:cols w:space="720"/>
        </w:sectPr>
      </w:pPr>
    </w:p>
    <w:p w14:paraId="716957CC" w14:textId="77777777" w:rsidR="00A7433B" w:rsidRDefault="00A7433B">
      <w:pPr>
        <w:pStyle w:val="BodyText"/>
        <w:spacing w:before="11"/>
        <w:rPr>
          <w:sz w:val="29"/>
        </w:rPr>
      </w:pPr>
    </w:p>
    <w:p w14:paraId="715A21C5" w14:textId="77777777" w:rsidR="00A7433B" w:rsidRDefault="004F6B47">
      <w:pPr>
        <w:pStyle w:val="BodyText"/>
        <w:tabs>
          <w:tab w:val="left" w:pos="2999"/>
        </w:tabs>
        <w:spacing w:before="92"/>
        <w:ind w:left="1560"/>
      </w:pPr>
      <w:r>
        <w:t>01.25.19</w:t>
      </w:r>
      <w:r>
        <w:tab/>
        <w:t>Recording</w:t>
      </w:r>
      <w:r>
        <w:rPr>
          <w:spacing w:val="-5"/>
        </w:rPr>
        <w:t xml:space="preserve"> </w:t>
      </w:r>
      <w:r>
        <w:t>the</w:t>
      </w:r>
      <w:r>
        <w:rPr>
          <w:spacing w:val="-7"/>
        </w:rPr>
        <w:t xml:space="preserve"> </w:t>
      </w:r>
      <w:r>
        <w:t>Proceedings</w:t>
      </w:r>
    </w:p>
    <w:p w14:paraId="29CE7BBA" w14:textId="77777777" w:rsidR="00A7433B" w:rsidRDefault="00A7433B">
      <w:pPr>
        <w:pStyle w:val="BodyText"/>
      </w:pPr>
    </w:p>
    <w:p w14:paraId="716D5D78" w14:textId="038E4347" w:rsidR="00A7433B" w:rsidRDefault="004F6B47">
      <w:pPr>
        <w:pStyle w:val="BodyText"/>
        <w:ind w:left="2999" w:right="151"/>
      </w:pPr>
      <w:r>
        <w:t>Any person may record the proceedings of a public meeting</w:t>
      </w:r>
      <w:r>
        <w:rPr>
          <w:spacing w:val="1"/>
        </w:rPr>
        <w:t xml:space="preserve"> </w:t>
      </w:r>
      <w:r>
        <w:t xml:space="preserve">by tape, </w:t>
      </w:r>
      <w:r w:rsidR="00B1340C">
        <w:t>film,</w:t>
      </w:r>
      <w:r>
        <w:t xml:space="preserve"> or other means if (a) such recording does not</w:t>
      </w:r>
      <w:r>
        <w:rPr>
          <w:spacing w:val="1"/>
        </w:rPr>
        <w:t xml:space="preserve"> </w:t>
      </w:r>
      <w:r>
        <w:t>disrupt the meeting, (b) a witness required to testify does not</w:t>
      </w:r>
      <w:r>
        <w:rPr>
          <w:spacing w:val="-64"/>
        </w:rPr>
        <w:t xml:space="preserve"> </w:t>
      </w:r>
      <w:r>
        <w:t>object, and (c) the person recording the proceedings</w:t>
      </w:r>
      <w:r>
        <w:rPr>
          <w:spacing w:val="1"/>
        </w:rPr>
        <w:t xml:space="preserve"> </w:t>
      </w:r>
      <w:r>
        <w:t>complies</w:t>
      </w:r>
      <w:r>
        <w:rPr>
          <w:spacing w:val="-4"/>
        </w:rPr>
        <w:t xml:space="preserve"> </w:t>
      </w:r>
      <w:r>
        <w:t>with the</w:t>
      </w:r>
      <w:r>
        <w:rPr>
          <w:spacing w:val="-3"/>
        </w:rPr>
        <w:t xml:space="preserve"> </w:t>
      </w:r>
      <w:r>
        <w:t>media access</w:t>
      </w:r>
      <w:r>
        <w:rPr>
          <w:spacing w:val="-3"/>
        </w:rPr>
        <w:t xml:space="preserve"> </w:t>
      </w:r>
      <w:r>
        <w:t>procedures</w:t>
      </w:r>
      <w:r>
        <w:rPr>
          <w:spacing w:val="-4"/>
        </w:rPr>
        <w:t xml:space="preserve"> </w:t>
      </w:r>
      <w:r>
        <w:t>of the</w:t>
      </w:r>
      <w:r>
        <w:rPr>
          <w:spacing w:val="-16"/>
        </w:rPr>
        <w:t xml:space="preserve"> </w:t>
      </w:r>
      <w:r>
        <w:t>Board.</w:t>
      </w:r>
    </w:p>
    <w:p w14:paraId="0BA7A8B4" w14:textId="77777777" w:rsidR="00A7433B" w:rsidRDefault="00A7433B">
      <w:pPr>
        <w:pStyle w:val="BodyText"/>
      </w:pPr>
    </w:p>
    <w:p w14:paraId="39FFA847" w14:textId="77777777" w:rsidR="00A7433B" w:rsidRDefault="004F6B47">
      <w:pPr>
        <w:pStyle w:val="BodyText"/>
        <w:tabs>
          <w:tab w:val="left" w:pos="2999"/>
        </w:tabs>
        <w:ind w:left="1559"/>
      </w:pPr>
      <w:r>
        <w:t>01.25.21</w:t>
      </w:r>
      <w:r>
        <w:tab/>
      </w:r>
      <w:r>
        <w:rPr>
          <w:spacing w:val="-1"/>
        </w:rPr>
        <w:t>Agenda</w:t>
      </w:r>
      <w:r>
        <w:rPr>
          <w:spacing w:val="2"/>
        </w:rPr>
        <w:t xml:space="preserve"> </w:t>
      </w:r>
      <w:r>
        <w:rPr>
          <w:spacing w:val="-1"/>
        </w:rPr>
        <w:t>Format</w:t>
      </w:r>
      <w:r>
        <w:rPr>
          <w:spacing w:val="2"/>
        </w:rPr>
        <w:t xml:space="preserve"> </w:t>
      </w:r>
      <w:r>
        <w:rPr>
          <w:spacing w:val="-1"/>
        </w:rPr>
        <w:t>–</w:t>
      </w:r>
      <w:r>
        <w:t xml:space="preserve"> </w:t>
      </w:r>
      <w:r>
        <w:rPr>
          <w:spacing w:val="-1"/>
        </w:rPr>
        <w:t>Order</w:t>
      </w:r>
      <w:r>
        <w:t xml:space="preserve"> </w:t>
      </w:r>
      <w:r>
        <w:rPr>
          <w:spacing w:val="-1"/>
        </w:rPr>
        <w:t>to</w:t>
      </w:r>
      <w:r>
        <w:rPr>
          <w:spacing w:val="2"/>
        </w:rPr>
        <w:t xml:space="preserve"> </w:t>
      </w:r>
      <w:r>
        <w:rPr>
          <w:spacing w:val="-1"/>
        </w:rPr>
        <w:t>be</w:t>
      </w:r>
      <w:r>
        <w:t xml:space="preserve"> </w:t>
      </w:r>
      <w:r>
        <w:rPr>
          <w:spacing w:val="-1"/>
        </w:rPr>
        <w:t>Determined</w:t>
      </w:r>
      <w:r>
        <w:rPr>
          <w:spacing w:val="2"/>
        </w:rPr>
        <w:t xml:space="preserve"> </w:t>
      </w:r>
      <w:r>
        <w:t>by</w:t>
      </w:r>
      <w:r>
        <w:rPr>
          <w:spacing w:val="-4"/>
        </w:rPr>
        <w:t xml:space="preserve"> </w:t>
      </w:r>
      <w:r>
        <w:t>Board</w:t>
      </w:r>
      <w:r>
        <w:rPr>
          <w:spacing w:val="-24"/>
        </w:rPr>
        <w:t xml:space="preserve"> </w:t>
      </w:r>
      <w:r>
        <w:t>Chair</w:t>
      </w:r>
    </w:p>
    <w:p w14:paraId="1FE7900D" w14:textId="77777777" w:rsidR="00A7433B" w:rsidRDefault="00A7433B">
      <w:pPr>
        <w:pStyle w:val="BodyText"/>
      </w:pPr>
    </w:p>
    <w:p w14:paraId="118DF78D" w14:textId="77777777" w:rsidR="00A7433B" w:rsidRDefault="004F6B47">
      <w:pPr>
        <w:pStyle w:val="BodyText"/>
        <w:ind w:left="2999" w:right="483"/>
      </w:pPr>
      <w:r>
        <w:t>The Board Chair in consultation with the President or</w:t>
      </w:r>
      <w:r>
        <w:rPr>
          <w:spacing w:val="1"/>
        </w:rPr>
        <w:t xml:space="preserve"> </w:t>
      </w:r>
      <w:r>
        <w:t>designee shall determine the agenda for Board meetings,</w:t>
      </w:r>
      <w:r>
        <w:rPr>
          <w:spacing w:val="-64"/>
        </w:rPr>
        <w:t xml:space="preserve"> </w:t>
      </w:r>
      <w:r>
        <w:t>which may follow</w:t>
      </w:r>
      <w:r>
        <w:rPr>
          <w:spacing w:val="-3"/>
        </w:rPr>
        <w:t xml:space="preserve"> </w:t>
      </w:r>
      <w:r>
        <w:t>the</w:t>
      </w:r>
      <w:r>
        <w:rPr>
          <w:spacing w:val="-2"/>
        </w:rPr>
        <w:t xml:space="preserve"> </w:t>
      </w:r>
      <w:r>
        <w:t>format</w:t>
      </w:r>
      <w:r>
        <w:rPr>
          <w:spacing w:val="-2"/>
        </w:rPr>
        <w:t xml:space="preserve"> </w:t>
      </w:r>
      <w:r>
        <w:t>set</w:t>
      </w:r>
      <w:r>
        <w:rPr>
          <w:spacing w:val="-2"/>
        </w:rPr>
        <w:t xml:space="preserve"> </w:t>
      </w:r>
      <w:r>
        <w:t>out</w:t>
      </w:r>
      <w:r>
        <w:rPr>
          <w:spacing w:val="-2"/>
        </w:rPr>
        <w:t xml:space="preserve"> </w:t>
      </w:r>
      <w:r>
        <w:t>below:</w:t>
      </w:r>
    </w:p>
    <w:p w14:paraId="0E5E91E0" w14:textId="77777777" w:rsidR="00A7433B" w:rsidRDefault="00A7433B">
      <w:pPr>
        <w:pStyle w:val="BodyText"/>
      </w:pPr>
    </w:p>
    <w:p w14:paraId="5D0EF3F3" w14:textId="77777777" w:rsidR="00A7433B" w:rsidRDefault="004F6B47">
      <w:pPr>
        <w:pStyle w:val="ListParagraph"/>
        <w:numPr>
          <w:ilvl w:val="0"/>
          <w:numId w:val="8"/>
        </w:numPr>
        <w:tabs>
          <w:tab w:val="left" w:pos="3719"/>
          <w:tab w:val="left" w:pos="3720"/>
        </w:tabs>
        <w:ind w:hanging="721"/>
        <w:rPr>
          <w:sz w:val="24"/>
        </w:rPr>
      </w:pPr>
      <w:r>
        <w:rPr>
          <w:sz w:val="24"/>
        </w:rPr>
        <w:t>Call</w:t>
      </w:r>
      <w:r>
        <w:rPr>
          <w:spacing w:val="-1"/>
          <w:sz w:val="24"/>
        </w:rPr>
        <w:t xml:space="preserve"> </w:t>
      </w:r>
      <w:r>
        <w:rPr>
          <w:sz w:val="24"/>
        </w:rPr>
        <w:t>to Order</w:t>
      </w:r>
    </w:p>
    <w:p w14:paraId="21B18640" w14:textId="77777777" w:rsidR="00A7433B" w:rsidRDefault="004F6B47">
      <w:pPr>
        <w:pStyle w:val="ListParagraph"/>
        <w:numPr>
          <w:ilvl w:val="0"/>
          <w:numId w:val="8"/>
        </w:numPr>
        <w:tabs>
          <w:tab w:val="left" w:pos="3719"/>
          <w:tab w:val="left" w:pos="3720"/>
        </w:tabs>
        <w:ind w:hanging="721"/>
        <w:rPr>
          <w:sz w:val="24"/>
        </w:rPr>
      </w:pPr>
      <w:r>
        <w:rPr>
          <w:sz w:val="24"/>
        </w:rPr>
        <w:t>Roll</w:t>
      </w:r>
      <w:r>
        <w:rPr>
          <w:spacing w:val="-3"/>
          <w:sz w:val="24"/>
        </w:rPr>
        <w:t xml:space="preserve"> </w:t>
      </w:r>
      <w:r>
        <w:rPr>
          <w:sz w:val="24"/>
        </w:rPr>
        <w:t>Call</w:t>
      </w:r>
    </w:p>
    <w:p w14:paraId="3277F7FA" w14:textId="77777777" w:rsidR="00A7433B" w:rsidRDefault="004F6B47">
      <w:pPr>
        <w:pStyle w:val="ListParagraph"/>
        <w:numPr>
          <w:ilvl w:val="0"/>
          <w:numId w:val="8"/>
        </w:numPr>
        <w:tabs>
          <w:tab w:val="left" w:pos="3719"/>
          <w:tab w:val="left" w:pos="3720"/>
        </w:tabs>
        <w:ind w:hanging="721"/>
        <w:rPr>
          <w:sz w:val="24"/>
        </w:rPr>
      </w:pPr>
      <w:r>
        <w:rPr>
          <w:sz w:val="24"/>
        </w:rPr>
        <w:t>Approval</w:t>
      </w:r>
      <w:r>
        <w:rPr>
          <w:spacing w:val="-4"/>
          <w:sz w:val="24"/>
        </w:rPr>
        <w:t xml:space="preserve"> </w:t>
      </w:r>
      <w:r>
        <w:rPr>
          <w:sz w:val="24"/>
        </w:rPr>
        <w:t>of</w:t>
      </w:r>
      <w:r>
        <w:rPr>
          <w:spacing w:val="-5"/>
          <w:sz w:val="24"/>
        </w:rPr>
        <w:t xml:space="preserve"> </w:t>
      </w:r>
      <w:r>
        <w:rPr>
          <w:sz w:val="24"/>
        </w:rPr>
        <w:t>Agenda</w:t>
      </w:r>
    </w:p>
    <w:p w14:paraId="3F710A89" w14:textId="77777777" w:rsidR="00A7433B" w:rsidRDefault="004F6B47">
      <w:pPr>
        <w:pStyle w:val="ListParagraph"/>
        <w:numPr>
          <w:ilvl w:val="0"/>
          <w:numId w:val="8"/>
        </w:numPr>
        <w:tabs>
          <w:tab w:val="left" w:pos="3719"/>
          <w:tab w:val="left" w:pos="3720"/>
        </w:tabs>
        <w:ind w:hanging="721"/>
        <w:rPr>
          <w:sz w:val="24"/>
        </w:rPr>
      </w:pPr>
      <w:r>
        <w:rPr>
          <w:sz w:val="24"/>
        </w:rPr>
        <w:t>Presentations</w:t>
      </w:r>
    </w:p>
    <w:p w14:paraId="6EAE0601" w14:textId="77777777" w:rsidR="00A7433B" w:rsidRDefault="004F6B47">
      <w:pPr>
        <w:pStyle w:val="ListParagraph"/>
        <w:numPr>
          <w:ilvl w:val="0"/>
          <w:numId w:val="8"/>
        </w:numPr>
        <w:tabs>
          <w:tab w:val="left" w:pos="3719"/>
          <w:tab w:val="left" w:pos="3720"/>
        </w:tabs>
        <w:ind w:hanging="721"/>
        <w:rPr>
          <w:sz w:val="24"/>
        </w:rPr>
      </w:pPr>
      <w:r>
        <w:rPr>
          <w:sz w:val="24"/>
        </w:rPr>
        <w:t>Student</w:t>
      </w:r>
      <w:r>
        <w:rPr>
          <w:spacing w:val="-5"/>
          <w:sz w:val="24"/>
        </w:rPr>
        <w:t xml:space="preserve"> </w:t>
      </w:r>
      <w:r>
        <w:rPr>
          <w:sz w:val="24"/>
        </w:rPr>
        <w:t>Trustee</w:t>
      </w:r>
      <w:r>
        <w:rPr>
          <w:spacing w:val="-8"/>
          <w:sz w:val="24"/>
        </w:rPr>
        <w:t xml:space="preserve"> </w:t>
      </w:r>
      <w:r>
        <w:rPr>
          <w:sz w:val="24"/>
        </w:rPr>
        <w:t>Report</w:t>
      </w:r>
    </w:p>
    <w:p w14:paraId="25294535" w14:textId="77777777" w:rsidR="00A7433B" w:rsidRDefault="004F6B47">
      <w:pPr>
        <w:pStyle w:val="ListParagraph"/>
        <w:numPr>
          <w:ilvl w:val="0"/>
          <w:numId w:val="8"/>
        </w:numPr>
        <w:tabs>
          <w:tab w:val="left" w:pos="3719"/>
          <w:tab w:val="left" w:pos="3720"/>
        </w:tabs>
        <w:ind w:hanging="721"/>
        <w:rPr>
          <w:sz w:val="24"/>
        </w:rPr>
      </w:pPr>
      <w:r>
        <w:rPr>
          <w:sz w:val="24"/>
        </w:rPr>
        <w:t>Faculty</w:t>
      </w:r>
      <w:r>
        <w:rPr>
          <w:spacing w:val="-5"/>
          <w:sz w:val="24"/>
        </w:rPr>
        <w:t xml:space="preserve"> </w:t>
      </w:r>
      <w:r>
        <w:rPr>
          <w:sz w:val="24"/>
        </w:rPr>
        <w:t>Senate</w:t>
      </w:r>
      <w:r>
        <w:rPr>
          <w:spacing w:val="-4"/>
          <w:sz w:val="24"/>
        </w:rPr>
        <w:t xml:space="preserve"> </w:t>
      </w:r>
      <w:r>
        <w:rPr>
          <w:sz w:val="24"/>
        </w:rPr>
        <w:t>President’s</w:t>
      </w:r>
      <w:r>
        <w:rPr>
          <w:spacing w:val="-6"/>
          <w:sz w:val="24"/>
        </w:rPr>
        <w:t xml:space="preserve"> </w:t>
      </w:r>
      <w:r>
        <w:rPr>
          <w:sz w:val="24"/>
        </w:rPr>
        <w:t>Report</w:t>
      </w:r>
    </w:p>
    <w:p w14:paraId="3B50CB03" w14:textId="77777777" w:rsidR="00A7433B" w:rsidRDefault="004F6B47">
      <w:pPr>
        <w:pStyle w:val="ListParagraph"/>
        <w:numPr>
          <w:ilvl w:val="0"/>
          <w:numId w:val="8"/>
        </w:numPr>
        <w:tabs>
          <w:tab w:val="left" w:pos="3719"/>
          <w:tab w:val="left" w:pos="3720"/>
        </w:tabs>
        <w:spacing w:before="3"/>
        <w:ind w:hanging="721"/>
        <w:rPr>
          <w:sz w:val="24"/>
        </w:rPr>
      </w:pPr>
      <w:r>
        <w:rPr>
          <w:sz w:val="24"/>
        </w:rPr>
        <w:t>President’s</w:t>
      </w:r>
      <w:r>
        <w:rPr>
          <w:spacing w:val="-5"/>
          <w:sz w:val="24"/>
        </w:rPr>
        <w:t xml:space="preserve"> </w:t>
      </w:r>
      <w:r>
        <w:rPr>
          <w:sz w:val="24"/>
        </w:rPr>
        <w:t>Report</w:t>
      </w:r>
    </w:p>
    <w:p w14:paraId="2588F3E1" w14:textId="77777777" w:rsidR="00A7433B" w:rsidRDefault="004F6B47">
      <w:pPr>
        <w:pStyle w:val="ListParagraph"/>
        <w:numPr>
          <w:ilvl w:val="0"/>
          <w:numId w:val="8"/>
        </w:numPr>
        <w:tabs>
          <w:tab w:val="left" w:pos="3719"/>
          <w:tab w:val="left" w:pos="3720"/>
        </w:tabs>
        <w:ind w:hanging="721"/>
        <w:rPr>
          <w:sz w:val="24"/>
        </w:rPr>
      </w:pPr>
      <w:r>
        <w:rPr>
          <w:sz w:val="24"/>
        </w:rPr>
        <w:t>Harper</w:t>
      </w:r>
      <w:r>
        <w:rPr>
          <w:spacing w:val="-5"/>
          <w:sz w:val="24"/>
        </w:rPr>
        <w:t xml:space="preserve"> </w:t>
      </w:r>
      <w:r>
        <w:rPr>
          <w:sz w:val="24"/>
        </w:rPr>
        <w:t>College</w:t>
      </w:r>
      <w:r>
        <w:rPr>
          <w:spacing w:val="-4"/>
          <w:sz w:val="24"/>
        </w:rPr>
        <w:t xml:space="preserve"> </w:t>
      </w:r>
      <w:r>
        <w:rPr>
          <w:sz w:val="24"/>
        </w:rPr>
        <w:t>Employee</w:t>
      </w:r>
      <w:r>
        <w:rPr>
          <w:spacing w:val="-2"/>
          <w:sz w:val="24"/>
        </w:rPr>
        <w:t xml:space="preserve"> </w:t>
      </w:r>
      <w:r>
        <w:rPr>
          <w:sz w:val="24"/>
        </w:rPr>
        <w:t>Comments</w:t>
      </w:r>
    </w:p>
    <w:p w14:paraId="1200C4A6" w14:textId="77777777" w:rsidR="00A7433B" w:rsidRDefault="004F6B47">
      <w:pPr>
        <w:pStyle w:val="ListParagraph"/>
        <w:numPr>
          <w:ilvl w:val="0"/>
          <w:numId w:val="8"/>
        </w:numPr>
        <w:tabs>
          <w:tab w:val="left" w:pos="3719"/>
          <w:tab w:val="left" w:pos="3720"/>
        </w:tabs>
        <w:ind w:hanging="721"/>
        <w:rPr>
          <w:sz w:val="24"/>
        </w:rPr>
      </w:pPr>
      <w:r>
        <w:rPr>
          <w:sz w:val="24"/>
        </w:rPr>
        <w:t>Public</w:t>
      </w:r>
      <w:r>
        <w:rPr>
          <w:spacing w:val="-4"/>
          <w:sz w:val="24"/>
        </w:rPr>
        <w:t xml:space="preserve"> </w:t>
      </w:r>
      <w:r>
        <w:rPr>
          <w:sz w:val="24"/>
        </w:rPr>
        <w:t>Comments</w:t>
      </w:r>
    </w:p>
    <w:p w14:paraId="4284D9D7" w14:textId="77777777" w:rsidR="00A7433B" w:rsidRDefault="004F6B47">
      <w:pPr>
        <w:pStyle w:val="ListParagraph"/>
        <w:numPr>
          <w:ilvl w:val="0"/>
          <w:numId w:val="8"/>
        </w:numPr>
        <w:tabs>
          <w:tab w:val="left" w:pos="3719"/>
          <w:tab w:val="left" w:pos="3720"/>
        </w:tabs>
        <w:ind w:hanging="721"/>
        <w:rPr>
          <w:sz w:val="24"/>
        </w:rPr>
      </w:pPr>
      <w:r>
        <w:rPr>
          <w:sz w:val="24"/>
        </w:rPr>
        <w:t>Consent</w:t>
      </w:r>
      <w:r>
        <w:rPr>
          <w:spacing w:val="-4"/>
          <w:sz w:val="24"/>
        </w:rPr>
        <w:t xml:space="preserve"> </w:t>
      </w:r>
      <w:r>
        <w:rPr>
          <w:sz w:val="24"/>
        </w:rPr>
        <w:t>Agenda</w:t>
      </w:r>
    </w:p>
    <w:p w14:paraId="7DA5D628" w14:textId="77777777" w:rsidR="00A7433B" w:rsidRDefault="004F6B47">
      <w:pPr>
        <w:pStyle w:val="ListParagraph"/>
        <w:numPr>
          <w:ilvl w:val="0"/>
          <w:numId w:val="8"/>
        </w:numPr>
        <w:tabs>
          <w:tab w:val="left" w:pos="3719"/>
          <w:tab w:val="left" w:pos="3720"/>
        </w:tabs>
        <w:ind w:hanging="721"/>
        <w:rPr>
          <w:sz w:val="24"/>
        </w:rPr>
      </w:pPr>
      <w:r>
        <w:rPr>
          <w:sz w:val="24"/>
        </w:rPr>
        <w:t>New</w:t>
      </w:r>
      <w:r>
        <w:rPr>
          <w:spacing w:val="-6"/>
          <w:sz w:val="24"/>
        </w:rPr>
        <w:t xml:space="preserve"> </w:t>
      </w:r>
      <w:r>
        <w:rPr>
          <w:sz w:val="24"/>
        </w:rPr>
        <w:t>Business</w:t>
      </w:r>
    </w:p>
    <w:p w14:paraId="5E15C08E" w14:textId="77777777" w:rsidR="00A7433B" w:rsidRDefault="004F6B47">
      <w:pPr>
        <w:pStyle w:val="ListParagraph"/>
        <w:numPr>
          <w:ilvl w:val="0"/>
          <w:numId w:val="8"/>
        </w:numPr>
        <w:tabs>
          <w:tab w:val="left" w:pos="3719"/>
          <w:tab w:val="left" w:pos="3720"/>
        </w:tabs>
        <w:ind w:hanging="721"/>
        <w:rPr>
          <w:sz w:val="24"/>
        </w:rPr>
      </w:pPr>
      <w:r>
        <w:rPr>
          <w:sz w:val="24"/>
        </w:rPr>
        <w:t>Announcements</w:t>
      </w:r>
      <w:r>
        <w:rPr>
          <w:spacing w:val="-6"/>
          <w:sz w:val="24"/>
        </w:rPr>
        <w:t xml:space="preserve"> </w:t>
      </w:r>
      <w:r>
        <w:rPr>
          <w:sz w:val="24"/>
        </w:rPr>
        <w:t>by</w:t>
      </w:r>
      <w:r>
        <w:rPr>
          <w:spacing w:val="-8"/>
          <w:sz w:val="24"/>
        </w:rPr>
        <w:t xml:space="preserve"> </w:t>
      </w:r>
      <w:r>
        <w:rPr>
          <w:sz w:val="24"/>
        </w:rPr>
        <w:t>Chair</w:t>
      </w:r>
    </w:p>
    <w:p w14:paraId="0388E387" w14:textId="77777777" w:rsidR="00A7433B" w:rsidRDefault="004F6B47">
      <w:pPr>
        <w:pStyle w:val="ListParagraph"/>
        <w:numPr>
          <w:ilvl w:val="0"/>
          <w:numId w:val="8"/>
        </w:numPr>
        <w:tabs>
          <w:tab w:val="left" w:pos="3719"/>
          <w:tab w:val="left" w:pos="3720"/>
        </w:tabs>
        <w:ind w:hanging="721"/>
        <w:rPr>
          <w:sz w:val="24"/>
        </w:rPr>
      </w:pPr>
      <w:r>
        <w:rPr>
          <w:sz w:val="24"/>
        </w:rPr>
        <w:t>Other</w:t>
      </w:r>
      <w:r>
        <w:rPr>
          <w:spacing w:val="-5"/>
          <w:sz w:val="24"/>
        </w:rPr>
        <w:t xml:space="preserve"> </w:t>
      </w:r>
      <w:r>
        <w:rPr>
          <w:sz w:val="24"/>
        </w:rPr>
        <w:t>Business</w:t>
      </w:r>
    </w:p>
    <w:p w14:paraId="358D60A6" w14:textId="77777777" w:rsidR="00A7433B" w:rsidRDefault="004F6B47">
      <w:pPr>
        <w:pStyle w:val="ListParagraph"/>
        <w:numPr>
          <w:ilvl w:val="0"/>
          <w:numId w:val="8"/>
        </w:numPr>
        <w:tabs>
          <w:tab w:val="left" w:pos="3719"/>
          <w:tab w:val="left" w:pos="3720"/>
        </w:tabs>
        <w:ind w:hanging="721"/>
        <w:rPr>
          <w:sz w:val="24"/>
        </w:rPr>
      </w:pPr>
      <w:r>
        <w:rPr>
          <w:sz w:val="24"/>
        </w:rPr>
        <w:t>Adjournment</w:t>
      </w:r>
    </w:p>
    <w:p w14:paraId="0BC19966" w14:textId="77777777" w:rsidR="00A7433B" w:rsidRDefault="00A7433B">
      <w:pPr>
        <w:pStyle w:val="BodyText"/>
      </w:pPr>
    </w:p>
    <w:p w14:paraId="1D269069" w14:textId="77777777" w:rsidR="00A7433B" w:rsidRDefault="004F6B47">
      <w:pPr>
        <w:pStyle w:val="BodyText"/>
        <w:ind w:left="2999" w:right="320"/>
        <w:jc w:val="both"/>
      </w:pPr>
      <w:r>
        <w:t>Items may be added to the published agenda for a meeting</w:t>
      </w:r>
      <w:r>
        <w:rPr>
          <w:spacing w:val="-64"/>
        </w:rPr>
        <w:t xml:space="preserve"> </w:t>
      </w:r>
      <w:r>
        <w:t>only with approval of a majority vote of the Board members</w:t>
      </w:r>
      <w:r>
        <w:rPr>
          <w:spacing w:val="-64"/>
        </w:rPr>
        <w:t xml:space="preserve"> </w:t>
      </w:r>
      <w:r>
        <w:t>attending, and no new items requiring Board action may be</w:t>
      </w:r>
      <w:r>
        <w:rPr>
          <w:spacing w:val="-64"/>
        </w:rPr>
        <w:t xml:space="preserve"> </w:t>
      </w:r>
      <w:r>
        <w:t>added to</w:t>
      </w:r>
      <w:r>
        <w:rPr>
          <w:spacing w:val="1"/>
        </w:rPr>
        <w:t xml:space="preserve"> </w:t>
      </w:r>
      <w:r>
        <w:t>the agenda</w:t>
      </w:r>
      <w:r>
        <w:rPr>
          <w:spacing w:val="-1"/>
        </w:rPr>
        <w:t xml:space="preserve"> </w:t>
      </w:r>
      <w:r>
        <w:t>for</w:t>
      </w:r>
      <w:r>
        <w:rPr>
          <w:spacing w:val="-1"/>
        </w:rPr>
        <w:t xml:space="preserve"> </w:t>
      </w:r>
      <w:r>
        <w:t>that</w:t>
      </w:r>
      <w:r>
        <w:rPr>
          <w:spacing w:val="-3"/>
        </w:rPr>
        <w:t xml:space="preserve"> </w:t>
      </w:r>
      <w:r>
        <w:t>meeting.</w:t>
      </w:r>
    </w:p>
    <w:p w14:paraId="6B7EC204" w14:textId="77777777" w:rsidR="00A7433B" w:rsidRDefault="00A7433B">
      <w:pPr>
        <w:pStyle w:val="BodyText"/>
        <w:spacing w:before="9"/>
        <w:rPr>
          <w:sz w:val="23"/>
        </w:rPr>
      </w:pPr>
    </w:p>
    <w:p w14:paraId="4758795E" w14:textId="77777777" w:rsidR="005E29CE" w:rsidRDefault="004F6B47" w:rsidP="005E29CE">
      <w:pPr>
        <w:pStyle w:val="BodyText"/>
        <w:tabs>
          <w:tab w:val="left" w:pos="2999"/>
        </w:tabs>
        <w:ind w:left="1559"/>
      </w:pPr>
      <w:r>
        <w:t>01.25.23</w:t>
      </w:r>
      <w:r w:rsidR="005E29CE">
        <w:tab/>
      </w:r>
      <w:r>
        <w:t>Parliamentary</w:t>
      </w:r>
      <w:r>
        <w:rPr>
          <w:spacing w:val="-10"/>
        </w:rPr>
        <w:t xml:space="preserve"> </w:t>
      </w:r>
      <w:r>
        <w:t>Authority</w:t>
      </w:r>
      <w:r w:rsidR="00231325">
        <w:t xml:space="preserve"> and Board Meeting Procedures</w:t>
      </w:r>
    </w:p>
    <w:p w14:paraId="12B43364" w14:textId="77777777" w:rsidR="005E29CE" w:rsidRDefault="005E29CE" w:rsidP="005E29CE">
      <w:pPr>
        <w:pStyle w:val="BodyText"/>
        <w:tabs>
          <w:tab w:val="left" w:pos="2999"/>
        </w:tabs>
        <w:ind w:left="1559"/>
      </w:pPr>
    </w:p>
    <w:p w14:paraId="51B86CA5" w14:textId="77777777" w:rsidR="005728E1" w:rsidRDefault="007D38D1" w:rsidP="005728E1">
      <w:pPr>
        <w:pStyle w:val="BodyText"/>
        <w:tabs>
          <w:tab w:val="left" w:pos="2999"/>
        </w:tabs>
        <w:ind w:left="2999"/>
      </w:pPr>
      <w:r w:rsidRPr="007D38D1">
        <w:t xml:space="preserve">The Board shall be governed by Robert’s Rules of Order, Newly Revised (12th Edition), except as otherwise provided by the laws of the State of Illinois or rules and regulations of the Illinois Community College Board or Board policy. During Board meetings, each Trustee shall be limited to a maximum of three (3) minutes of speaking time per agenda item, or as appropriate as determined by the Board Chair. </w:t>
      </w:r>
    </w:p>
    <w:p w14:paraId="74147BD4" w14:textId="77777777" w:rsidR="005728E1" w:rsidRDefault="005728E1" w:rsidP="005728E1">
      <w:pPr>
        <w:pStyle w:val="BodyText"/>
        <w:tabs>
          <w:tab w:val="left" w:pos="2999"/>
        </w:tabs>
        <w:ind w:left="2999"/>
      </w:pPr>
    </w:p>
    <w:p w14:paraId="7F0EAED7" w14:textId="77777777" w:rsidR="005728E1" w:rsidRDefault="007D38D1" w:rsidP="005728E1">
      <w:pPr>
        <w:pStyle w:val="BodyText"/>
        <w:tabs>
          <w:tab w:val="left" w:pos="2999"/>
        </w:tabs>
        <w:ind w:left="2999"/>
      </w:pPr>
      <w:r w:rsidRPr="007D38D1">
        <w:t xml:space="preserve">This time limit applies to each individual Trustee for each agenda item, regardless of the number of times the Trustee is recognized to speak. The Board Chair may reallocate time when, in their judgment, it is warranted to ensure fairness, timely, equitable participation, or </w:t>
      </w:r>
      <w:proofErr w:type="gramStart"/>
      <w:r w:rsidRPr="007D38D1">
        <w:t>the full</w:t>
      </w:r>
      <w:proofErr w:type="gramEnd"/>
      <w:r w:rsidRPr="007D38D1">
        <w:t xml:space="preserve"> and fair consideration of the matter. This time limit procedure does not apply to workshops.</w:t>
      </w:r>
    </w:p>
    <w:p w14:paraId="1AF26889" w14:textId="77777777" w:rsidR="005728E1" w:rsidRDefault="005728E1" w:rsidP="005728E1">
      <w:pPr>
        <w:pStyle w:val="BodyText"/>
        <w:tabs>
          <w:tab w:val="left" w:pos="2999"/>
        </w:tabs>
        <w:ind w:left="2999"/>
      </w:pPr>
    </w:p>
    <w:p w14:paraId="69342692" w14:textId="7DBD2710" w:rsidR="00891966" w:rsidRDefault="007D38D1" w:rsidP="00891966">
      <w:pPr>
        <w:pStyle w:val="BodyText"/>
        <w:tabs>
          <w:tab w:val="left" w:pos="2999"/>
        </w:tabs>
        <w:ind w:left="2999"/>
      </w:pPr>
      <w:r w:rsidRPr="007D38D1">
        <w:t xml:space="preserve">For each agenda item designated for discussion during a Committee of the Whole meeting, the total time allotted shall be divided approximately equally between the presentation and trustee question/comment and administration response periods. The Chair shall enforce these limits to ensure equitable participation and adherence to the agenda schedule. </w:t>
      </w:r>
    </w:p>
    <w:p w14:paraId="0433FD63" w14:textId="77777777" w:rsidR="007D38D1" w:rsidRDefault="007D38D1" w:rsidP="007D38D1">
      <w:pPr>
        <w:pStyle w:val="BodyText"/>
        <w:spacing w:before="7"/>
        <w:ind w:left="2880"/>
      </w:pPr>
    </w:p>
    <w:p w14:paraId="12C96CD5" w14:textId="6CBF5BDC" w:rsidR="007D38D1" w:rsidRPr="007D38D1" w:rsidRDefault="007D38D1" w:rsidP="007D38D1">
      <w:pPr>
        <w:pStyle w:val="BodyText"/>
        <w:numPr>
          <w:ilvl w:val="0"/>
          <w:numId w:val="27"/>
        </w:numPr>
        <w:spacing w:before="7"/>
      </w:pPr>
      <w:r w:rsidRPr="007D38D1">
        <w:t xml:space="preserve">Presenter Portion – Approximately, the first half of the allotted time will be reserved for presentations by staff, consultants, or other invited speakers, including any clarifying information requested by the Board during this portion. </w:t>
      </w:r>
    </w:p>
    <w:p w14:paraId="5460F06F" w14:textId="77777777" w:rsidR="007D38D1" w:rsidRPr="007D38D1" w:rsidRDefault="007D38D1" w:rsidP="007D38D1">
      <w:pPr>
        <w:pStyle w:val="BodyText"/>
        <w:numPr>
          <w:ilvl w:val="0"/>
          <w:numId w:val="27"/>
        </w:numPr>
        <w:spacing w:before="7"/>
      </w:pPr>
      <w:r w:rsidRPr="007D38D1">
        <w:t xml:space="preserve">Trustee Questions/Comments and Administration Response Portion – The remaining portion of the allotted time will be reserved for trustee questions and comments and administration response. During this period: </w:t>
      </w:r>
    </w:p>
    <w:p w14:paraId="1F811C70" w14:textId="77777777" w:rsidR="00891966" w:rsidRDefault="007D38D1" w:rsidP="00891966">
      <w:pPr>
        <w:pStyle w:val="BodyText"/>
        <w:numPr>
          <w:ilvl w:val="1"/>
          <w:numId w:val="27"/>
        </w:numPr>
        <w:spacing w:before="7"/>
      </w:pPr>
      <w:r w:rsidRPr="007D38D1">
        <w:t>Time will be divided equitably among all trustees who have requested recognition from the Chair.</w:t>
      </w:r>
    </w:p>
    <w:p w14:paraId="3DF257F7" w14:textId="77777777" w:rsidR="00A7433B" w:rsidRDefault="00A7433B">
      <w:pPr>
        <w:pStyle w:val="BodyText"/>
        <w:spacing w:before="7"/>
        <w:rPr>
          <w:sz w:val="23"/>
        </w:rPr>
      </w:pPr>
    </w:p>
    <w:p w14:paraId="0E3164B8" w14:textId="77777777" w:rsidR="00891966" w:rsidRPr="007D38D1" w:rsidRDefault="00891966" w:rsidP="00891966">
      <w:pPr>
        <w:pStyle w:val="BodyText"/>
        <w:tabs>
          <w:tab w:val="left" w:pos="2999"/>
        </w:tabs>
        <w:ind w:left="2999"/>
      </w:pPr>
      <w:r w:rsidRPr="007D38D1">
        <w:t>Enforcement and Exceptions – These time allocations</w:t>
      </w:r>
      <w:r>
        <w:t xml:space="preserve"> </w:t>
      </w:r>
      <w:r w:rsidRPr="007D38D1">
        <w:t>may be modified by a majority vote of the Board or other parliamentary procedure.</w:t>
      </w:r>
      <w:r w:rsidRPr="007D38D1">
        <w:tab/>
      </w:r>
    </w:p>
    <w:p w14:paraId="10E3CCB8" w14:textId="77777777" w:rsidR="00891966" w:rsidRDefault="00891966" w:rsidP="00891966">
      <w:pPr>
        <w:pStyle w:val="BodyText"/>
        <w:spacing w:before="7"/>
        <w:ind w:left="2880"/>
        <w:rPr>
          <w:sz w:val="23"/>
        </w:rPr>
      </w:pPr>
    </w:p>
    <w:p w14:paraId="15258682" w14:textId="77777777" w:rsidR="00A7433B" w:rsidRDefault="004F6B47">
      <w:pPr>
        <w:pStyle w:val="BodyText"/>
        <w:tabs>
          <w:tab w:val="left" w:pos="2999"/>
        </w:tabs>
        <w:ind w:left="1560"/>
      </w:pPr>
      <w:r>
        <w:t>01.25.25</w:t>
      </w:r>
      <w:r>
        <w:tab/>
        <w:t>Faculty</w:t>
      </w:r>
      <w:r>
        <w:rPr>
          <w:spacing w:val="-9"/>
        </w:rPr>
        <w:t xml:space="preserve"> </w:t>
      </w:r>
      <w:r>
        <w:t>Representation</w:t>
      </w:r>
    </w:p>
    <w:p w14:paraId="5BA5F2A8" w14:textId="77777777" w:rsidR="00A7433B" w:rsidRDefault="00A7433B">
      <w:pPr>
        <w:pStyle w:val="BodyText"/>
      </w:pPr>
    </w:p>
    <w:p w14:paraId="6C37FD42" w14:textId="77777777" w:rsidR="004A4F47" w:rsidRDefault="004A4F47" w:rsidP="004A4F47">
      <w:pPr>
        <w:pStyle w:val="BodyText"/>
        <w:ind w:left="2999" w:right="817"/>
      </w:pPr>
      <w:r>
        <w:t>The Board of Trustees recognizes the President of the</w:t>
      </w:r>
      <w:r>
        <w:rPr>
          <w:spacing w:val="-64"/>
        </w:rPr>
        <w:t xml:space="preserve"> </w:t>
      </w:r>
      <w:r>
        <w:t>Faculty</w:t>
      </w:r>
      <w:r>
        <w:rPr>
          <w:spacing w:val="-2"/>
        </w:rPr>
        <w:t xml:space="preserve"> </w:t>
      </w:r>
      <w:r>
        <w:t>Senate</w:t>
      </w:r>
      <w:r>
        <w:rPr>
          <w:spacing w:val="-2"/>
        </w:rPr>
        <w:t xml:space="preserve"> </w:t>
      </w:r>
      <w:r>
        <w:t>or</w:t>
      </w:r>
      <w:r>
        <w:rPr>
          <w:spacing w:val="-2"/>
        </w:rPr>
        <w:t xml:space="preserve"> </w:t>
      </w:r>
      <w:r>
        <w:t>their</w:t>
      </w:r>
      <w:r>
        <w:rPr>
          <w:spacing w:val="-2"/>
        </w:rPr>
        <w:t xml:space="preserve"> </w:t>
      </w:r>
      <w:r>
        <w:t>designee</w:t>
      </w:r>
      <w:r>
        <w:rPr>
          <w:spacing w:val="-3"/>
        </w:rPr>
        <w:t xml:space="preserve"> </w:t>
      </w:r>
      <w:r>
        <w:t>as</w:t>
      </w:r>
      <w:r>
        <w:rPr>
          <w:spacing w:val="-1"/>
        </w:rPr>
        <w:t xml:space="preserve"> </w:t>
      </w:r>
      <w:r>
        <w:t>the</w:t>
      </w:r>
      <w:r>
        <w:rPr>
          <w:spacing w:val="-2"/>
        </w:rPr>
        <w:t xml:space="preserve"> </w:t>
      </w:r>
      <w:r>
        <w:t>official representative of the faculty to attend meetings of the Board.</w:t>
      </w:r>
      <w:r>
        <w:rPr>
          <w:spacing w:val="-64"/>
        </w:rPr>
        <w:t xml:space="preserve"> </w:t>
      </w:r>
      <w:r>
        <w:t>The purpose of the representation is to provide the Board</w:t>
      </w:r>
      <w:r>
        <w:rPr>
          <w:spacing w:val="1"/>
        </w:rPr>
        <w:t xml:space="preserve"> </w:t>
      </w:r>
      <w:r>
        <w:t>with regular faculty perspective regarding discussion of</w:t>
      </w:r>
      <w:r>
        <w:rPr>
          <w:spacing w:val="1"/>
        </w:rPr>
        <w:t xml:space="preserve"> </w:t>
      </w:r>
      <w:r>
        <w:t>matters coming before the Board which might have an</w:t>
      </w:r>
      <w:r>
        <w:rPr>
          <w:spacing w:val="1"/>
        </w:rPr>
        <w:t xml:space="preserve"> </w:t>
      </w:r>
      <w:r>
        <w:t>impact</w:t>
      </w:r>
      <w:r>
        <w:rPr>
          <w:spacing w:val="-3"/>
        </w:rPr>
        <w:t xml:space="preserve"> </w:t>
      </w:r>
      <w:r>
        <w:t>upon</w:t>
      </w:r>
      <w:r>
        <w:rPr>
          <w:spacing w:val="-1"/>
        </w:rPr>
        <w:t xml:space="preserve"> </w:t>
      </w:r>
      <w:r>
        <w:t>the</w:t>
      </w:r>
      <w:r>
        <w:rPr>
          <w:spacing w:val="-1"/>
        </w:rPr>
        <w:t xml:space="preserve"> </w:t>
      </w:r>
      <w:r>
        <w:t>welfare of</w:t>
      </w:r>
      <w:r>
        <w:rPr>
          <w:spacing w:val="-2"/>
        </w:rPr>
        <w:t xml:space="preserve"> </w:t>
      </w:r>
      <w:r>
        <w:t>the</w:t>
      </w:r>
      <w:r>
        <w:rPr>
          <w:spacing w:val="-1"/>
        </w:rPr>
        <w:t xml:space="preserve"> </w:t>
      </w:r>
      <w:r>
        <w:t>faculty.</w:t>
      </w:r>
    </w:p>
    <w:p w14:paraId="3AFBAFCF" w14:textId="77777777" w:rsidR="004A4F47" w:rsidRDefault="004A4F47" w:rsidP="004A4F47">
      <w:pPr>
        <w:pStyle w:val="BodyText"/>
      </w:pPr>
    </w:p>
    <w:p w14:paraId="64946227" w14:textId="5501ECD7" w:rsidR="004A4F47" w:rsidRDefault="004A4F47" w:rsidP="004A4F47">
      <w:pPr>
        <w:pStyle w:val="BodyText"/>
        <w:ind w:left="3000" w:right="122"/>
      </w:pPr>
      <w:r>
        <w:t>Recognition of this representation does not supersede the</w:t>
      </w:r>
      <w:r>
        <w:rPr>
          <w:spacing w:val="1"/>
        </w:rPr>
        <w:t xml:space="preserve"> </w:t>
      </w:r>
      <w:r>
        <w:t>responsibility of the College President to act as chief</w:t>
      </w:r>
      <w:r>
        <w:rPr>
          <w:spacing w:val="1"/>
        </w:rPr>
        <w:t xml:space="preserve"> </w:t>
      </w:r>
      <w:r>
        <w:t>spokesperson to the Board on behalf of faculty, all other</w:t>
      </w:r>
      <w:r>
        <w:rPr>
          <w:spacing w:val="1"/>
        </w:rPr>
        <w:t xml:space="preserve"> </w:t>
      </w:r>
      <w:r w:rsidR="00B1340C">
        <w:t>employees,</w:t>
      </w:r>
      <w:r>
        <w:t xml:space="preserve"> and students. Therefore, concerns expressed by</w:t>
      </w:r>
      <w:r>
        <w:rPr>
          <w:spacing w:val="1"/>
        </w:rPr>
        <w:t xml:space="preserve"> </w:t>
      </w:r>
      <w:r>
        <w:t>the Faculty Senate President or designated representative to</w:t>
      </w:r>
      <w:r>
        <w:rPr>
          <w:spacing w:val="-65"/>
        </w:rPr>
        <w:t xml:space="preserve"> </w:t>
      </w:r>
      <w:r>
        <w:t>the Board should previously have been presented to the</w:t>
      </w:r>
      <w:r>
        <w:rPr>
          <w:spacing w:val="1"/>
        </w:rPr>
        <w:t xml:space="preserve"> </w:t>
      </w:r>
      <w:r>
        <w:t>College President.</w:t>
      </w:r>
    </w:p>
    <w:p w14:paraId="2B8656B9" w14:textId="77777777" w:rsidR="004A4F47" w:rsidRDefault="004A4F47" w:rsidP="004A4F47">
      <w:pPr>
        <w:pStyle w:val="BodyText"/>
      </w:pPr>
    </w:p>
    <w:p w14:paraId="5BB9C7E7" w14:textId="77777777" w:rsidR="004A4F47" w:rsidRDefault="004A4F47" w:rsidP="004A4F47">
      <w:pPr>
        <w:pStyle w:val="BodyText"/>
        <w:ind w:left="2999" w:right="550"/>
      </w:pPr>
      <w:r>
        <w:t>The Faculty Senate President or designee is expected to</w:t>
      </w:r>
      <w:r>
        <w:rPr>
          <w:spacing w:val="-64"/>
        </w:rPr>
        <w:t xml:space="preserve"> </w:t>
      </w:r>
      <w:r>
        <w:t>attend all regular meetings of the Board and will be</w:t>
      </w:r>
      <w:r>
        <w:rPr>
          <w:spacing w:val="1"/>
        </w:rPr>
        <w:t xml:space="preserve"> </w:t>
      </w:r>
      <w:r>
        <w:t>recognized for comments by the Board Chair at the</w:t>
      </w:r>
      <w:r>
        <w:rPr>
          <w:spacing w:val="1"/>
        </w:rPr>
        <w:t xml:space="preserve"> </w:t>
      </w:r>
      <w:r>
        <w:t>appropriate time</w:t>
      </w:r>
      <w:r>
        <w:rPr>
          <w:spacing w:val="-1"/>
        </w:rPr>
        <w:t xml:space="preserve"> </w:t>
      </w:r>
      <w:r>
        <w:t>on</w:t>
      </w:r>
      <w:r>
        <w:rPr>
          <w:spacing w:val="-2"/>
        </w:rPr>
        <w:t xml:space="preserve"> </w:t>
      </w:r>
      <w:r>
        <w:t>the</w:t>
      </w:r>
      <w:r>
        <w:rPr>
          <w:spacing w:val="1"/>
        </w:rPr>
        <w:t xml:space="preserve"> </w:t>
      </w:r>
      <w:r>
        <w:t>Board agenda.</w:t>
      </w:r>
    </w:p>
    <w:p w14:paraId="0A72FFDE" w14:textId="77777777" w:rsidR="00A7433B" w:rsidRDefault="00A7433B">
      <w:pPr>
        <w:pStyle w:val="BodyText"/>
      </w:pPr>
    </w:p>
    <w:p w14:paraId="78CE8B89" w14:textId="77777777" w:rsidR="00A7433B" w:rsidRDefault="004F6B47">
      <w:pPr>
        <w:pStyle w:val="BodyText"/>
        <w:tabs>
          <w:tab w:val="left" w:pos="2999"/>
        </w:tabs>
        <w:ind w:left="1559"/>
      </w:pPr>
      <w:r>
        <w:t>01.25.27</w:t>
      </w:r>
      <w:r>
        <w:tab/>
        <w:t>Public</w:t>
      </w:r>
      <w:r>
        <w:rPr>
          <w:spacing w:val="-4"/>
        </w:rPr>
        <w:t xml:space="preserve"> </w:t>
      </w:r>
      <w:r>
        <w:t>Comment</w:t>
      </w:r>
    </w:p>
    <w:p w14:paraId="26CC0733" w14:textId="77777777" w:rsidR="00A7433B" w:rsidRDefault="00A7433B">
      <w:pPr>
        <w:pStyle w:val="BodyText"/>
      </w:pPr>
    </w:p>
    <w:p w14:paraId="5802BE0A" w14:textId="26F209C2" w:rsidR="00290676" w:rsidRDefault="00290676" w:rsidP="00290676">
      <w:pPr>
        <w:pStyle w:val="BodyText"/>
        <w:spacing w:before="1"/>
        <w:ind w:left="2999" w:right="123"/>
        <w:rPr>
          <w:spacing w:val="1"/>
        </w:rPr>
      </w:pPr>
      <w:r>
        <w:t xml:space="preserve">Members of the public and College employees who wish to </w:t>
      </w:r>
      <w:r>
        <w:lastRenderedPageBreak/>
        <w:t>address the Board during</w:t>
      </w:r>
      <w:r>
        <w:rPr>
          <w:spacing w:val="1"/>
        </w:rPr>
        <w:t xml:space="preserve"> </w:t>
      </w:r>
      <w:r>
        <w:t>the Public Comment portion of the meeting will be asked to</w:t>
      </w:r>
      <w:r>
        <w:rPr>
          <w:spacing w:val="1"/>
        </w:rPr>
        <w:t xml:space="preserve"> sign in and to identify the subject matter of their comments before the meeting. Individuals or groups that do not sign </w:t>
      </w:r>
      <w:proofErr w:type="gramStart"/>
      <w:r>
        <w:rPr>
          <w:spacing w:val="1"/>
        </w:rPr>
        <w:t>in</w:t>
      </w:r>
      <w:proofErr w:type="gramEnd"/>
      <w:r>
        <w:rPr>
          <w:spacing w:val="1"/>
        </w:rPr>
        <w:t xml:space="preserve"> will not be allowed to address the Board.</w:t>
      </w:r>
      <w:r>
        <w:rPr>
          <w:spacing w:val="1"/>
        </w:rPr>
        <w:br/>
      </w:r>
    </w:p>
    <w:p w14:paraId="7C4169BC" w14:textId="72ACFA95" w:rsidR="00290676" w:rsidRDefault="00290676" w:rsidP="00290676">
      <w:pPr>
        <w:pStyle w:val="BodyText"/>
        <w:spacing w:before="1"/>
        <w:ind w:left="2999" w:right="123"/>
      </w:pPr>
      <w:r>
        <w:t>Upon being recognized, each speaker</w:t>
      </w:r>
      <w:r>
        <w:rPr>
          <w:spacing w:val="1"/>
        </w:rPr>
        <w:t xml:space="preserve"> </w:t>
      </w:r>
      <w:r>
        <w:t>will state their name and the topic on which they</w:t>
      </w:r>
      <w:r>
        <w:rPr>
          <w:spacing w:val="1"/>
        </w:rPr>
        <w:t xml:space="preserve"> </w:t>
      </w:r>
      <w:r>
        <w:t>wish to speak. Each speaker’s public comments will be limited to a maximum of three (3) minutes in length. The Board Chair reserves the right to establish reasonable time constraints for public comments and t</w:t>
      </w:r>
      <w:r w:rsidR="00FE7BC3">
        <w:t>o direct t</w:t>
      </w:r>
      <w:r>
        <w:t xml:space="preserve">he individual to immediately discontinue any </w:t>
      </w:r>
      <w:r>
        <w:rPr>
          <w:spacing w:val="-3"/>
        </w:rPr>
        <w:t>public</w:t>
      </w:r>
      <w:r>
        <w:rPr>
          <w:spacing w:val="-2"/>
        </w:rPr>
        <w:t xml:space="preserve"> </w:t>
      </w:r>
      <w:r>
        <w:t>comments</w:t>
      </w:r>
      <w:r>
        <w:rPr>
          <w:spacing w:val="-1"/>
        </w:rPr>
        <w:t xml:space="preserve"> </w:t>
      </w:r>
      <w:r>
        <w:t>which</w:t>
      </w:r>
      <w:r>
        <w:rPr>
          <w:spacing w:val="-1"/>
        </w:rPr>
        <w:t xml:space="preserve"> could violate the personal privacy rights of Harper students, employees, or community members or is otherwise inappropriate </w:t>
      </w:r>
      <w:r w:rsidR="00C0781A">
        <w:rPr>
          <w:spacing w:val="-1"/>
        </w:rPr>
        <w:t xml:space="preserve">or </w:t>
      </w:r>
      <w:r w:rsidR="00C0781A">
        <w:rPr>
          <w:spacing w:val="-2"/>
        </w:rPr>
        <w:t>disruptive</w:t>
      </w:r>
      <w:r>
        <w:t>.</w:t>
      </w:r>
      <w:r>
        <w:br/>
      </w:r>
    </w:p>
    <w:p w14:paraId="4F48AB01" w14:textId="378CF06C" w:rsidR="00A7433B" w:rsidRDefault="00290676" w:rsidP="00290676">
      <w:pPr>
        <w:pStyle w:val="BodyText"/>
        <w:ind w:left="2999" w:right="164"/>
      </w:pPr>
      <w:proofErr w:type="gramStart"/>
      <w:r>
        <w:t>In order to</w:t>
      </w:r>
      <w:proofErr w:type="gramEnd"/>
      <w:r>
        <w:t xml:space="preserve"> move productively through matters on its agenda,</w:t>
      </w:r>
      <w:r>
        <w:rPr>
          <w:spacing w:val="-64"/>
        </w:rPr>
        <w:t xml:space="preserve"> </w:t>
      </w:r>
      <w:r>
        <w:t>the Board does not engage in discussion or dialogue with</w:t>
      </w:r>
      <w:r>
        <w:rPr>
          <w:spacing w:val="1"/>
        </w:rPr>
        <w:t xml:space="preserve"> </w:t>
      </w:r>
      <w:r>
        <w:t>speakers during the Public Comment period. Individuals or</w:t>
      </w:r>
      <w:r>
        <w:rPr>
          <w:spacing w:val="1"/>
        </w:rPr>
        <w:t xml:space="preserve"> </w:t>
      </w:r>
      <w:r>
        <w:t>groups who desire discussion or study of a subject may file</w:t>
      </w:r>
      <w:r>
        <w:rPr>
          <w:spacing w:val="1"/>
        </w:rPr>
        <w:t xml:space="preserve"> </w:t>
      </w:r>
      <w:r>
        <w:t>such a request in writing to the Board Chair or the</w:t>
      </w:r>
      <w:r>
        <w:rPr>
          <w:spacing w:val="1"/>
        </w:rPr>
        <w:t xml:space="preserve"> </w:t>
      </w:r>
      <w:r>
        <w:t>President of the College prior to the meeting. The Board will</w:t>
      </w:r>
      <w:r>
        <w:rPr>
          <w:spacing w:val="1"/>
        </w:rPr>
        <w:t xml:space="preserve"> </w:t>
      </w:r>
      <w:r>
        <w:t>take questions and concerns under advisement and respond as appropriate or direct the administration to follow up as necessary.</w:t>
      </w:r>
    </w:p>
    <w:p w14:paraId="31D5153D" w14:textId="27E88170" w:rsidR="00A7433B" w:rsidRDefault="00A7433B">
      <w:pPr>
        <w:pStyle w:val="BodyText"/>
      </w:pPr>
    </w:p>
    <w:p w14:paraId="569C90C3" w14:textId="77777777" w:rsidR="00A7433B" w:rsidRDefault="004F6B47">
      <w:pPr>
        <w:pStyle w:val="BodyText"/>
        <w:tabs>
          <w:tab w:val="left" w:pos="2999"/>
        </w:tabs>
        <w:ind w:left="1559"/>
      </w:pPr>
      <w:r>
        <w:t>01.25.29</w:t>
      </w:r>
      <w:r>
        <w:tab/>
        <w:t>Preparation</w:t>
      </w:r>
      <w:r>
        <w:rPr>
          <w:spacing w:val="-4"/>
        </w:rPr>
        <w:t xml:space="preserve"> </w:t>
      </w:r>
      <w:r>
        <w:t>for</w:t>
      </w:r>
      <w:r>
        <w:rPr>
          <w:spacing w:val="-7"/>
        </w:rPr>
        <w:t xml:space="preserve"> </w:t>
      </w:r>
      <w:r>
        <w:t>Meetings</w:t>
      </w:r>
    </w:p>
    <w:p w14:paraId="4F6A6D3E" w14:textId="77777777" w:rsidR="00A7433B" w:rsidRDefault="00A7433B">
      <w:pPr>
        <w:pStyle w:val="BodyText"/>
      </w:pPr>
    </w:p>
    <w:p w14:paraId="40EDCCA6" w14:textId="77777777" w:rsidR="00A7433B" w:rsidRDefault="004F6B47">
      <w:pPr>
        <w:pStyle w:val="BodyText"/>
        <w:ind w:left="3000" w:right="217"/>
      </w:pPr>
      <w:r>
        <w:t>In</w:t>
      </w:r>
      <w:r>
        <w:rPr>
          <w:spacing w:val="-2"/>
        </w:rPr>
        <w:t xml:space="preserve"> </w:t>
      </w:r>
      <w:r>
        <w:t>consultation</w:t>
      </w:r>
      <w:r>
        <w:rPr>
          <w:spacing w:val="-2"/>
        </w:rPr>
        <w:t xml:space="preserve"> </w:t>
      </w:r>
      <w:r>
        <w:t>with</w:t>
      </w:r>
      <w:r>
        <w:rPr>
          <w:spacing w:val="-3"/>
        </w:rPr>
        <w:t xml:space="preserve"> </w:t>
      </w:r>
      <w:r>
        <w:t>the</w:t>
      </w:r>
      <w:r>
        <w:rPr>
          <w:spacing w:val="-4"/>
        </w:rPr>
        <w:t xml:space="preserve"> </w:t>
      </w:r>
      <w:r>
        <w:t>President,</w:t>
      </w:r>
      <w:r>
        <w:rPr>
          <w:spacing w:val="-1"/>
        </w:rPr>
        <w:t xml:space="preserve"> </w:t>
      </w:r>
      <w:r>
        <w:t>the</w:t>
      </w:r>
      <w:r>
        <w:rPr>
          <w:spacing w:val="-4"/>
        </w:rPr>
        <w:t xml:space="preserve"> </w:t>
      </w:r>
      <w:r>
        <w:t>Board</w:t>
      </w:r>
      <w:r>
        <w:rPr>
          <w:spacing w:val="-6"/>
        </w:rPr>
        <w:t xml:space="preserve"> </w:t>
      </w:r>
      <w:r>
        <w:t>may</w:t>
      </w:r>
      <w:r>
        <w:rPr>
          <w:spacing w:val="-4"/>
        </w:rPr>
        <w:t xml:space="preserve"> </w:t>
      </w:r>
      <w:r>
        <w:t>establish</w:t>
      </w:r>
      <w:r>
        <w:rPr>
          <w:spacing w:val="-64"/>
        </w:rPr>
        <w:t xml:space="preserve"> </w:t>
      </w:r>
      <w:r>
        <w:t>procedures for the preparation of documents for Board</w:t>
      </w:r>
      <w:r>
        <w:rPr>
          <w:spacing w:val="1"/>
        </w:rPr>
        <w:t xml:space="preserve"> </w:t>
      </w:r>
      <w:r>
        <w:t>meetings</w:t>
      </w:r>
      <w:r>
        <w:rPr>
          <w:spacing w:val="-4"/>
        </w:rPr>
        <w:t xml:space="preserve"> </w:t>
      </w:r>
      <w:r>
        <w:t>to</w:t>
      </w:r>
      <w:r>
        <w:rPr>
          <w:spacing w:val="-3"/>
        </w:rPr>
        <w:t xml:space="preserve"> </w:t>
      </w:r>
      <w:r>
        <w:t>ensure</w:t>
      </w:r>
      <w:r>
        <w:rPr>
          <w:spacing w:val="-2"/>
        </w:rPr>
        <w:t xml:space="preserve"> </w:t>
      </w:r>
      <w:r>
        <w:t>that</w:t>
      </w:r>
      <w:r>
        <w:rPr>
          <w:spacing w:val="-1"/>
        </w:rPr>
        <w:t xml:space="preserve"> </w:t>
      </w:r>
      <w:r>
        <w:t>there</w:t>
      </w:r>
      <w:r>
        <w:rPr>
          <w:spacing w:val="-3"/>
        </w:rPr>
        <w:t xml:space="preserve"> </w:t>
      </w:r>
      <w:r>
        <w:t>is</w:t>
      </w:r>
      <w:r>
        <w:rPr>
          <w:spacing w:val="-1"/>
        </w:rPr>
        <w:t xml:space="preserve"> </w:t>
      </w:r>
      <w:r>
        <w:t>adequate</w:t>
      </w:r>
      <w:r>
        <w:rPr>
          <w:spacing w:val="-1"/>
        </w:rPr>
        <w:t xml:space="preserve"> </w:t>
      </w:r>
      <w:r>
        <w:t>time</w:t>
      </w:r>
      <w:r>
        <w:rPr>
          <w:spacing w:val="-1"/>
        </w:rPr>
        <w:t xml:space="preserve"> </w:t>
      </w:r>
      <w:r>
        <w:t>for</w:t>
      </w:r>
      <w:r>
        <w:rPr>
          <w:spacing w:val="-2"/>
        </w:rPr>
        <w:t xml:space="preserve"> </w:t>
      </w:r>
      <w:r>
        <w:t>Board</w:t>
      </w:r>
    </w:p>
    <w:p w14:paraId="7DD0D012" w14:textId="77777777" w:rsidR="00A7433B" w:rsidRDefault="00A7433B">
      <w:pPr>
        <w:sectPr w:rsidR="00A7433B">
          <w:pgSz w:w="12240" w:h="15840"/>
          <w:pgMar w:top="980" w:right="1320" w:bottom="280" w:left="1320" w:header="724" w:footer="0" w:gutter="0"/>
          <w:cols w:space="720"/>
        </w:sectPr>
      </w:pPr>
    </w:p>
    <w:p w14:paraId="4ECB4597" w14:textId="77777777" w:rsidR="00A7433B" w:rsidRDefault="00A7433B">
      <w:pPr>
        <w:pStyle w:val="BodyText"/>
        <w:spacing w:before="11"/>
        <w:rPr>
          <w:sz w:val="29"/>
        </w:rPr>
      </w:pPr>
    </w:p>
    <w:p w14:paraId="67397FDB" w14:textId="2F6AB355" w:rsidR="00A7433B" w:rsidRDefault="004F6B47">
      <w:pPr>
        <w:pStyle w:val="BodyText"/>
        <w:spacing w:before="92"/>
        <w:ind w:left="3000" w:right="830"/>
      </w:pPr>
      <w:r>
        <w:t>members to review and prepare for the business to be</w:t>
      </w:r>
      <w:r>
        <w:rPr>
          <w:spacing w:val="-64"/>
        </w:rPr>
        <w:t xml:space="preserve"> </w:t>
      </w:r>
      <w:r>
        <w:t>conducted.</w:t>
      </w:r>
    </w:p>
    <w:p w14:paraId="2B6E8F09" w14:textId="4B7206DD" w:rsidR="00563874" w:rsidRDefault="00563874">
      <w:pPr>
        <w:pStyle w:val="BodyText"/>
        <w:spacing w:before="92"/>
        <w:ind w:left="3000" w:right="830"/>
      </w:pPr>
    </w:p>
    <w:p w14:paraId="001827EE" w14:textId="41445F1C" w:rsidR="00563874" w:rsidRDefault="00563874" w:rsidP="00563874">
      <w:pPr>
        <w:pStyle w:val="BodyText"/>
        <w:tabs>
          <w:tab w:val="left" w:pos="2999"/>
        </w:tabs>
        <w:ind w:left="2880" w:hanging="1321"/>
      </w:pPr>
      <w:r>
        <w:t>01.25.31</w:t>
      </w:r>
      <w:r>
        <w:tab/>
        <w:t>Decennial Committee Meetings</w:t>
      </w:r>
      <w:r>
        <w:br/>
      </w:r>
      <w:r>
        <w:br/>
      </w:r>
      <w:proofErr w:type="spellStart"/>
      <w:r>
        <w:t>Meetings</w:t>
      </w:r>
      <w:proofErr w:type="spellEnd"/>
      <w:r>
        <w:t xml:space="preserve"> of the Decennial Committee on Local   Government Efficiency Illinois Public Act 102-1088, enacted June 10, 2022, requires that at least once every 10 years, each governmental unit form a committee to study local efficiencies and report recommendations regarding efficiencies and increased accountability to the county board. Membership shall include the elected members of the Board of Trustees, the President and at least two residents of the district who are appointed by the Chair, with the consent of the Board.</w:t>
      </w:r>
    </w:p>
    <w:p w14:paraId="23EAD1C5" w14:textId="77777777" w:rsidR="00A7433B" w:rsidRDefault="00A7433B">
      <w:pPr>
        <w:pStyle w:val="BodyText"/>
      </w:pPr>
    </w:p>
    <w:p w14:paraId="027E4AE9" w14:textId="77777777" w:rsidR="00A7433B" w:rsidRDefault="004F6B47" w:rsidP="00ED0724">
      <w:pPr>
        <w:pStyle w:val="Heading2"/>
      </w:pPr>
      <w:r>
        <w:t>01.27.00</w:t>
      </w:r>
      <w:r>
        <w:tab/>
        <w:t>COMMITTEES</w:t>
      </w:r>
    </w:p>
    <w:p w14:paraId="420C860A" w14:textId="77777777" w:rsidR="00A7433B" w:rsidRDefault="00A7433B">
      <w:pPr>
        <w:pStyle w:val="BodyText"/>
      </w:pPr>
    </w:p>
    <w:p w14:paraId="757F0CB7" w14:textId="77777777" w:rsidR="00A7433B" w:rsidRDefault="004F6B47">
      <w:pPr>
        <w:pStyle w:val="BodyText"/>
        <w:ind w:left="1559" w:right="125"/>
      </w:pPr>
      <w:r>
        <w:t>The chair of the Board shall appoint committees as are deemed necessary</w:t>
      </w:r>
      <w:r>
        <w:rPr>
          <w:spacing w:val="-64"/>
        </w:rPr>
        <w:t xml:space="preserve"> </w:t>
      </w:r>
      <w:r>
        <w:t>by the Board. A committee shall report recommendations to the Board for</w:t>
      </w:r>
      <w:r>
        <w:rPr>
          <w:spacing w:val="1"/>
        </w:rPr>
        <w:t xml:space="preserve"> </w:t>
      </w:r>
      <w:r>
        <w:t>appropriate action and may be dissolved when its report is complete and</w:t>
      </w:r>
      <w:r>
        <w:rPr>
          <w:spacing w:val="1"/>
        </w:rPr>
        <w:t xml:space="preserve"> </w:t>
      </w:r>
      <w:r>
        <w:t>accepted by the Board. Any committee of three or more members or any</w:t>
      </w:r>
      <w:r>
        <w:rPr>
          <w:spacing w:val="1"/>
        </w:rPr>
        <w:t xml:space="preserve"> </w:t>
      </w:r>
      <w:r>
        <w:t>committee</w:t>
      </w:r>
      <w:r>
        <w:rPr>
          <w:spacing w:val="2"/>
        </w:rPr>
        <w:t xml:space="preserve"> </w:t>
      </w:r>
      <w:r>
        <w:t>supported</w:t>
      </w:r>
      <w:r>
        <w:rPr>
          <w:spacing w:val="1"/>
        </w:rPr>
        <w:t xml:space="preserve"> </w:t>
      </w:r>
      <w:r>
        <w:t>by</w:t>
      </w:r>
      <w:r>
        <w:rPr>
          <w:spacing w:val="1"/>
        </w:rPr>
        <w:t xml:space="preserve"> </w:t>
      </w:r>
      <w:r>
        <w:t>the</w:t>
      </w:r>
      <w:r>
        <w:rPr>
          <w:spacing w:val="1"/>
        </w:rPr>
        <w:t xml:space="preserve"> </w:t>
      </w:r>
      <w:r>
        <w:t>Board</w:t>
      </w:r>
      <w:r>
        <w:rPr>
          <w:spacing w:val="2"/>
        </w:rPr>
        <w:t xml:space="preserve"> </w:t>
      </w:r>
      <w:r>
        <w:t>may</w:t>
      </w:r>
      <w:r>
        <w:rPr>
          <w:spacing w:val="2"/>
        </w:rPr>
        <w:t xml:space="preserve"> </w:t>
      </w:r>
      <w:r>
        <w:t>be</w:t>
      </w:r>
      <w:r>
        <w:rPr>
          <w:spacing w:val="2"/>
        </w:rPr>
        <w:t xml:space="preserve"> </w:t>
      </w:r>
      <w:r>
        <w:t>deemed</w:t>
      </w:r>
      <w:r>
        <w:rPr>
          <w:spacing w:val="3"/>
        </w:rPr>
        <w:t xml:space="preserve"> </w:t>
      </w:r>
      <w:r>
        <w:t>a public</w:t>
      </w:r>
      <w:r>
        <w:rPr>
          <w:spacing w:val="2"/>
        </w:rPr>
        <w:t xml:space="preserve"> </w:t>
      </w:r>
      <w:r>
        <w:t>body</w:t>
      </w:r>
      <w:r>
        <w:rPr>
          <w:spacing w:val="1"/>
        </w:rPr>
        <w:t xml:space="preserve"> </w:t>
      </w:r>
      <w:r>
        <w:t>and</w:t>
      </w:r>
      <w:r>
        <w:rPr>
          <w:spacing w:val="1"/>
        </w:rPr>
        <w:t xml:space="preserve"> </w:t>
      </w:r>
      <w:r>
        <w:t>shall comply with the notice and other requirements of the Illinois Open</w:t>
      </w:r>
      <w:r>
        <w:rPr>
          <w:spacing w:val="1"/>
        </w:rPr>
        <w:t xml:space="preserve"> </w:t>
      </w:r>
      <w:r>
        <w:t>Meetings</w:t>
      </w:r>
      <w:r>
        <w:rPr>
          <w:spacing w:val="-3"/>
        </w:rPr>
        <w:t xml:space="preserve"> </w:t>
      </w:r>
      <w:r>
        <w:t>Act.</w:t>
      </w:r>
    </w:p>
    <w:p w14:paraId="2617CC95" w14:textId="77777777" w:rsidR="00A7433B" w:rsidRDefault="00A7433B">
      <w:pPr>
        <w:pStyle w:val="BodyText"/>
      </w:pPr>
    </w:p>
    <w:p w14:paraId="7A102C98" w14:textId="77777777" w:rsidR="00A7433B" w:rsidRDefault="004F6B47" w:rsidP="00ED0724">
      <w:pPr>
        <w:pStyle w:val="Heading2"/>
      </w:pPr>
      <w:bookmarkStart w:id="0" w:name="_Hlk75349493"/>
      <w:r>
        <w:t>01.29.00</w:t>
      </w:r>
      <w:r>
        <w:tab/>
        <w:t>SPECIFIC</w:t>
      </w:r>
      <w:r>
        <w:rPr>
          <w:spacing w:val="-3"/>
        </w:rPr>
        <w:t xml:space="preserve"> </w:t>
      </w:r>
      <w:r>
        <w:t>REQUESTS</w:t>
      </w:r>
      <w:r>
        <w:rPr>
          <w:spacing w:val="-2"/>
        </w:rPr>
        <w:t xml:space="preserve"> </w:t>
      </w:r>
      <w:r>
        <w:t>BY</w:t>
      </w:r>
      <w:r>
        <w:rPr>
          <w:spacing w:val="-5"/>
        </w:rPr>
        <w:t xml:space="preserve"> </w:t>
      </w:r>
      <w:r>
        <w:t>BOARD</w:t>
      </w:r>
      <w:r>
        <w:rPr>
          <w:spacing w:val="-6"/>
        </w:rPr>
        <w:t xml:space="preserve"> </w:t>
      </w:r>
      <w:r>
        <w:t>MEMBERS</w:t>
      </w:r>
    </w:p>
    <w:p w14:paraId="598BB376" w14:textId="77777777" w:rsidR="00A7433B" w:rsidRDefault="00A7433B">
      <w:pPr>
        <w:pStyle w:val="BodyText"/>
      </w:pPr>
    </w:p>
    <w:p w14:paraId="5F70939A" w14:textId="0CF65DD4" w:rsidR="00A7433B" w:rsidRDefault="00813933" w:rsidP="002E02EC">
      <w:pPr>
        <w:pStyle w:val="BodyText"/>
        <w:ind w:left="1560" w:right="269"/>
      </w:pPr>
      <w:r w:rsidRPr="00813933">
        <w:t>All requests for information from individual Trustees to the Administration shall be directed to the Board Chair. Upon receipt, the Board Chair shall communicate the request to the full Board to determine whether there is sufficient support for the Administration to initiate action on the request. A request shall advance to the Administration for response only if a consensus of the Board supports administrative action on the request. With the consensus of the Board’s support on a request, the Administration shall prepare and provide the requested information in a timely manner, and all responses shall be distributed to the full Board. This process is established to ensure the equitable dissemination of information, the efficient use of administrative resources, and the alignment of such requests with the collective governance responsibilities of the Board.</w:t>
      </w:r>
      <w:r w:rsidR="002E02EC">
        <w:t xml:space="preserve"> </w:t>
      </w:r>
      <w:r w:rsidRPr="00813933">
        <w:t xml:space="preserve">Nothing prohibits the Board Chair from sharing the request in advance with the Administration to determine the appropriateness, complexity, and time involved to respond to the request or authorize the Administration to provide the requested information to the full Board as appropriate for effective board governance.  </w:t>
      </w:r>
    </w:p>
    <w:p w14:paraId="7CDB5DB3" w14:textId="77777777" w:rsidR="00A7433B" w:rsidRDefault="00A7433B">
      <w:pPr>
        <w:pStyle w:val="BodyText"/>
      </w:pPr>
    </w:p>
    <w:bookmarkEnd w:id="0"/>
    <w:p w14:paraId="06A6854E" w14:textId="796226BF" w:rsidR="00A7433B" w:rsidRDefault="004F6B47" w:rsidP="00ED0724">
      <w:pPr>
        <w:pStyle w:val="Heading2"/>
      </w:pPr>
      <w:r>
        <w:t>01.31.00</w:t>
      </w:r>
      <w:r>
        <w:tab/>
      </w:r>
      <w:hyperlink r:id="rId14" w:history="1">
        <w:r w:rsidRPr="00F1599B">
          <w:rPr>
            <w:rStyle w:val="Hyperlink"/>
          </w:rPr>
          <w:t>CORE</w:t>
        </w:r>
        <w:r w:rsidRPr="00F1599B">
          <w:rPr>
            <w:rStyle w:val="Hyperlink"/>
            <w:spacing w:val="-2"/>
          </w:rPr>
          <w:t xml:space="preserve"> </w:t>
        </w:r>
        <w:r w:rsidRPr="00F1599B">
          <w:rPr>
            <w:rStyle w:val="Hyperlink"/>
          </w:rPr>
          <w:t>VALUES</w:t>
        </w:r>
      </w:hyperlink>
    </w:p>
    <w:p w14:paraId="3D54BCC1" w14:textId="77777777" w:rsidR="00A7433B" w:rsidRDefault="00A7433B">
      <w:pPr>
        <w:pStyle w:val="BodyText"/>
      </w:pPr>
    </w:p>
    <w:p w14:paraId="76DA1386" w14:textId="77777777" w:rsidR="00A7433B" w:rsidRDefault="004F6B47">
      <w:pPr>
        <w:pStyle w:val="BodyText"/>
        <w:spacing w:before="1"/>
        <w:ind w:left="1560" w:right="336"/>
      </w:pPr>
      <w:r>
        <w:t>All Board Members will strive to adhere to Core Values of the College as</w:t>
      </w:r>
      <w:r>
        <w:rPr>
          <w:spacing w:val="-64"/>
        </w:rPr>
        <w:t xml:space="preserve"> </w:t>
      </w:r>
      <w:r>
        <w:t>set out in the Foreword to this Policy Manual and to structure their</w:t>
      </w:r>
      <w:r>
        <w:rPr>
          <w:spacing w:val="1"/>
        </w:rPr>
        <w:t xml:space="preserve"> </w:t>
      </w:r>
      <w:r>
        <w:lastRenderedPageBreak/>
        <w:t>behavior</w:t>
      </w:r>
      <w:r>
        <w:rPr>
          <w:spacing w:val="-2"/>
        </w:rPr>
        <w:t xml:space="preserve"> </w:t>
      </w:r>
      <w:r>
        <w:t>to</w:t>
      </w:r>
      <w:r>
        <w:rPr>
          <w:spacing w:val="-1"/>
        </w:rPr>
        <w:t xml:space="preserve"> </w:t>
      </w:r>
      <w:r>
        <w:t>be consistent</w:t>
      </w:r>
      <w:r>
        <w:rPr>
          <w:spacing w:val="-1"/>
        </w:rPr>
        <w:t xml:space="preserve"> </w:t>
      </w:r>
      <w:r>
        <w:t>with</w:t>
      </w:r>
      <w:r>
        <w:rPr>
          <w:spacing w:val="-1"/>
        </w:rPr>
        <w:t xml:space="preserve"> </w:t>
      </w:r>
      <w:r>
        <w:t>these Core</w:t>
      </w:r>
      <w:r>
        <w:rPr>
          <w:spacing w:val="-1"/>
        </w:rPr>
        <w:t xml:space="preserve"> </w:t>
      </w:r>
      <w:r>
        <w:t>Values.</w:t>
      </w:r>
    </w:p>
    <w:p w14:paraId="272BEC99" w14:textId="77777777" w:rsidR="00A7433B" w:rsidRDefault="00A7433B">
      <w:pPr>
        <w:pStyle w:val="BodyText"/>
        <w:spacing w:before="11"/>
        <w:rPr>
          <w:sz w:val="23"/>
        </w:rPr>
      </w:pPr>
    </w:p>
    <w:p w14:paraId="5B20793B" w14:textId="77777777" w:rsidR="00A7433B" w:rsidRDefault="004F6B47" w:rsidP="00ED0724">
      <w:pPr>
        <w:pStyle w:val="Heading2"/>
      </w:pPr>
      <w:r>
        <w:t>01.32.00</w:t>
      </w:r>
      <w:r>
        <w:tab/>
        <w:t>BOARD</w:t>
      </w:r>
      <w:r>
        <w:rPr>
          <w:spacing w:val="-5"/>
        </w:rPr>
        <w:t xml:space="preserve"> </w:t>
      </w:r>
      <w:r>
        <w:t>SELF-EVALUATION</w:t>
      </w:r>
    </w:p>
    <w:p w14:paraId="07D7A980" w14:textId="77777777" w:rsidR="00A7433B" w:rsidRDefault="00A7433B">
      <w:pPr>
        <w:pStyle w:val="BodyText"/>
      </w:pPr>
    </w:p>
    <w:p w14:paraId="778E378A" w14:textId="6CFEA41C" w:rsidR="00A7433B" w:rsidRDefault="004F6B47">
      <w:pPr>
        <w:pStyle w:val="BodyText"/>
        <w:ind w:left="1559" w:right="404"/>
      </w:pPr>
      <w:r>
        <w:t xml:space="preserve">The Board is committed to assessing its own performance as a </w:t>
      </w:r>
      <w:r w:rsidR="00CC164B">
        <w:t>b</w:t>
      </w:r>
      <w:r>
        <w:t>oard</w:t>
      </w:r>
      <w:r w:rsidR="00CC164B">
        <w:t xml:space="preserve"> </w:t>
      </w:r>
      <w:proofErr w:type="gramStart"/>
      <w:r w:rsidR="00CC164B">
        <w:t xml:space="preserve">in order </w:t>
      </w:r>
      <w:r>
        <w:t>to</w:t>
      </w:r>
      <w:proofErr w:type="gramEnd"/>
      <w:r>
        <w:t xml:space="preserve"> identify its strengths and areas where it may improve its</w:t>
      </w:r>
      <w:r>
        <w:rPr>
          <w:spacing w:val="1"/>
        </w:rPr>
        <w:t xml:space="preserve"> </w:t>
      </w:r>
      <w:r>
        <w:t>functioning.</w:t>
      </w:r>
    </w:p>
    <w:p w14:paraId="25F59123" w14:textId="77777777" w:rsidR="00A7433B" w:rsidRDefault="00A7433B">
      <w:pPr>
        <w:pStyle w:val="BodyText"/>
      </w:pPr>
    </w:p>
    <w:p w14:paraId="58CDA3AF" w14:textId="77777777" w:rsidR="00A7433B" w:rsidRDefault="004F6B47">
      <w:pPr>
        <w:pStyle w:val="BodyText"/>
        <w:ind w:left="1559" w:right="269"/>
      </w:pPr>
      <w:r>
        <w:t>The goals of self-evaluation are to clarify roles, enhance harmony and</w:t>
      </w:r>
      <w:r>
        <w:rPr>
          <w:spacing w:val="1"/>
        </w:rPr>
        <w:t xml:space="preserve"> </w:t>
      </w:r>
      <w:r>
        <w:t>understanding among Board members, and to improve the efficiency and</w:t>
      </w:r>
      <w:r>
        <w:rPr>
          <w:spacing w:val="-64"/>
        </w:rPr>
        <w:t xml:space="preserve"> </w:t>
      </w:r>
      <w:r>
        <w:t xml:space="preserve">effectiveness of Board meetings. The </w:t>
      </w:r>
      <w:proofErr w:type="gramStart"/>
      <w:r>
        <w:t>ultimate goal</w:t>
      </w:r>
      <w:proofErr w:type="gramEnd"/>
      <w:r>
        <w:t xml:space="preserve"> is to improve College</w:t>
      </w:r>
      <w:r>
        <w:rPr>
          <w:spacing w:val="-64"/>
        </w:rPr>
        <w:t xml:space="preserve"> </w:t>
      </w:r>
      <w:r>
        <w:t>District operations and policies for the benefit of the students and</w:t>
      </w:r>
      <w:r>
        <w:rPr>
          <w:spacing w:val="1"/>
        </w:rPr>
        <w:t xml:space="preserve"> </w:t>
      </w:r>
      <w:r>
        <w:t>employees of William Rainey Harper College and the citizens of the</w:t>
      </w:r>
      <w:r>
        <w:rPr>
          <w:spacing w:val="1"/>
        </w:rPr>
        <w:t xml:space="preserve"> </w:t>
      </w:r>
      <w:r>
        <w:t>William</w:t>
      </w:r>
      <w:r>
        <w:rPr>
          <w:spacing w:val="1"/>
        </w:rPr>
        <w:t xml:space="preserve"> </w:t>
      </w:r>
      <w:r>
        <w:t>Rainey Harper</w:t>
      </w:r>
      <w:r>
        <w:rPr>
          <w:spacing w:val="-1"/>
        </w:rPr>
        <w:t xml:space="preserve"> </w:t>
      </w:r>
      <w:r>
        <w:t>College District.</w:t>
      </w:r>
    </w:p>
    <w:p w14:paraId="640D64B6" w14:textId="300420A1" w:rsidR="00A7433B" w:rsidRDefault="00A7433B">
      <w:pPr>
        <w:pStyle w:val="BodyText"/>
      </w:pPr>
    </w:p>
    <w:p w14:paraId="32454217" w14:textId="77777777" w:rsidR="00ED0724" w:rsidRDefault="004F6B47" w:rsidP="00ED0724">
      <w:pPr>
        <w:pStyle w:val="Heading2"/>
      </w:pPr>
      <w:r>
        <w:t>01.33.00</w:t>
      </w:r>
      <w:r>
        <w:tab/>
        <w:t>RESOURCE SPECIALISTS TO THE BOARD</w:t>
      </w:r>
    </w:p>
    <w:p w14:paraId="70DD88C9" w14:textId="26054A3E" w:rsidR="00A7433B" w:rsidRDefault="00ED0724" w:rsidP="00ED0724">
      <w:pPr>
        <w:pStyle w:val="Heading2"/>
      </w:pPr>
      <w:r>
        <w:tab/>
      </w:r>
      <w:r w:rsidR="004F6B47">
        <w:rPr>
          <w:spacing w:val="-64"/>
        </w:rPr>
        <w:t xml:space="preserve"> </w:t>
      </w:r>
      <w:r w:rsidR="004F6B47">
        <w:t>Attorney</w:t>
      </w:r>
    </w:p>
    <w:p w14:paraId="30F3EA3B" w14:textId="77777777" w:rsidR="00ED0724" w:rsidRPr="00ED0724" w:rsidRDefault="00ED0724" w:rsidP="00ED0724"/>
    <w:p w14:paraId="7DD56BB8" w14:textId="77777777" w:rsidR="00A7433B" w:rsidRDefault="004F6B47">
      <w:pPr>
        <w:pStyle w:val="BodyText"/>
        <w:spacing w:before="1" w:line="242" w:lineRule="auto"/>
        <w:ind w:left="1560" w:right="135"/>
      </w:pPr>
      <w:r>
        <w:t>The Board shall engage the services of an attorney(s) to act as its counsel</w:t>
      </w:r>
      <w:r>
        <w:rPr>
          <w:spacing w:val="-65"/>
        </w:rPr>
        <w:t xml:space="preserve"> </w:t>
      </w:r>
      <w:r>
        <w:t>on legal</w:t>
      </w:r>
      <w:r>
        <w:rPr>
          <w:spacing w:val="-3"/>
        </w:rPr>
        <w:t xml:space="preserve"> </w:t>
      </w:r>
      <w:r>
        <w:t>matters by</w:t>
      </w:r>
      <w:r>
        <w:rPr>
          <w:spacing w:val="-2"/>
        </w:rPr>
        <w:t xml:space="preserve"> </w:t>
      </w:r>
      <w:r>
        <w:t>direction</w:t>
      </w:r>
      <w:r>
        <w:rPr>
          <w:spacing w:val="-2"/>
        </w:rPr>
        <w:t xml:space="preserve"> </w:t>
      </w:r>
      <w:r>
        <w:t>of the</w:t>
      </w:r>
      <w:r>
        <w:rPr>
          <w:spacing w:val="-1"/>
        </w:rPr>
        <w:t xml:space="preserve"> </w:t>
      </w:r>
      <w:r>
        <w:t>Board.</w:t>
      </w:r>
    </w:p>
    <w:p w14:paraId="30E5FFD5" w14:textId="77777777" w:rsidR="00A7433B" w:rsidRDefault="00A7433B">
      <w:pPr>
        <w:pStyle w:val="BodyText"/>
        <w:spacing w:before="2"/>
        <w:rPr>
          <w:sz w:val="22"/>
        </w:rPr>
      </w:pPr>
    </w:p>
    <w:p w14:paraId="02944D3F" w14:textId="77777777" w:rsidR="00A7433B" w:rsidRDefault="004F6B47">
      <w:pPr>
        <w:pStyle w:val="BodyText"/>
        <w:spacing w:before="93"/>
        <w:ind w:left="1560"/>
      </w:pPr>
      <w:r>
        <w:t>Auditors</w:t>
      </w:r>
    </w:p>
    <w:p w14:paraId="0E642C94" w14:textId="77777777" w:rsidR="00A7433B" w:rsidRDefault="00A7433B">
      <w:pPr>
        <w:pStyle w:val="BodyText"/>
        <w:spacing w:before="10"/>
        <w:rPr>
          <w:sz w:val="31"/>
        </w:rPr>
      </w:pPr>
    </w:p>
    <w:p w14:paraId="340ED035" w14:textId="77777777" w:rsidR="00A7433B" w:rsidRDefault="004F6B47">
      <w:pPr>
        <w:pStyle w:val="BodyText"/>
        <w:ind w:left="1559" w:right="870"/>
      </w:pPr>
      <w:r>
        <w:t>The Board will employ a public accounting firm to audit the financial</w:t>
      </w:r>
      <w:r>
        <w:rPr>
          <w:spacing w:val="-64"/>
        </w:rPr>
        <w:t xml:space="preserve"> </w:t>
      </w:r>
      <w:r>
        <w:t>records</w:t>
      </w:r>
      <w:r>
        <w:rPr>
          <w:spacing w:val="-1"/>
        </w:rPr>
        <w:t xml:space="preserve"> </w:t>
      </w:r>
      <w:r>
        <w:t>and status</w:t>
      </w:r>
      <w:r>
        <w:rPr>
          <w:spacing w:val="-2"/>
        </w:rPr>
        <w:t xml:space="preserve"> </w:t>
      </w:r>
      <w:r>
        <w:t>of</w:t>
      </w:r>
      <w:r>
        <w:rPr>
          <w:spacing w:val="-3"/>
        </w:rPr>
        <w:t xml:space="preserve"> </w:t>
      </w:r>
      <w:r>
        <w:t xml:space="preserve">the </w:t>
      </w:r>
      <w:proofErr w:type="gramStart"/>
      <w:r>
        <w:t>District</w:t>
      </w:r>
      <w:proofErr w:type="gramEnd"/>
      <w:r>
        <w:rPr>
          <w:spacing w:val="1"/>
        </w:rPr>
        <w:t xml:space="preserve"> </w:t>
      </w:r>
      <w:r>
        <w:t>as</w:t>
      </w:r>
      <w:r>
        <w:rPr>
          <w:spacing w:val="-1"/>
        </w:rPr>
        <w:t xml:space="preserve"> </w:t>
      </w:r>
      <w:r>
        <w:t>required</w:t>
      </w:r>
      <w:r>
        <w:rPr>
          <w:spacing w:val="-5"/>
        </w:rPr>
        <w:t xml:space="preserve"> </w:t>
      </w:r>
      <w:r>
        <w:t>by law.</w:t>
      </w:r>
    </w:p>
    <w:p w14:paraId="375652B4" w14:textId="77777777" w:rsidR="00A7433B" w:rsidRDefault="00A7433B">
      <w:pPr>
        <w:pStyle w:val="BodyText"/>
        <w:spacing w:before="9"/>
        <w:rPr>
          <w:sz w:val="23"/>
        </w:rPr>
      </w:pPr>
    </w:p>
    <w:p w14:paraId="65B9BD03" w14:textId="77777777" w:rsidR="00A52566" w:rsidRDefault="004F6B47" w:rsidP="00ED0724">
      <w:pPr>
        <w:pStyle w:val="Heading2"/>
      </w:pPr>
      <w:r>
        <w:t>01.35.00</w:t>
      </w:r>
      <w:r>
        <w:tab/>
        <w:t>SUSPENSION</w:t>
      </w:r>
      <w:r>
        <w:rPr>
          <w:spacing w:val="-6"/>
        </w:rPr>
        <w:t xml:space="preserve"> </w:t>
      </w:r>
      <w:r>
        <w:t>OF</w:t>
      </w:r>
      <w:r>
        <w:rPr>
          <w:spacing w:val="-2"/>
        </w:rPr>
        <w:t xml:space="preserve"> </w:t>
      </w:r>
      <w:r>
        <w:t>POLICY</w:t>
      </w:r>
      <w:r>
        <w:rPr>
          <w:spacing w:val="-1"/>
        </w:rPr>
        <w:t xml:space="preserve"> </w:t>
      </w:r>
      <w:r>
        <w:t>OR</w:t>
      </w:r>
      <w:r>
        <w:rPr>
          <w:spacing w:val="-10"/>
        </w:rPr>
        <w:t xml:space="preserve"> </w:t>
      </w:r>
      <w:r>
        <w:t>PROCEDURE</w:t>
      </w:r>
    </w:p>
    <w:p w14:paraId="3820C11F" w14:textId="77777777" w:rsidR="00A52566" w:rsidRDefault="00A52566" w:rsidP="00A52566">
      <w:pPr>
        <w:pStyle w:val="BodyText"/>
        <w:tabs>
          <w:tab w:val="left" w:pos="1559"/>
        </w:tabs>
        <w:spacing w:before="1"/>
        <w:ind w:left="120"/>
      </w:pPr>
      <w:r>
        <w:tab/>
      </w:r>
    </w:p>
    <w:p w14:paraId="7C111487" w14:textId="77777777" w:rsidR="00A52566" w:rsidRDefault="00A52566" w:rsidP="00A52566">
      <w:pPr>
        <w:pStyle w:val="BodyText"/>
        <w:tabs>
          <w:tab w:val="left" w:pos="1559"/>
        </w:tabs>
        <w:spacing w:before="1"/>
        <w:ind w:left="1559"/>
      </w:pPr>
      <w:r>
        <w:t>Any policy or procedure not required by law may be suspended by majority vote of a quorum of the Board, but such suspension shall be in effect only during the meeting at which it was approved.</w:t>
      </w:r>
    </w:p>
    <w:p w14:paraId="563CC3E0" w14:textId="77777777" w:rsidR="00A52566" w:rsidRDefault="00A52566" w:rsidP="00A52566">
      <w:pPr>
        <w:pStyle w:val="BodyText"/>
        <w:tabs>
          <w:tab w:val="left" w:pos="1559"/>
        </w:tabs>
        <w:spacing w:before="1"/>
        <w:ind w:left="1559"/>
      </w:pPr>
    </w:p>
    <w:p w14:paraId="7496716E" w14:textId="364D8038" w:rsidR="00A52566" w:rsidRDefault="00A52566" w:rsidP="00A52566">
      <w:pPr>
        <w:pStyle w:val="BodyText"/>
        <w:tabs>
          <w:tab w:val="left" w:pos="1559"/>
        </w:tabs>
        <w:spacing w:before="1"/>
        <w:ind w:left="1559"/>
      </w:pPr>
      <w:r>
        <w:t xml:space="preserve">The President or the President’s designee(s) may declare a temporary suspension of specific policies or procedures due to </w:t>
      </w:r>
      <w:proofErr w:type="gramStart"/>
      <w:r>
        <w:t>an emergency situation</w:t>
      </w:r>
      <w:proofErr w:type="gramEnd"/>
      <w:r>
        <w:t xml:space="preserve"> that adversely affects operations, public health, or the well-being and safety of employees and students. Events which may require suspending policies or operations include, but are not limited to: </w:t>
      </w:r>
    </w:p>
    <w:p w14:paraId="4A8A7EAC" w14:textId="77777777" w:rsidR="00A52566" w:rsidRDefault="00A52566" w:rsidP="00A52566">
      <w:pPr>
        <w:pStyle w:val="BodyText"/>
      </w:pPr>
    </w:p>
    <w:p w14:paraId="3E2A741C" w14:textId="4D1D16CB" w:rsidR="00A52566" w:rsidRDefault="00A52566" w:rsidP="00A52566">
      <w:pPr>
        <w:pStyle w:val="BodyText"/>
        <w:numPr>
          <w:ilvl w:val="2"/>
          <w:numId w:val="26"/>
        </w:numPr>
      </w:pPr>
      <w:r>
        <w:t>Severe weather or natural disaster.</w:t>
      </w:r>
    </w:p>
    <w:p w14:paraId="7DB53806" w14:textId="70005232" w:rsidR="00A52566" w:rsidRDefault="00A52566" w:rsidP="00A52566">
      <w:pPr>
        <w:pStyle w:val="BodyText"/>
        <w:numPr>
          <w:ilvl w:val="2"/>
          <w:numId w:val="26"/>
        </w:numPr>
      </w:pPr>
      <w:r>
        <w:t>Spread of a communicable disease.</w:t>
      </w:r>
    </w:p>
    <w:p w14:paraId="2C3346ED" w14:textId="575E29F2" w:rsidR="00A52566" w:rsidRDefault="00A52566" w:rsidP="00A52566">
      <w:pPr>
        <w:pStyle w:val="BodyText"/>
        <w:numPr>
          <w:ilvl w:val="2"/>
          <w:numId w:val="26"/>
        </w:numPr>
      </w:pPr>
      <w:r>
        <w:t>Fire or related hazard.</w:t>
      </w:r>
    </w:p>
    <w:p w14:paraId="4634B89B" w14:textId="527C0467" w:rsidR="00A52566" w:rsidRDefault="00A52566" w:rsidP="00A52566">
      <w:pPr>
        <w:pStyle w:val="BodyText"/>
        <w:numPr>
          <w:ilvl w:val="2"/>
          <w:numId w:val="26"/>
        </w:numPr>
      </w:pPr>
      <w:r>
        <w:t>Immediate threat to the safety of the campus community.</w:t>
      </w:r>
    </w:p>
    <w:p w14:paraId="3148AAA6" w14:textId="77777777" w:rsidR="00A52566" w:rsidRDefault="00A52566" w:rsidP="00A52566">
      <w:pPr>
        <w:pStyle w:val="BodyText"/>
        <w:numPr>
          <w:ilvl w:val="2"/>
          <w:numId w:val="26"/>
        </w:numPr>
      </w:pPr>
      <w:r>
        <w:t>Damage to or failure of infrastructure, equipment or mechanical systems.</w:t>
      </w:r>
    </w:p>
    <w:p w14:paraId="3E7C8E6B" w14:textId="77777777" w:rsidR="00A52566" w:rsidRDefault="00A52566" w:rsidP="00A52566">
      <w:pPr>
        <w:pStyle w:val="BodyText"/>
        <w:ind w:left="1800"/>
      </w:pPr>
    </w:p>
    <w:p w14:paraId="551D1BF7" w14:textId="4BC77912" w:rsidR="00A7433B" w:rsidRDefault="00A52566" w:rsidP="008F4DCB">
      <w:pPr>
        <w:pStyle w:val="BodyText"/>
        <w:tabs>
          <w:tab w:val="left" w:pos="1559"/>
        </w:tabs>
        <w:spacing w:before="1"/>
        <w:ind w:left="1559"/>
      </w:pPr>
      <w:r>
        <w:t>When a decision to suspend policies or operations has been made, information shall be widely shared with the campus community. The suspension of policies or procedures shall be reviewed at least monthly to determine if the temporary suspension can be lifted. When the suspension is lifted the campus community shall be notified.</w:t>
      </w:r>
      <w:r>
        <w:br/>
      </w:r>
    </w:p>
    <w:p w14:paraId="0E7D96D0" w14:textId="77777777" w:rsidR="004469DE" w:rsidRDefault="004F6B47" w:rsidP="00ED0724">
      <w:pPr>
        <w:pStyle w:val="Heading2"/>
      </w:pPr>
      <w:r>
        <w:lastRenderedPageBreak/>
        <w:t>01.37.00</w:t>
      </w:r>
      <w:r>
        <w:tab/>
        <w:t>AMENDMENT</w:t>
      </w:r>
      <w:r>
        <w:rPr>
          <w:spacing w:val="-2"/>
        </w:rPr>
        <w:t xml:space="preserve"> </w:t>
      </w:r>
      <w:r>
        <w:t>OR</w:t>
      </w:r>
      <w:r>
        <w:rPr>
          <w:spacing w:val="-2"/>
        </w:rPr>
        <w:t xml:space="preserve"> </w:t>
      </w:r>
      <w:r>
        <w:t>REPEAL</w:t>
      </w:r>
    </w:p>
    <w:p w14:paraId="016DE36B" w14:textId="77777777" w:rsidR="004469DE" w:rsidRDefault="004469DE" w:rsidP="004469DE">
      <w:pPr>
        <w:pStyle w:val="BodyText"/>
        <w:tabs>
          <w:tab w:val="left" w:pos="1559"/>
        </w:tabs>
        <w:ind w:left="119"/>
      </w:pPr>
    </w:p>
    <w:p w14:paraId="3547698E" w14:textId="77777777" w:rsidR="004469DE" w:rsidRDefault="004469DE" w:rsidP="004469DE">
      <w:pPr>
        <w:pStyle w:val="BodyText"/>
        <w:tabs>
          <w:tab w:val="left" w:pos="1559"/>
        </w:tabs>
        <w:ind w:left="1559"/>
      </w:pPr>
      <w:r>
        <w:t xml:space="preserve">The Policy Manual of the Board may be amended, repealed or added to </w:t>
      </w:r>
      <w:proofErr w:type="gramStart"/>
      <w:r>
        <w:t>upon</w:t>
      </w:r>
      <w:proofErr w:type="gramEnd"/>
      <w:r>
        <w:t xml:space="preserve"> motion made in writing for that purpose by any member of the Board. Any such motion shall not be voted upon until the next regularly scheduled meeting after it has been formally presented to the Board in writing. The approving vote of a majority of a quorum of the Board shall be required for the adoption of any amendment, alteration, repeal or addition to these policies. </w:t>
      </w:r>
    </w:p>
    <w:p w14:paraId="6D69C4F9" w14:textId="77777777" w:rsidR="004469DE" w:rsidRDefault="004469DE" w:rsidP="004469DE">
      <w:pPr>
        <w:pStyle w:val="BodyText"/>
        <w:tabs>
          <w:tab w:val="left" w:pos="1559"/>
        </w:tabs>
        <w:ind w:left="1559"/>
      </w:pPr>
    </w:p>
    <w:p w14:paraId="76734532" w14:textId="0FA94FDF" w:rsidR="004469DE" w:rsidRDefault="004469DE" w:rsidP="004469DE">
      <w:pPr>
        <w:pStyle w:val="BodyText"/>
        <w:tabs>
          <w:tab w:val="left" w:pos="1559"/>
        </w:tabs>
        <w:ind w:left="1559"/>
      </w:pPr>
      <w:r>
        <w:t>A legal review of the Policy Manual shall be conducted at least every ten years to ensure it is current and in compliance with applicable laws.</w:t>
      </w:r>
    </w:p>
    <w:p w14:paraId="02E9C52A" w14:textId="77777777" w:rsidR="00A7433B" w:rsidRDefault="00A7433B">
      <w:pPr>
        <w:pStyle w:val="BodyText"/>
      </w:pPr>
    </w:p>
    <w:p w14:paraId="5D3D9A26" w14:textId="77777777" w:rsidR="00A7433B" w:rsidRDefault="004F6B47" w:rsidP="00ED0724">
      <w:pPr>
        <w:pStyle w:val="Heading2"/>
      </w:pPr>
      <w:r>
        <w:t>01.39.00</w:t>
      </w:r>
      <w:r>
        <w:tab/>
        <w:t>POLICY</w:t>
      </w:r>
      <w:r>
        <w:rPr>
          <w:spacing w:val="-7"/>
        </w:rPr>
        <w:t xml:space="preserve"> </w:t>
      </w:r>
      <w:r>
        <w:t>DISSEMINATION</w:t>
      </w:r>
    </w:p>
    <w:p w14:paraId="1F4F7EFF" w14:textId="77777777" w:rsidR="00A7433B" w:rsidRDefault="00A7433B">
      <w:pPr>
        <w:pStyle w:val="BodyText"/>
      </w:pPr>
    </w:p>
    <w:p w14:paraId="47C7C94A" w14:textId="46B75C8E" w:rsidR="00A7433B" w:rsidRDefault="004F6B47">
      <w:pPr>
        <w:pStyle w:val="BodyText"/>
        <w:ind w:left="1560" w:right="322"/>
      </w:pPr>
      <w:r>
        <w:t>The President shall establish and maintain an orderly plan for preserving</w:t>
      </w:r>
      <w:r>
        <w:rPr>
          <w:spacing w:val="-64"/>
        </w:rPr>
        <w:t xml:space="preserve"> </w:t>
      </w:r>
      <w:r>
        <w:t>and making the policies adopted by the Board of Trustees available to</w:t>
      </w:r>
      <w:r>
        <w:rPr>
          <w:spacing w:val="1"/>
        </w:rPr>
        <w:t xml:space="preserve"> </w:t>
      </w:r>
      <w:r>
        <w:t>members</w:t>
      </w:r>
      <w:r>
        <w:rPr>
          <w:spacing w:val="-1"/>
        </w:rPr>
        <w:t xml:space="preserve"> </w:t>
      </w:r>
      <w:r>
        <w:t>of the</w:t>
      </w:r>
      <w:r>
        <w:rPr>
          <w:spacing w:val="-1"/>
        </w:rPr>
        <w:t xml:space="preserve"> </w:t>
      </w:r>
      <w:r>
        <w:t>public.</w:t>
      </w:r>
    </w:p>
    <w:p w14:paraId="03668B08" w14:textId="0FF06469" w:rsidR="0029487A" w:rsidRDefault="0029487A">
      <w:pPr>
        <w:pStyle w:val="BodyText"/>
        <w:ind w:left="1560" w:right="322"/>
      </w:pPr>
    </w:p>
    <w:p w14:paraId="24805216" w14:textId="3D1B922F" w:rsidR="0029487A" w:rsidRDefault="0029487A" w:rsidP="00ED0724">
      <w:pPr>
        <w:pStyle w:val="Heading2"/>
      </w:pPr>
      <w:r>
        <w:t>01.41.00</w:t>
      </w:r>
      <w:r>
        <w:tab/>
        <w:t>TRUSTEE TRAINING</w:t>
      </w:r>
    </w:p>
    <w:p w14:paraId="69D9E6C3" w14:textId="77777777" w:rsidR="0029487A" w:rsidRDefault="0029487A" w:rsidP="0029487A">
      <w:pPr>
        <w:pStyle w:val="BodyText"/>
      </w:pPr>
    </w:p>
    <w:p w14:paraId="6776BFB2" w14:textId="1B3E65E3" w:rsidR="0029487A" w:rsidRDefault="0029487A" w:rsidP="0029487A">
      <w:pPr>
        <w:pStyle w:val="BodyText"/>
        <w:ind w:left="1560" w:right="322"/>
      </w:pPr>
      <w:r w:rsidRPr="0029487A">
        <w:t>As required via 110 ILCS 805/3-8.5, each Trustee shall complete a minimum of four hours of professional development leadership training in the first, third, and fifth years of their term on the following subject matters: open meetings law, community college and labor law, freedom of information law, contract law, ethics, sexual violence on campus, financial oversight and accountability, audits, and fiduciary responsibilities of a community college trustee. The Student Trustee shall be exempt from any such training requirements. Training must be provided by an authorized training provider. Compliance with training requirements shall be noted on the College’s external website as required. The Board commits to completing additional training via workshops and by attending local, state and national community college conferences and meetings.</w:t>
      </w:r>
    </w:p>
    <w:p w14:paraId="63805118" w14:textId="77777777" w:rsidR="003A7916" w:rsidRDefault="003A7916" w:rsidP="003A7916">
      <w:pPr>
        <w:pStyle w:val="BodyText"/>
        <w:ind w:right="322"/>
      </w:pPr>
    </w:p>
    <w:p w14:paraId="7DC51F96" w14:textId="7017A51B" w:rsidR="00E3107E" w:rsidRDefault="003A7916" w:rsidP="00ED0724">
      <w:pPr>
        <w:pStyle w:val="Heading2"/>
      </w:pPr>
      <w:r>
        <w:t>01.43.00</w:t>
      </w:r>
      <w:r>
        <w:tab/>
        <w:t>SOCIAL MEDIA POLICY</w:t>
      </w:r>
    </w:p>
    <w:p w14:paraId="2561954F" w14:textId="77777777" w:rsidR="00E3107E" w:rsidRDefault="00E3107E" w:rsidP="00E3107E">
      <w:pPr>
        <w:pStyle w:val="BodyText"/>
        <w:ind w:right="322"/>
      </w:pPr>
    </w:p>
    <w:p w14:paraId="6310A85C" w14:textId="0E59C830" w:rsidR="00E3107E" w:rsidRPr="00E3107E" w:rsidRDefault="00E3107E" w:rsidP="00E3107E">
      <w:pPr>
        <w:pStyle w:val="BodyText"/>
        <w:ind w:left="720" w:right="322" w:firstLine="720"/>
      </w:pPr>
      <w:r w:rsidRPr="00E3107E">
        <w:t>Trustees are expected to:</w:t>
      </w:r>
    </w:p>
    <w:p w14:paraId="1117C20B" w14:textId="77777777" w:rsidR="00E3107E" w:rsidRPr="00E3107E" w:rsidRDefault="00E3107E" w:rsidP="00E3107E">
      <w:pPr>
        <w:pStyle w:val="BodyText"/>
        <w:numPr>
          <w:ilvl w:val="0"/>
          <w:numId w:val="29"/>
        </w:numPr>
        <w:ind w:right="322"/>
      </w:pPr>
      <w:r w:rsidRPr="00E3107E">
        <w:t>Act in the best interests of the College rather than personal or private interests</w:t>
      </w:r>
    </w:p>
    <w:p w14:paraId="577BD3B2" w14:textId="77777777" w:rsidR="00E3107E" w:rsidRPr="00E3107E" w:rsidRDefault="00E3107E" w:rsidP="00E3107E">
      <w:pPr>
        <w:pStyle w:val="BodyText"/>
        <w:numPr>
          <w:ilvl w:val="0"/>
          <w:numId w:val="29"/>
        </w:numPr>
        <w:ind w:right="322"/>
      </w:pPr>
      <w:r w:rsidRPr="00E3107E">
        <w:t>Uphold the integrity of Board governance</w:t>
      </w:r>
    </w:p>
    <w:p w14:paraId="44753A3E" w14:textId="77777777" w:rsidR="00E3107E" w:rsidRPr="00E3107E" w:rsidRDefault="00E3107E" w:rsidP="00E3107E">
      <w:pPr>
        <w:pStyle w:val="BodyText"/>
        <w:numPr>
          <w:ilvl w:val="0"/>
          <w:numId w:val="29"/>
        </w:numPr>
        <w:ind w:right="322"/>
      </w:pPr>
      <w:r w:rsidRPr="00E3107E">
        <w:t>Respect the distinct roles of the Board, Board Chair, President, and College staff</w:t>
      </w:r>
    </w:p>
    <w:p w14:paraId="6048298C" w14:textId="77777777" w:rsidR="00E3107E" w:rsidRPr="00E3107E" w:rsidRDefault="00E3107E" w:rsidP="00E3107E">
      <w:pPr>
        <w:pStyle w:val="BodyText"/>
        <w:numPr>
          <w:ilvl w:val="0"/>
          <w:numId w:val="29"/>
        </w:numPr>
        <w:ind w:right="322"/>
      </w:pPr>
      <w:r w:rsidRPr="00E3107E">
        <w:t xml:space="preserve">Comply with applicable laws, Board policies, confidentiality requirements, and the College’s Code of Ethics </w:t>
      </w:r>
    </w:p>
    <w:p w14:paraId="5D37493A" w14:textId="77777777" w:rsidR="00FC22A4" w:rsidRDefault="00E3107E" w:rsidP="00FC22A4">
      <w:pPr>
        <w:pStyle w:val="BodyText"/>
        <w:numPr>
          <w:ilvl w:val="0"/>
          <w:numId w:val="29"/>
        </w:numPr>
        <w:ind w:right="322"/>
      </w:pPr>
      <w:r w:rsidRPr="00E3107E">
        <w:t>Act consistent with the College’s Core Values of respect, integrity, collaboration, and excellence</w:t>
      </w:r>
    </w:p>
    <w:p w14:paraId="1F80F027" w14:textId="77777777" w:rsidR="00FC22A4" w:rsidRDefault="00FC22A4" w:rsidP="00FC22A4">
      <w:pPr>
        <w:pStyle w:val="BodyText"/>
        <w:ind w:right="322"/>
      </w:pPr>
    </w:p>
    <w:p w14:paraId="18BC60BF" w14:textId="2D0121F8" w:rsidR="00E3107E" w:rsidRPr="00E3107E" w:rsidRDefault="00E3107E" w:rsidP="00FC22A4">
      <w:pPr>
        <w:pStyle w:val="BodyText"/>
        <w:ind w:left="1440" w:right="322"/>
      </w:pPr>
      <w:r w:rsidRPr="00E3107E">
        <w:t>Public Official vs. Personal Use:</w:t>
      </w:r>
    </w:p>
    <w:p w14:paraId="0DD83F9B" w14:textId="77777777" w:rsidR="00E3107E" w:rsidRPr="00E3107E" w:rsidRDefault="00E3107E" w:rsidP="00E3107E">
      <w:pPr>
        <w:pStyle w:val="BodyText"/>
        <w:numPr>
          <w:ilvl w:val="0"/>
          <w:numId w:val="30"/>
        </w:numPr>
        <w:ind w:right="322"/>
      </w:pPr>
      <w:r w:rsidRPr="00E3107E">
        <w:t>Public Official</w:t>
      </w:r>
    </w:p>
    <w:p w14:paraId="3C0CC3F9" w14:textId="77777777" w:rsidR="00E3107E" w:rsidRPr="00E3107E" w:rsidRDefault="00E3107E" w:rsidP="00E3107E">
      <w:pPr>
        <w:pStyle w:val="BodyText"/>
        <w:numPr>
          <w:ilvl w:val="1"/>
          <w:numId w:val="30"/>
        </w:numPr>
        <w:ind w:right="322"/>
      </w:pPr>
      <w:r w:rsidRPr="00E3107E">
        <w:t xml:space="preserve">A trustee is acting in their role as a public official when </w:t>
      </w:r>
      <w:r w:rsidRPr="00E3107E">
        <w:lastRenderedPageBreak/>
        <w:t>using social media to:</w:t>
      </w:r>
    </w:p>
    <w:p w14:paraId="50C6F6CE" w14:textId="77777777" w:rsidR="00E3107E" w:rsidRPr="00E3107E" w:rsidRDefault="00E3107E" w:rsidP="00E3107E">
      <w:pPr>
        <w:pStyle w:val="BodyText"/>
        <w:numPr>
          <w:ilvl w:val="2"/>
          <w:numId w:val="30"/>
        </w:numPr>
        <w:ind w:right="322"/>
      </w:pPr>
      <w:r w:rsidRPr="00E3107E">
        <w:t xml:space="preserve">Communicate on behalf of the </w:t>
      </w:r>
      <w:proofErr w:type="gramStart"/>
      <w:r w:rsidRPr="00E3107E">
        <w:t>Board</w:t>
      </w:r>
      <w:proofErr w:type="gramEnd"/>
      <w:r w:rsidRPr="00E3107E">
        <w:t xml:space="preserve"> or College</w:t>
      </w:r>
    </w:p>
    <w:p w14:paraId="7BF72462" w14:textId="77777777" w:rsidR="00E3107E" w:rsidRPr="00E3107E" w:rsidRDefault="00E3107E" w:rsidP="00E3107E">
      <w:pPr>
        <w:pStyle w:val="BodyText"/>
        <w:numPr>
          <w:ilvl w:val="2"/>
          <w:numId w:val="30"/>
        </w:numPr>
        <w:ind w:right="322"/>
      </w:pPr>
      <w:r w:rsidRPr="00E3107E">
        <w:t>Announce, explain, evaluate, or advocate for Board or College actions</w:t>
      </w:r>
    </w:p>
    <w:p w14:paraId="533BC4DA" w14:textId="77777777" w:rsidR="00E3107E" w:rsidRPr="00E3107E" w:rsidRDefault="00E3107E" w:rsidP="00E3107E">
      <w:pPr>
        <w:pStyle w:val="BodyText"/>
        <w:numPr>
          <w:ilvl w:val="2"/>
          <w:numId w:val="30"/>
        </w:numPr>
        <w:ind w:right="322"/>
      </w:pPr>
      <w:r w:rsidRPr="00E3107E">
        <w:t xml:space="preserve">Solicit or respond to constituent input regarding </w:t>
      </w:r>
      <w:proofErr w:type="gramStart"/>
      <w:r w:rsidRPr="00E3107E">
        <w:t>College</w:t>
      </w:r>
      <w:proofErr w:type="gramEnd"/>
      <w:r w:rsidRPr="00E3107E">
        <w:t xml:space="preserve"> business, or</w:t>
      </w:r>
    </w:p>
    <w:p w14:paraId="36FBC5C6" w14:textId="77777777" w:rsidR="00E3107E" w:rsidRPr="00E3107E" w:rsidRDefault="00E3107E" w:rsidP="00E3107E">
      <w:pPr>
        <w:pStyle w:val="BodyText"/>
        <w:numPr>
          <w:ilvl w:val="2"/>
          <w:numId w:val="30"/>
        </w:numPr>
        <w:ind w:right="322"/>
      </w:pPr>
      <w:r w:rsidRPr="00E3107E">
        <w:t>Use official titles, logos, or institutional branding in a manner that suggests Board or College endorsement</w:t>
      </w:r>
    </w:p>
    <w:p w14:paraId="73DF09F4" w14:textId="77777777" w:rsidR="00E3107E" w:rsidRDefault="00E3107E" w:rsidP="00E3107E">
      <w:pPr>
        <w:pStyle w:val="BodyText"/>
        <w:numPr>
          <w:ilvl w:val="1"/>
          <w:numId w:val="30"/>
        </w:numPr>
        <w:ind w:right="322"/>
      </w:pPr>
      <w:r w:rsidRPr="00E3107E">
        <w:t>Only the Board Chair, President, or their designees may speak on behalf of the Board or College unless expressly authorized by the Board.</w:t>
      </w:r>
    </w:p>
    <w:p w14:paraId="20F932A0" w14:textId="77777777" w:rsidR="00FC22A4" w:rsidRPr="00E3107E" w:rsidRDefault="00FC22A4" w:rsidP="00FC22A4">
      <w:pPr>
        <w:pStyle w:val="BodyText"/>
        <w:ind w:left="3240" w:right="322"/>
      </w:pPr>
    </w:p>
    <w:p w14:paraId="4E8DCB5A" w14:textId="77777777" w:rsidR="00E3107E" w:rsidRPr="00E3107E" w:rsidRDefault="00E3107E" w:rsidP="00E3107E">
      <w:pPr>
        <w:pStyle w:val="BodyText"/>
        <w:numPr>
          <w:ilvl w:val="0"/>
          <w:numId w:val="30"/>
        </w:numPr>
        <w:ind w:right="322"/>
      </w:pPr>
      <w:r w:rsidRPr="00E3107E">
        <w:t>Personal Accounts</w:t>
      </w:r>
    </w:p>
    <w:p w14:paraId="30BF2353" w14:textId="77777777" w:rsidR="00E3107E" w:rsidRPr="00E3107E" w:rsidRDefault="00E3107E" w:rsidP="00E3107E">
      <w:pPr>
        <w:pStyle w:val="BodyText"/>
        <w:numPr>
          <w:ilvl w:val="1"/>
          <w:numId w:val="30"/>
        </w:numPr>
        <w:ind w:right="322"/>
      </w:pPr>
      <w:r w:rsidRPr="00E3107E">
        <w:t>Trustees may maintain personal social media accounts.</w:t>
      </w:r>
    </w:p>
    <w:p w14:paraId="2FBAE2A6" w14:textId="77777777" w:rsidR="00E3107E" w:rsidRPr="00E3107E" w:rsidRDefault="00E3107E" w:rsidP="00E3107E">
      <w:pPr>
        <w:pStyle w:val="BodyText"/>
        <w:numPr>
          <w:ilvl w:val="1"/>
          <w:numId w:val="30"/>
        </w:numPr>
        <w:ind w:right="322"/>
      </w:pPr>
      <w:r w:rsidRPr="00E3107E">
        <w:t>Use of a trustee title, references to Board actions or deliberations, or discussion of College matters on personal accounts may, depending on context, be perceived as official action.</w:t>
      </w:r>
    </w:p>
    <w:p w14:paraId="2F95B653" w14:textId="77777777" w:rsidR="00E3107E" w:rsidRDefault="00E3107E" w:rsidP="00E3107E">
      <w:pPr>
        <w:pStyle w:val="BodyText"/>
        <w:numPr>
          <w:ilvl w:val="1"/>
          <w:numId w:val="30"/>
        </w:numPr>
        <w:ind w:right="322"/>
      </w:pPr>
      <w:r w:rsidRPr="00E3107E">
        <w:t>If a trustee chooses to link a personal social media profile or webpage to official College social media or webpages, or to otherwise self-identify in social media as a College trustee, the trustee must include a disclaimer which makes it clear that their personal views and other online posts are shared as a private citizen, not as an official representative of the College or on behalf of the Board of Trustees.</w:t>
      </w:r>
    </w:p>
    <w:p w14:paraId="20533ABC" w14:textId="77777777" w:rsidR="00FC22A4" w:rsidRPr="00E3107E" w:rsidRDefault="00FC22A4" w:rsidP="00FC22A4">
      <w:pPr>
        <w:pStyle w:val="BodyText"/>
        <w:ind w:left="3240" w:right="322"/>
      </w:pPr>
    </w:p>
    <w:p w14:paraId="07386B6C" w14:textId="2B3AE8E4" w:rsidR="00FC22A4" w:rsidRDefault="00E3107E" w:rsidP="00FC22A4">
      <w:pPr>
        <w:pStyle w:val="BodyText"/>
        <w:ind w:left="1440" w:right="322"/>
      </w:pPr>
      <w:r w:rsidRPr="00E3107E">
        <w:t>Expectations and Cautions:</w:t>
      </w:r>
    </w:p>
    <w:p w14:paraId="5F39CE70" w14:textId="7AD98E63" w:rsidR="00E3107E" w:rsidRPr="00E3107E" w:rsidRDefault="00E3107E" w:rsidP="00FC22A4">
      <w:pPr>
        <w:pStyle w:val="BodyText"/>
        <w:ind w:left="1440" w:right="322"/>
      </w:pPr>
      <w:r w:rsidRPr="00E3107E">
        <w:t>Trustees should exercise caution and good judgment when using social media and should avoid:</w:t>
      </w:r>
    </w:p>
    <w:p w14:paraId="47B1979F" w14:textId="77777777" w:rsidR="00E3107E" w:rsidRPr="00E3107E" w:rsidRDefault="00E3107E" w:rsidP="00E3107E">
      <w:pPr>
        <w:pStyle w:val="BodyText"/>
        <w:numPr>
          <w:ilvl w:val="0"/>
          <w:numId w:val="31"/>
        </w:numPr>
        <w:ind w:right="322"/>
      </w:pPr>
      <w:r w:rsidRPr="00E3107E">
        <w:t>Representing personal opinions as Board or College positions</w:t>
      </w:r>
    </w:p>
    <w:p w14:paraId="03128F0C" w14:textId="77777777" w:rsidR="00E3107E" w:rsidRPr="00E3107E" w:rsidRDefault="00E3107E" w:rsidP="00E3107E">
      <w:pPr>
        <w:pStyle w:val="BodyText"/>
        <w:numPr>
          <w:ilvl w:val="0"/>
          <w:numId w:val="31"/>
        </w:numPr>
        <w:ind w:right="322"/>
      </w:pPr>
      <w:r w:rsidRPr="00E3107E">
        <w:t>Commenting on confidential, privileged, or personnel matters, including closed session meeting discussions</w:t>
      </w:r>
    </w:p>
    <w:p w14:paraId="7A06827E" w14:textId="77777777" w:rsidR="00E3107E" w:rsidRPr="00E3107E" w:rsidRDefault="00E3107E" w:rsidP="00E3107E">
      <w:pPr>
        <w:pStyle w:val="BodyText"/>
        <w:numPr>
          <w:ilvl w:val="0"/>
          <w:numId w:val="31"/>
        </w:numPr>
        <w:ind w:right="322"/>
      </w:pPr>
      <w:r w:rsidRPr="00E3107E">
        <w:t>Engaging in or facilitating Board deliberations outside properly noticed meetings</w:t>
      </w:r>
    </w:p>
    <w:p w14:paraId="66C91263" w14:textId="77777777" w:rsidR="00E3107E" w:rsidRPr="00E3107E" w:rsidRDefault="00E3107E" w:rsidP="00E3107E">
      <w:pPr>
        <w:pStyle w:val="BodyText"/>
        <w:numPr>
          <w:ilvl w:val="0"/>
          <w:numId w:val="31"/>
        </w:numPr>
        <w:ind w:right="322"/>
      </w:pPr>
      <w:r w:rsidRPr="00E3107E">
        <w:t>Directing or appearing to direct College staff through social media</w:t>
      </w:r>
    </w:p>
    <w:p w14:paraId="4AD33F0C" w14:textId="77777777" w:rsidR="00E3107E" w:rsidRPr="00E3107E" w:rsidRDefault="00E3107E" w:rsidP="00E3107E">
      <w:pPr>
        <w:pStyle w:val="BodyText"/>
        <w:numPr>
          <w:ilvl w:val="0"/>
          <w:numId w:val="31"/>
        </w:numPr>
        <w:ind w:right="322"/>
      </w:pPr>
      <w:r w:rsidRPr="00E3107E">
        <w:t>Blocking or selectively restricting access to social media content used in an official capacity, except as permitted by law and platform rules</w:t>
      </w:r>
    </w:p>
    <w:p w14:paraId="25269C75" w14:textId="77777777" w:rsidR="00E3107E" w:rsidRPr="00E3107E" w:rsidRDefault="00E3107E" w:rsidP="00E3107E">
      <w:pPr>
        <w:pStyle w:val="BodyText"/>
        <w:numPr>
          <w:ilvl w:val="0"/>
          <w:numId w:val="31"/>
        </w:numPr>
        <w:ind w:right="322"/>
      </w:pPr>
      <w:r w:rsidRPr="00E3107E">
        <w:t>Engaging in conduct inconsistent with Board decorum and ethics standards or Board policies</w:t>
      </w:r>
    </w:p>
    <w:p w14:paraId="554CF9F6" w14:textId="77777777" w:rsidR="00E3107E" w:rsidRPr="00E3107E" w:rsidRDefault="00E3107E" w:rsidP="00E3107E">
      <w:pPr>
        <w:pStyle w:val="BodyText"/>
        <w:ind w:right="322"/>
        <w:rPr>
          <w:b/>
          <w:bCs/>
        </w:rPr>
      </w:pPr>
    </w:p>
    <w:p w14:paraId="051E3AD2" w14:textId="77777777" w:rsidR="00E3107E" w:rsidRPr="00E3107E" w:rsidRDefault="00E3107E" w:rsidP="00C7410A">
      <w:pPr>
        <w:pStyle w:val="BodyText"/>
        <w:ind w:left="1440" w:right="322"/>
      </w:pPr>
      <w:r w:rsidRPr="00E3107E">
        <w:t>Records, Transparency, and Public Access:</w:t>
      </w:r>
    </w:p>
    <w:p w14:paraId="73C345B4" w14:textId="77777777" w:rsidR="00E3107E" w:rsidRPr="00E3107E" w:rsidRDefault="00E3107E" w:rsidP="00E3107E">
      <w:pPr>
        <w:pStyle w:val="BodyText"/>
        <w:numPr>
          <w:ilvl w:val="0"/>
          <w:numId w:val="32"/>
        </w:numPr>
        <w:ind w:right="322"/>
      </w:pPr>
      <w:r w:rsidRPr="00E3107E">
        <w:t xml:space="preserve">Social media posts, comments, and messages that pertain to </w:t>
      </w:r>
      <w:proofErr w:type="gramStart"/>
      <w:r w:rsidRPr="00E3107E">
        <w:t>College</w:t>
      </w:r>
      <w:proofErr w:type="gramEnd"/>
      <w:r w:rsidRPr="00E3107E">
        <w:t xml:space="preserve"> business may constitute public records and may be subject to disclosure under applicable law.</w:t>
      </w:r>
    </w:p>
    <w:p w14:paraId="25560C2B" w14:textId="77777777" w:rsidR="00E3107E" w:rsidRPr="00E3107E" w:rsidRDefault="00E3107E" w:rsidP="00E3107E">
      <w:pPr>
        <w:pStyle w:val="BodyText"/>
        <w:numPr>
          <w:ilvl w:val="0"/>
          <w:numId w:val="32"/>
        </w:numPr>
        <w:ind w:right="322"/>
      </w:pPr>
      <w:r w:rsidRPr="00E3107E">
        <w:t xml:space="preserve">Trustees should assume that their social media communications that pertain to </w:t>
      </w:r>
      <w:proofErr w:type="gramStart"/>
      <w:r w:rsidRPr="00E3107E">
        <w:t>College</w:t>
      </w:r>
      <w:proofErr w:type="gramEnd"/>
      <w:r w:rsidRPr="00E3107E">
        <w:t xml:space="preserve"> business are subject to retention, review, and public scrutiny.</w:t>
      </w:r>
    </w:p>
    <w:p w14:paraId="711D982C" w14:textId="77777777" w:rsidR="00E3107E" w:rsidRPr="00E3107E" w:rsidRDefault="00E3107E" w:rsidP="00E3107E">
      <w:pPr>
        <w:pStyle w:val="BodyText"/>
        <w:ind w:right="322"/>
      </w:pPr>
    </w:p>
    <w:p w14:paraId="1763C5ED" w14:textId="77777777" w:rsidR="00E3107E" w:rsidRPr="00E3107E" w:rsidRDefault="00E3107E" w:rsidP="00C7410A">
      <w:pPr>
        <w:pStyle w:val="BodyText"/>
        <w:ind w:left="1440" w:right="322"/>
      </w:pPr>
      <w:r w:rsidRPr="00E3107E">
        <w:lastRenderedPageBreak/>
        <w:t>Coordination and Support:</w:t>
      </w:r>
    </w:p>
    <w:p w14:paraId="69ACC4FA" w14:textId="77777777" w:rsidR="00E3107E" w:rsidRPr="00E3107E" w:rsidRDefault="00E3107E" w:rsidP="00E3107E">
      <w:pPr>
        <w:pStyle w:val="BodyText"/>
        <w:numPr>
          <w:ilvl w:val="0"/>
          <w:numId w:val="33"/>
        </w:numPr>
        <w:ind w:right="322"/>
      </w:pPr>
      <w:r w:rsidRPr="00E3107E">
        <w:t>Trustees are advised to coordinate with the President or the Board liaison when posting about significant College matters.</w:t>
      </w:r>
    </w:p>
    <w:p w14:paraId="240D8749" w14:textId="77777777" w:rsidR="00E3107E" w:rsidRPr="00E3107E" w:rsidRDefault="00E3107E" w:rsidP="00E3107E">
      <w:pPr>
        <w:pStyle w:val="BodyText"/>
        <w:numPr>
          <w:ilvl w:val="0"/>
          <w:numId w:val="33"/>
        </w:numPr>
        <w:ind w:right="322"/>
      </w:pPr>
      <w:r w:rsidRPr="00E3107E">
        <w:t>The College may provide periodic training or guidance to trustees regarding social media use, legal considerations, and evolving best practices.</w:t>
      </w:r>
    </w:p>
    <w:p w14:paraId="3C7B082B" w14:textId="360BB48A" w:rsidR="00C652C1" w:rsidRDefault="00C652C1" w:rsidP="003A7916">
      <w:pPr>
        <w:pStyle w:val="BodyText"/>
        <w:ind w:right="322"/>
      </w:pPr>
    </w:p>
    <w:p w14:paraId="71F9B3E0" w14:textId="137691E9" w:rsidR="0029487A" w:rsidRDefault="0029487A">
      <w:pPr>
        <w:pStyle w:val="BodyText"/>
        <w:ind w:left="1560" w:right="322"/>
      </w:pPr>
    </w:p>
    <w:p w14:paraId="46C86319" w14:textId="77777777" w:rsidR="0029487A" w:rsidRDefault="0029487A">
      <w:pPr>
        <w:pStyle w:val="BodyText"/>
        <w:ind w:left="1560" w:right="322"/>
      </w:pPr>
    </w:p>
    <w:p w14:paraId="51B137E8" w14:textId="77777777" w:rsidR="00A7433B" w:rsidRDefault="00A7433B" w:rsidP="00787577">
      <w:pPr>
        <w:pStyle w:val="BodyText"/>
        <w:spacing w:before="6"/>
        <w:rPr>
          <w:sz w:val="15"/>
        </w:rPr>
      </w:pPr>
    </w:p>
    <w:sectPr w:rsidR="00A7433B">
      <w:pgSz w:w="12240" w:h="15840"/>
      <w:pgMar w:top="1260" w:right="1320" w:bottom="280" w:left="132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10B0" w14:textId="77777777" w:rsidR="00662642" w:rsidRDefault="00662642">
      <w:r>
        <w:separator/>
      </w:r>
    </w:p>
  </w:endnote>
  <w:endnote w:type="continuationSeparator" w:id="0">
    <w:p w14:paraId="6F874989" w14:textId="77777777" w:rsidR="00662642" w:rsidRDefault="0066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4B9A" w14:textId="77777777" w:rsidR="00662642" w:rsidRDefault="00662642">
      <w:r>
        <w:separator/>
      </w:r>
    </w:p>
  </w:footnote>
  <w:footnote w:type="continuationSeparator" w:id="0">
    <w:p w14:paraId="1D23CFBA" w14:textId="77777777" w:rsidR="00662642" w:rsidRDefault="0066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6849" w14:textId="0C481C67" w:rsidR="00793674" w:rsidRDefault="00594ECF">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14845FF3" wp14:editId="577706AE">
              <wp:simplePos x="0" y="0"/>
              <wp:positionH relativeFrom="page">
                <wp:posOffset>3070225</wp:posOffset>
              </wp:positionH>
              <wp:positionV relativeFrom="page">
                <wp:posOffset>447040</wp:posOffset>
              </wp:positionV>
              <wp:extent cx="1677035" cy="196215"/>
              <wp:effectExtent l="0" t="0" r="0" b="0"/>
              <wp:wrapNone/>
              <wp:docPr id="35359315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52792" w14:textId="77777777" w:rsidR="00793674" w:rsidRDefault="00793674">
                          <w:pPr>
                            <w:pStyle w:val="BodyText"/>
                            <w:spacing w:before="12"/>
                            <w:ind w:left="20"/>
                          </w:pPr>
                          <w:r>
                            <w:t>BOARD</w:t>
                          </w:r>
                          <w:r>
                            <w:rPr>
                              <w:spacing w:val="-4"/>
                            </w:rPr>
                            <w:t xml:space="preserve"> </w:t>
                          </w:r>
                          <w:r>
                            <w:t>OF</w:t>
                          </w:r>
                          <w:r>
                            <w:rPr>
                              <w:spacing w:val="-3"/>
                            </w:rPr>
                            <w:t xml:space="preserve"> </w:t>
                          </w:r>
                          <w:r>
                            <w:t>TRUSTEES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45FF3" id="_x0000_t202" coordsize="21600,21600" o:spt="202" path="m,l,21600r21600,l21600,xe">
              <v:stroke joinstyle="miter"/>
              <v:path gradientshapeok="t" o:connecttype="rect"/>
            </v:shapetype>
            <v:shape id="docshape3" o:spid="_x0000_s1026" type="#_x0000_t202" style="position:absolute;margin-left:241.75pt;margin-top:35.2pt;width:132.05pt;height:15.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" filled="f" stroked="f">
              <v:textbox inset="0,0,0,0">
                <w:txbxContent>
                  <w:p w14:paraId="65B52792" w14:textId="77777777" w:rsidR="00793674" w:rsidRDefault="00793674">
                    <w:pPr>
                      <w:pStyle w:val="BodyText"/>
                      <w:spacing w:before="12"/>
                      <w:ind w:left="20"/>
                    </w:pPr>
                    <w:r>
                      <w:t>BOARD</w:t>
                    </w:r>
                    <w:r>
                      <w:rPr>
                        <w:spacing w:val="-4"/>
                      </w:rPr>
                      <w:t xml:space="preserve"> </w:t>
                    </w:r>
                    <w:r>
                      <w:t>OF</w:t>
                    </w:r>
                    <w:r>
                      <w:rPr>
                        <w:spacing w:val="-3"/>
                      </w:rPr>
                      <w:t xml:space="preserve"> </w:t>
                    </w:r>
                    <w:r>
                      <w:t>TRUSTEES</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79E710A" wp14:editId="55B510BC">
              <wp:simplePos x="0" y="0"/>
              <wp:positionH relativeFrom="page">
                <wp:posOffset>914400</wp:posOffset>
              </wp:positionH>
              <wp:positionV relativeFrom="page">
                <wp:posOffset>614045</wp:posOffset>
              </wp:positionV>
              <wp:extent cx="5918835" cy="10160"/>
              <wp:effectExtent l="0" t="0" r="0" b="0"/>
              <wp:wrapNone/>
              <wp:docPr id="1954870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83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8C561" id="docshape1" o:spid="_x0000_s1026" style="position:absolute;margin-left:1in;margin-top:48.35pt;width:466.05pt;height:.8pt;z-index:-1612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251658241" behindDoc="1" locked="0" layoutInCell="1" allowOverlap="1" wp14:anchorId="24636773" wp14:editId="5316BC77">
              <wp:simplePos x="0" y="0"/>
              <wp:positionH relativeFrom="page">
                <wp:posOffset>901700</wp:posOffset>
              </wp:positionH>
              <wp:positionV relativeFrom="page">
                <wp:posOffset>447040</wp:posOffset>
              </wp:positionV>
              <wp:extent cx="1261745" cy="196215"/>
              <wp:effectExtent l="0" t="0" r="0" b="0"/>
              <wp:wrapNone/>
              <wp:docPr id="117953962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09649" w14:textId="77777777" w:rsidR="00793674" w:rsidRDefault="00793674">
                          <w:pPr>
                            <w:pStyle w:val="BodyText"/>
                            <w:spacing w:before="12"/>
                            <w:ind w:left="20"/>
                          </w:pPr>
                          <w:r>
                            <w:t>POLICY</w:t>
                          </w:r>
                          <w:r>
                            <w:rPr>
                              <w:spacing w:val="-5"/>
                            </w:rPr>
                            <w:t xml:space="preserve"> </w:t>
                          </w:r>
                          <w: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36773" id="docshape2" o:spid="_x0000_s1027" type="#_x0000_t202" style="position:absolute;margin-left:71pt;margin-top:35.2pt;width:99.35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" filled="f" stroked="f">
              <v:textbox inset="0,0,0,0">
                <w:txbxContent>
                  <w:p w14:paraId="0D809649" w14:textId="77777777" w:rsidR="00793674" w:rsidRDefault="00793674">
                    <w:pPr>
                      <w:pStyle w:val="BodyText"/>
                      <w:spacing w:before="12"/>
                      <w:ind w:left="20"/>
                    </w:pPr>
                    <w:r>
                      <w:t>POLICY</w:t>
                    </w:r>
                    <w:r>
                      <w:rPr>
                        <w:spacing w:val="-5"/>
                      </w:rPr>
                      <w:t xml:space="preserve"> </w:t>
                    </w:r>
                    <w:r>
                      <w:t>MANUAL</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3561B775" wp14:editId="28811183">
              <wp:simplePos x="0" y="0"/>
              <wp:positionH relativeFrom="page">
                <wp:posOffset>6228080</wp:posOffset>
              </wp:positionH>
              <wp:positionV relativeFrom="page">
                <wp:posOffset>447040</wp:posOffset>
              </wp:positionV>
              <wp:extent cx="619125" cy="196215"/>
              <wp:effectExtent l="0" t="0" r="0" b="0"/>
              <wp:wrapNone/>
              <wp:docPr id="134938162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57826" w14:textId="77777777" w:rsidR="00793674" w:rsidRDefault="00793674">
                          <w:pPr>
                            <w:pStyle w:val="BodyText"/>
                            <w:spacing w:before="12"/>
                            <w:ind w:left="20"/>
                          </w:pPr>
                          <w:r>
                            <w:t>01.00.00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1B775" id="docshape4" o:spid="_x0000_s1028" type="#_x0000_t202" style="position:absolute;margin-left:490.4pt;margin-top:35.2pt;width:48.75pt;height:15.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" filled="f" stroked="f">
              <v:textbox inset="0,0,0,0">
                <w:txbxContent>
                  <w:p w14:paraId="52057826" w14:textId="77777777" w:rsidR="00793674" w:rsidRDefault="00793674">
                    <w:pPr>
                      <w:pStyle w:val="BodyText"/>
                      <w:spacing w:before="12"/>
                      <w:ind w:left="20"/>
                    </w:pPr>
                    <w:r>
                      <w:t>01.00.00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310C"/>
    <w:multiLevelType w:val="multilevel"/>
    <w:tmpl w:val="0C9290D0"/>
    <w:lvl w:ilvl="0">
      <w:start w:val="1"/>
      <w:numFmt w:val="decimalZero"/>
      <w:lvlText w:val="%1"/>
      <w:lvlJc w:val="left"/>
      <w:pPr>
        <w:ind w:left="1560" w:hanging="1440"/>
      </w:pPr>
      <w:rPr>
        <w:rFonts w:hint="default"/>
        <w:lang w:val="en-US" w:eastAsia="en-US" w:bidi="ar-SA"/>
      </w:rPr>
    </w:lvl>
    <w:lvl w:ilvl="1">
      <w:start w:val="3"/>
      <w:numFmt w:val="decimalZero"/>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3972" w:hanging="1440"/>
      </w:pPr>
      <w:rPr>
        <w:rFonts w:hint="default"/>
        <w:lang w:val="en-US" w:eastAsia="en-US" w:bidi="ar-SA"/>
      </w:rPr>
    </w:lvl>
    <w:lvl w:ilvl="4">
      <w:numFmt w:val="bullet"/>
      <w:lvlText w:val="•"/>
      <w:lvlJc w:val="left"/>
      <w:pPr>
        <w:ind w:left="4776" w:hanging="1440"/>
      </w:pPr>
      <w:rPr>
        <w:rFonts w:hint="default"/>
        <w:lang w:val="en-US" w:eastAsia="en-US" w:bidi="ar-SA"/>
      </w:rPr>
    </w:lvl>
    <w:lvl w:ilvl="5">
      <w:numFmt w:val="bullet"/>
      <w:lvlText w:val="•"/>
      <w:lvlJc w:val="left"/>
      <w:pPr>
        <w:ind w:left="5580" w:hanging="1440"/>
      </w:pPr>
      <w:rPr>
        <w:rFonts w:hint="default"/>
        <w:lang w:val="en-US" w:eastAsia="en-US" w:bidi="ar-SA"/>
      </w:rPr>
    </w:lvl>
    <w:lvl w:ilvl="6">
      <w:numFmt w:val="bullet"/>
      <w:lvlText w:val="•"/>
      <w:lvlJc w:val="left"/>
      <w:pPr>
        <w:ind w:left="6384" w:hanging="1440"/>
      </w:pPr>
      <w:rPr>
        <w:rFonts w:hint="default"/>
        <w:lang w:val="en-US" w:eastAsia="en-US" w:bidi="ar-SA"/>
      </w:rPr>
    </w:lvl>
    <w:lvl w:ilvl="7">
      <w:numFmt w:val="bullet"/>
      <w:lvlText w:val="•"/>
      <w:lvlJc w:val="left"/>
      <w:pPr>
        <w:ind w:left="7188" w:hanging="1440"/>
      </w:pPr>
      <w:rPr>
        <w:rFonts w:hint="default"/>
        <w:lang w:val="en-US" w:eastAsia="en-US" w:bidi="ar-SA"/>
      </w:rPr>
    </w:lvl>
    <w:lvl w:ilvl="8">
      <w:numFmt w:val="bullet"/>
      <w:lvlText w:val="•"/>
      <w:lvlJc w:val="left"/>
      <w:pPr>
        <w:ind w:left="7992" w:hanging="1440"/>
      </w:pPr>
      <w:rPr>
        <w:rFonts w:hint="default"/>
        <w:lang w:val="en-US" w:eastAsia="en-US" w:bidi="ar-SA"/>
      </w:rPr>
    </w:lvl>
  </w:abstractNum>
  <w:abstractNum w:abstractNumId="1" w15:restartNumberingAfterBreak="0">
    <w:nsid w:val="07B72447"/>
    <w:multiLevelType w:val="multilevel"/>
    <w:tmpl w:val="C6F2AE6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 w15:restartNumberingAfterBreak="0">
    <w:nsid w:val="0E7C61E0"/>
    <w:multiLevelType w:val="hybridMultilevel"/>
    <w:tmpl w:val="21B47BFE"/>
    <w:lvl w:ilvl="0" w:tplc="2D4662FC">
      <w:start w:val="1"/>
      <w:numFmt w:val="upperLetter"/>
      <w:lvlText w:val="%1."/>
      <w:lvlJc w:val="left"/>
      <w:pPr>
        <w:ind w:left="3360" w:hanging="360"/>
      </w:pPr>
      <w:rPr>
        <w:rFonts w:ascii="Arial" w:eastAsia="Arial" w:hAnsi="Arial" w:cs="Arial" w:hint="default"/>
        <w:b w:val="0"/>
        <w:bCs w:val="0"/>
        <w:i w:val="0"/>
        <w:iCs w:val="0"/>
        <w:w w:val="100"/>
        <w:sz w:val="24"/>
        <w:szCs w:val="24"/>
        <w:lang w:val="en-US" w:eastAsia="en-US" w:bidi="ar-SA"/>
      </w:rPr>
    </w:lvl>
    <w:lvl w:ilvl="1" w:tplc="F71A5DAC">
      <w:numFmt w:val="bullet"/>
      <w:lvlText w:val=""/>
      <w:lvlJc w:val="left"/>
      <w:pPr>
        <w:ind w:left="4080" w:hanging="360"/>
      </w:pPr>
      <w:rPr>
        <w:rFonts w:ascii="Symbol" w:eastAsia="Symbol" w:hAnsi="Symbol" w:cs="Symbol" w:hint="default"/>
        <w:b w:val="0"/>
        <w:bCs w:val="0"/>
        <w:i w:val="0"/>
        <w:iCs w:val="0"/>
        <w:w w:val="100"/>
        <w:sz w:val="24"/>
        <w:szCs w:val="24"/>
        <w:lang w:val="en-US" w:eastAsia="en-US" w:bidi="ar-SA"/>
      </w:rPr>
    </w:lvl>
    <w:lvl w:ilvl="2" w:tplc="EE10A2B6">
      <w:numFmt w:val="bullet"/>
      <w:lvlText w:val="•"/>
      <w:lvlJc w:val="left"/>
      <w:pPr>
        <w:ind w:left="4080" w:hanging="360"/>
      </w:pPr>
      <w:rPr>
        <w:rFonts w:hint="default"/>
        <w:lang w:val="en-US" w:eastAsia="en-US" w:bidi="ar-SA"/>
      </w:rPr>
    </w:lvl>
    <w:lvl w:ilvl="3" w:tplc="C746791E">
      <w:numFmt w:val="bullet"/>
      <w:lvlText w:val="•"/>
      <w:lvlJc w:val="left"/>
      <w:pPr>
        <w:ind w:left="4770" w:hanging="360"/>
      </w:pPr>
      <w:rPr>
        <w:rFonts w:hint="default"/>
        <w:lang w:val="en-US" w:eastAsia="en-US" w:bidi="ar-SA"/>
      </w:rPr>
    </w:lvl>
    <w:lvl w:ilvl="4" w:tplc="F4F2679C">
      <w:numFmt w:val="bullet"/>
      <w:lvlText w:val="•"/>
      <w:lvlJc w:val="left"/>
      <w:pPr>
        <w:ind w:left="5460" w:hanging="360"/>
      </w:pPr>
      <w:rPr>
        <w:rFonts w:hint="default"/>
        <w:lang w:val="en-US" w:eastAsia="en-US" w:bidi="ar-SA"/>
      </w:rPr>
    </w:lvl>
    <w:lvl w:ilvl="5" w:tplc="6074C394">
      <w:numFmt w:val="bullet"/>
      <w:lvlText w:val="•"/>
      <w:lvlJc w:val="left"/>
      <w:pPr>
        <w:ind w:left="6150" w:hanging="360"/>
      </w:pPr>
      <w:rPr>
        <w:rFonts w:hint="default"/>
        <w:lang w:val="en-US" w:eastAsia="en-US" w:bidi="ar-SA"/>
      </w:rPr>
    </w:lvl>
    <w:lvl w:ilvl="6" w:tplc="8DC8BC20">
      <w:numFmt w:val="bullet"/>
      <w:lvlText w:val="•"/>
      <w:lvlJc w:val="left"/>
      <w:pPr>
        <w:ind w:left="6840" w:hanging="360"/>
      </w:pPr>
      <w:rPr>
        <w:rFonts w:hint="default"/>
        <w:lang w:val="en-US" w:eastAsia="en-US" w:bidi="ar-SA"/>
      </w:rPr>
    </w:lvl>
    <w:lvl w:ilvl="7" w:tplc="98A68A2A">
      <w:numFmt w:val="bullet"/>
      <w:lvlText w:val="•"/>
      <w:lvlJc w:val="left"/>
      <w:pPr>
        <w:ind w:left="7530" w:hanging="360"/>
      </w:pPr>
      <w:rPr>
        <w:rFonts w:hint="default"/>
        <w:lang w:val="en-US" w:eastAsia="en-US" w:bidi="ar-SA"/>
      </w:rPr>
    </w:lvl>
    <w:lvl w:ilvl="8" w:tplc="EE084BEE">
      <w:numFmt w:val="bullet"/>
      <w:lvlText w:val="•"/>
      <w:lvlJc w:val="left"/>
      <w:pPr>
        <w:ind w:left="8220" w:hanging="360"/>
      </w:pPr>
      <w:rPr>
        <w:rFonts w:hint="default"/>
        <w:lang w:val="en-US" w:eastAsia="en-US" w:bidi="ar-SA"/>
      </w:rPr>
    </w:lvl>
  </w:abstractNum>
  <w:abstractNum w:abstractNumId="3" w15:restartNumberingAfterBreak="0">
    <w:nsid w:val="10717D6C"/>
    <w:multiLevelType w:val="multilevel"/>
    <w:tmpl w:val="4D7C00BA"/>
    <w:lvl w:ilvl="0">
      <w:start w:val="1"/>
      <w:numFmt w:val="decimalZero"/>
      <w:lvlText w:val="%1"/>
      <w:lvlJc w:val="left"/>
      <w:pPr>
        <w:ind w:left="1560" w:hanging="1440"/>
      </w:pPr>
      <w:rPr>
        <w:rFonts w:hint="default"/>
        <w:lang w:val="en-US" w:eastAsia="en-US" w:bidi="ar-SA"/>
      </w:rPr>
    </w:lvl>
    <w:lvl w:ilvl="1">
      <w:start w:val="25"/>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3972" w:hanging="1440"/>
      </w:pPr>
      <w:rPr>
        <w:rFonts w:hint="default"/>
        <w:lang w:val="en-US" w:eastAsia="en-US" w:bidi="ar-SA"/>
      </w:rPr>
    </w:lvl>
    <w:lvl w:ilvl="4">
      <w:numFmt w:val="bullet"/>
      <w:lvlText w:val="•"/>
      <w:lvlJc w:val="left"/>
      <w:pPr>
        <w:ind w:left="4776" w:hanging="1440"/>
      </w:pPr>
      <w:rPr>
        <w:rFonts w:hint="default"/>
        <w:lang w:val="en-US" w:eastAsia="en-US" w:bidi="ar-SA"/>
      </w:rPr>
    </w:lvl>
    <w:lvl w:ilvl="5">
      <w:numFmt w:val="bullet"/>
      <w:lvlText w:val="•"/>
      <w:lvlJc w:val="left"/>
      <w:pPr>
        <w:ind w:left="5580" w:hanging="1440"/>
      </w:pPr>
      <w:rPr>
        <w:rFonts w:hint="default"/>
        <w:lang w:val="en-US" w:eastAsia="en-US" w:bidi="ar-SA"/>
      </w:rPr>
    </w:lvl>
    <w:lvl w:ilvl="6">
      <w:numFmt w:val="bullet"/>
      <w:lvlText w:val="•"/>
      <w:lvlJc w:val="left"/>
      <w:pPr>
        <w:ind w:left="6384" w:hanging="1440"/>
      </w:pPr>
      <w:rPr>
        <w:rFonts w:hint="default"/>
        <w:lang w:val="en-US" w:eastAsia="en-US" w:bidi="ar-SA"/>
      </w:rPr>
    </w:lvl>
    <w:lvl w:ilvl="7">
      <w:numFmt w:val="bullet"/>
      <w:lvlText w:val="•"/>
      <w:lvlJc w:val="left"/>
      <w:pPr>
        <w:ind w:left="7188" w:hanging="1440"/>
      </w:pPr>
      <w:rPr>
        <w:rFonts w:hint="default"/>
        <w:lang w:val="en-US" w:eastAsia="en-US" w:bidi="ar-SA"/>
      </w:rPr>
    </w:lvl>
    <w:lvl w:ilvl="8">
      <w:numFmt w:val="bullet"/>
      <w:lvlText w:val="•"/>
      <w:lvlJc w:val="left"/>
      <w:pPr>
        <w:ind w:left="7992" w:hanging="1440"/>
      </w:pPr>
      <w:rPr>
        <w:rFonts w:hint="default"/>
        <w:lang w:val="en-US" w:eastAsia="en-US" w:bidi="ar-SA"/>
      </w:rPr>
    </w:lvl>
  </w:abstractNum>
  <w:abstractNum w:abstractNumId="4" w15:restartNumberingAfterBreak="0">
    <w:nsid w:val="136130A0"/>
    <w:multiLevelType w:val="hybridMultilevel"/>
    <w:tmpl w:val="39EC80CC"/>
    <w:lvl w:ilvl="0" w:tplc="7992680A">
      <w:start w:val="1"/>
      <w:numFmt w:val="decimal"/>
      <w:lvlText w:val="%1)"/>
      <w:lvlJc w:val="left"/>
      <w:pPr>
        <w:ind w:left="840" w:hanging="720"/>
      </w:pPr>
      <w:rPr>
        <w:rFonts w:ascii="Arial" w:eastAsia="Arial" w:hAnsi="Arial" w:cs="Arial" w:hint="default"/>
        <w:b w:val="0"/>
        <w:bCs w:val="0"/>
        <w:i w:val="0"/>
        <w:iCs w:val="0"/>
        <w:spacing w:val="-1"/>
        <w:w w:val="98"/>
        <w:sz w:val="24"/>
        <w:szCs w:val="24"/>
        <w:lang w:val="en-US" w:eastAsia="en-US" w:bidi="ar-SA"/>
      </w:rPr>
    </w:lvl>
    <w:lvl w:ilvl="1" w:tplc="E3EC6572">
      <w:numFmt w:val="bullet"/>
      <w:lvlText w:val="•"/>
      <w:lvlJc w:val="left"/>
      <w:pPr>
        <w:ind w:left="1716" w:hanging="720"/>
      </w:pPr>
      <w:rPr>
        <w:rFonts w:hint="default"/>
        <w:lang w:val="en-US" w:eastAsia="en-US" w:bidi="ar-SA"/>
      </w:rPr>
    </w:lvl>
    <w:lvl w:ilvl="2" w:tplc="43EC0A88">
      <w:numFmt w:val="bullet"/>
      <w:lvlText w:val="•"/>
      <w:lvlJc w:val="left"/>
      <w:pPr>
        <w:ind w:left="2592" w:hanging="720"/>
      </w:pPr>
      <w:rPr>
        <w:rFonts w:hint="default"/>
        <w:lang w:val="en-US" w:eastAsia="en-US" w:bidi="ar-SA"/>
      </w:rPr>
    </w:lvl>
    <w:lvl w:ilvl="3" w:tplc="50BA40B6">
      <w:numFmt w:val="bullet"/>
      <w:lvlText w:val="•"/>
      <w:lvlJc w:val="left"/>
      <w:pPr>
        <w:ind w:left="3468" w:hanging="720"/>
      </w:pPr>
      <w:rPr>
        <w:rFonts w:hint="default"/>
        <w:lang w:val="en-US" w:eastAsia="en-US" w:bidi="ar-SA"/>
      </w:rPr>
    </w:lvl>
    <w:lvl w:ilvl="4" w:tplc="10560A02">
      <w:numFmt w:val="bullet"/>
      <w:lvlText w:val="•"/>
      <w:lvlJc w:val="left"/>
      <w:pPr>
        <w:ind w:left="4344" w:hanging="720"/>
      </w:pPr>
      <w:rPr>
        <w:rFonts w:hint="default"/>
        <w:lang w:val="en-US" w:eastAsia="en-US" w:bidi="ar-SA"/>
      </w:rPr>
    </w:lvl>
    <w:lvl w:ilvl="5" w:tplc="51D2356C">
      <w:numFmt w:val="bullet"/>
      <w:lvlText w:val="•"/>
      <w:lvlJc w:val="left"/>
      <w:pPr>
        <w:ind w:left="5220" w:hanging="720"/>
      </w:pPr>
      <w:rPr>
        <w:rFonts w:hint="default"/>
        <w:lang w:val="en-US" w:eastAsia="en-US" w:bidi="ar-SA"/>
      </w:rPr>
    </w:lvl>
    <w:lvl w:ilvl="6" w:tplc="BB10D804">
      <w:numFmt w:val="bullet"/>
      <w:lvlText w:val="•"/>
      <w:lvlJc w:val="left"/>
      <w:pPr>
        <w:ind w:left="6096" w:hanging="720"/>
      </w:pPr>
      <w:rPr>
        <w:rFonts w:hint="default"/>
        <w:lang w:val="en-US" w:eastAsia="en-US" w:bidi="ar-SA"/>
      </w:rPr>
    </w:lvl>
    <w:lvl w:ilvl="7" w:tplc="D29E8E4A">
      <w:numFmt w:val="bullet"/>
      <w:lvlText w:val="•"/>
      <w:lvlJc w:val="left"/>
      <w:pPr>
        <w:ind w:left="6972" w:hanging="720"/>
      </w:pPr>
      <w:rPr>
        <w:rFonts w:hint="default"/>
        <w:lang w:val="en-US" w:eastAsia="en-US" w:bidi="ar-SA"/>
      </w:rPr>
    </w:lvl>
    <w:lvl w:ilvl="8" w:tplc="53B00792">
      <w:numFmt w:val="bullet"/>
      <w:lvlText w:val="•"/>
      <w:lvlJc w:val="left"/>
      <w:pPr>
        <w:ind w:left="7848" w:hanging="720"/>
      </w:pPr>
      <w:rPr>
        <w:rFonts w:hint="default"/>
        <w:lang w:val="en-US" w:eastAsia="en-US" w:bidi="ar-SA"/>
      </w:rPr>
    </w:lvl>
  </w:abstractNum>
  <w:abstractNum w:abstractNumId="5" w15:restartNumberingAfterBreak="0">
    <w:nsid w:val="18C60C98"/>
    <w:multiLevelType w:val="hybridMultilevel"/>
    <w:tmpl w:val="8ECC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D0525"/>
    <w:multiLevelType w:val="hybridMultilevel"/>
    <w:tmpl w:val="11BEE518"/>
    <w:lvl w:ilvl="0" w:tplc="494E9CB2">
      <w:start w:val="1"/>
      <w:numFmt w:val="upperLetter"/>
      <w:lvlText w:val="%1."/>
      <w:lvlJc w:val="left"/>
      <w:pPr>
        <w:ind w:left="3360" w:hanging="360"/>
      </w:pPr>
      <w:rPr>
        <w:rFonts w:ascii="Arial" w:eastAsia="Arial" w:hAnsi="Arial" w:cs="Arial" w:hint="default"/>
        <w:b w:val="0"/>
        <w:bCs w:val="0"/>
        <w:i w:val="0"/>
        <w:iCs w:val="0"/>
        <w:w w:val="100"/>
        <w:sz w:val="24"/>
        <w:szCs w:val="24"/>
        <w:lang w:val="en-US" w:eastAsia="en-US" w:bidi="ar-SA"/>
      </w:rPr>
    </w:lvl>
    <w:lvl w:ilvl="1" w:tplc="DEC82DEE">
      <w:numFmt w:val="bullet"/>
      <w:lvlText w:val="•"/>
      <w:lvlJc w:val="left"/>
      <w:pPr>
        <w:ind w:left="3984" w:hanging="360"/>
      </w:pPr>
      <w:rPr>
        <w:rFonts w:hint="default"/>
        <w:lang w:val="en-US" w:eastAsia="en-US" w:bidi="ar-SA"/>
      </w:rPr>
    </w:lvl>
    <w:lvl w:ilvl="2" w:tplc="537AF3A2">
      <w:numFmt w:val="bullet"/>
      <w:lvlText w:val="•"/>
      <w:lvlJc w:val="left"/>
      <w:pPr>
        <w:ind w:left="4608" w:hanging="360"/>
      </w:pPr>
      <w:rPr>
        <w:rFonts w:hint="default"/>
        <w:lang w:val="en-US" w:eastAsia="en-US" w:bidi="ar-SA"/>
      </w:rPr>
    </w:lvl>
    <w:lvl w:ilvl="3" w:tplc="48703F38">
      <w:numFmt w:val="bullet"/>
      <w:lvlText w:val="•"/>
      <w:lvlJc w:val="left"/>
      <w:pPr>
        <w:ind w:left="5232" w:hanging="360"/>
      </w:pPr>
      <w:rPr>
        <w:rFonts w:hint="default"/>
        <w:lang w:val="en-US" w:eastAsia="en-US" w:bidi="ar-SA"/>
      </w:rPr>
    </w:lvl>
    <w:lvl w:ilvl="4" w:tplc="9AFAEC7C">
      <w:numFmt w:val="bullet"/>
      <w:lvlText w:val="•"/>
      <w:lvlJc w:val="left"/>
      <w:pPr>
        <w:ind w:left="5856" w:hanging="360"/>
      </w:pPr>
      <w:rPr>
        <w:rFonts w:hint="default"/>
        <w:lang w:val="en-US" w:eastAsia="en-US" w:bidi="ar-SA"/>
      </w:rPr>
    </w:lvl>
    <w:lvl w:ilvl="5" w:tplc="F8BCE3F6">
      <w:numFmt w:val="bullet"/>
      <w:lvlText w:val="•"/>
      <w:lvlJc w:val="left"/>
      <w:pPr>
        <w:ind w:left="6480" w:hanging="360"/>
      </w:pPr>
      <w:rPr>
        <w:rFonts w:hint="default"/>
        <w:lang w:val="en-US" w:eastAsia="en-US" w:bidi="ar-SA"/>
      </w:rPr>
    </w:lvl>
    <w:lvl w:ilvl="6" w:tplc="0694C574">
      <w:numFmt w:val="bullet"/>
      <w:lvlText w:val="•"/>
      <w:lvlJc w:val="left"/>
      <w:pPr>
        <w:ind w:left="7104" w:hanging="360"/>
      </w:pPr>
      <w:rPr>
        <w:rFonts w:hint="default"/>
        <w:lang w:val="en-US" w:eastAsia="en-US" w:bidi="ar-SA"/>
      </w:rPr>
    </w:lvl>
    <w:lvl w:ilvl="7" w:tplc="8C48338C">
      <w:numFmt w:val="bullet"/>
      <w:lvlText w:val="•"/>
      <w:lvlJc w:val="left"/>
      <w:pPr>
        <w:ind w:left="7728" w:hanging="360"/>
      </w:pPr>
      <w:rPr>
        <w:rFonts w:hint="default"/>
        <w:lang w:val="en-US" w:eastAsia="en-US" w:bidi="ar-SA"/>
      </w:rPr>
    </w:lvl>
    <w:lvl w:ilvl="8" w:tplc="D84A2230">
      <w:numFmt w:val="bullet"/>
      <w:lvlText w:val="•"/>
      <w:lvlJc w:val="left"/>
      <w:pPr>
        <w:ind w:left="8352" w:hanging="360"/>
      </w:pPr>
      <w:rPr>
        <w:rFonts w:hint="default"/>
        <w:lang w:val="en-US" w:eastAsia="en-US" w:bidi="ar-SA"/>
      </w:rPr>
    </w:lvl>
  </w:abstractNum>
  <w:abstractNum w:abstractNumId="7" w15:restartNumberingAfterBreak="0">
    <w:nsid w:val="1D341AB6"/>
    <w:multiLevelType w:val="hybridMultilevel"/>
    <w:tmpl w:val="E1BECBEE"/>
    <w:lvl w:ilvl="0" w:tplc="0838C5D0">
      <w:start w:val="1"/>
      <w:numFmt w:val="decimal"/>
      <w:lvlText w:val="%1)"/>
      <w:lvlJc w:val="left"/>
      <w:pPr>
        <w:ind w:left="1200" w:hanging="360"/>
      </w:pPr>
      <w:rPr>
        <w:rFonts w:ascii="Arial" w:eastAsia="Arial" w:hAnsi="Arial" w:cs="Arial" w:hint="default"/>
        <w:b w:val="0"/>
        <w:bCs w:val="0"/>
        <w:i w:val="0"/>
        <w:iCs w:val="0"/>
        <w:spacing w:val="-1"/>
        <w:w w:val="98"/>
        <w:sz w:val="24"/>
        <w:szCs w:val="24"/>
        <w:lang w:val="en-US" w:eastAsia="en-US" w:bidi="ar-SA"/>
      </w:rPr>
    </w:lvl>
    <w:lvl w:ilvl="1" w:tplc="72523EEE">
      <w:numFmt w:val="bullet"/>
      <w:lvlText w:val="•"/>
      <w:lvlJc w:val="left"/>
      <w:pPr>
        <w:ind w:left="2040" w:hanging="360"/>
      </w:pPr>
      <w:rPr>
        <w:rFonts w:hint="default"/>
        <w:lang w:val="en-US" w:eastAsia="en-US" w:bidi="ar-SA"/>
      </w:rPr>
    </w:lvl>
    <w:lvl w:ilvl="2" w:tplc="9B3603DC">
      <w:numFmt w:val="bullet"/>
      <w:lvlText w:val="•"/>
      <w:lvlJc w:val="left"/>
      <w:pPr>
        <w:ind w:left="2880" w:hanging="360"/>
      </w:pPr>
      <w:rPr>
        <w:rFonts w:hint="default"/>
        <w:lang w:val="en-US" w:eastAsia="en-US" w:bidi="ar-SA"/>
      </w:rPr>
    </w:lvl>
    <w:lvl w:ilvl="3" w:tplc="5CD2495E">
      <w:numFmt w:val="bullet"/>
      <w:lvlText w:val="•"/>
      <w:lvlJc w:val="left"/>
      <w:pPr>
        <w:ind w:left="3720" w:hanging="360"/>
      </w:pPr>
      <w:rPr>
        <w:rFonts w:hint="default"/>
        <w:lang w:val="en-US" w:eastAsia="en-US" w:bidi="ar-SA"/>
      </w:rPr>
    </w:lvl>
    <w:lvl w:ilvl="4" w:tplc="F1CCC358">
      <w:numFmt w:val="bullet"/>
      <w:lvlText w:val="•"/>
      <w:lvlJc w:val="left"/>
      <w:pPr>
        <w:ind w:left="4560" w:hanging="360"/>
      </w:pPr>
      <w:rPr>
        <w:rFonts w:hint="default"/>
        <w:lang w:val="en-US" w:eastAsia="en-US" w:bidi="ar-SA"/>
      </w:rPr>
    </w:lvl>
    <w:lvl w:ilvl="5" w:tplc="9E06C1A8">
      <w:numFmt w:val="bullet"/>
      <w:lvlText w:val="•"/>
      <w:lvlJc w:val="left"/>
      <w:pPr>
        <w:ind w:left="5400" w:hanging="360"/>
      </w:pPr>
      <w:rPr>
        <w:rFonts w:hint="default"/>
        <w:lang w:val="en-US" w:eastAsia="en-US" w:bidi="ar-SA"/>
      </w:rPr>
    </w:lvl>
    <w:lvl w:ilvl="6" w:tplc="C03648F8">
      <w:numFmt w:val="bullet"/>
      <w:lvlText w:val="•"/>
      <w:lvlJc w:val="left"/>
      <w:pPr>
        <w:ind w:left="6240" w:hanging="360"/>
      </w:pPr>
      <w:rPr>
        <w:rFonts w:hint="default"/>
        <w:lang w:val="en-US" w:eastAsia="en-US" w:bidi="ar-SA"/>
      </w:rPr>
    </w:lvl>
    <w:lvl w:ilvl="7" w:tplc="BB507992">
      <w:numFmt w:val="bullet"/>
      <w:lvlText w:val="•"/>
      <w:lvlJc w:val="left"/>
      <w:pPr>
        <w:ind w:left="7080" w:hanging="360"/>
      </w:pPr>
      <w:rPr>
        <w:rFonts w:hint="default"/>
        <w:lang w:val="en-US" w:eastAsia="en-US" w:bidi="ar-SA"/>
      </w:rPr>
    </w:lvl>
    <w:lvl w:ilvl="8" w:tplc="68E8E614">
      <w:numFmt w:val="bullet"/>
      <w:lvlText w:val="•"/>
      <w:lvlJc w:val="left"/>
      <w:pPr>
        <w:ind w:left="7920" w:hanging="360"/>
      </w:pPr>
      <w:rPr>
        <w:rFonts w:hint="default"/>
        <w:lang w:val="en-US" w:eastAsia="en-US" w:bidi="ar-SA"/>
      </w:rPr>
    </w:lvl>
  </w:abstractNum>
  <w:abstractNum w:abstractNumId="8" w15:restartNumberingAfterBreak="0">
    <w:nsid w:val="1D6617A2"/>
    <w:multiLevelType w:val="multilevel"/>
    <w:tmpl w:val="5F5009AC"/>
    <w:lvl w:ilvl="0">
      <w:start w:val="1"/>
      <w:numFmt w:val="decimalZero"/>
      <w:lvlText w:val="%1"/>
      <w:lvlJc w:val="left"/>
      <w:pPr>
        <w:ind w:left="1560" w:hanging="1440"/>
      </w:pPr>
      <w:rPr>
        <w:rFonts w:hint="default"/>
        <w:lang w:val="en-US" w:eastAsia="en-US" w:bidi="ar-SA"/>
      </w:rPr>
    </w:lvl>
    <w:lvl w:ilvl="1">
      <w:start w:val="17"/>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3972" w:hanging="1440"/>
      </w:pPr>
      <w:rPr>
        <w:rFonts w:hint="default"/>
        <w:lang w:val="en-US" w:eastAsia="en-US" w:bidi="ar-SA"/>
      </w:rPr>
    </w:lvl>
    <w:lvl w:ilvl="4">
      <w:numFmt w:val="bullet"/>
      <w:lvlText w:val="•"/>
      <w:lvlJc w:val="left"/>
      <w:pPr>
        <w:ind w:left="4776" w:hanging="1440"/>
      </w:pPr>
      <w:rPr>
        <w:rFonts w:hint="default"/>
        <w:lang w:val="en-US" w:eastAsia="en-US" w:bidi="ar-SA"/>
      </w:rPr>
    </w:lvl>
    <w:lvl w:ilvl="5">
      <w:numFmt w:val="bullet"/>
      <w:lvlText w:val="•"/>
      <w:lvlJc w:val="left"/>
      <w:pPr>
        <w:ind w:left="5580" w:hanging="1440"/>
      </w:pPr>
      <w:rPr>
        <w:rFonts w:hint="default"/>
        <w:lang w:val="en-US" w:eastAsia="en-US" w:bidi="ar-SA"/>
      </w:rPr>
    </w:lvl>
    <w:lvl w:ilvl="6">
      <w:numFmt w:val="bullet"/>
      <w:lvlText w:val="•"/>
      <w:lvlJc w:val="left"/>
      <w:pPr>
        <w:ind w:left="6384" w:hanging="1440"/>
      </w:pPr>
      <w:rPr>
        <w:rFonts w:hint="default"/>
        <w:lang w:val="en-US" w:eastAsia="en-US" w:bidi="ar-SA"/>
      </w:rPr>
    </w:lvl>
    <w:lvl w:ilvl="7">
      <w:numFmt w:val="bullet"/>
      <w:lvlText w:val="•"/>
      <w:lvlJc w:val="left"/>
      <w:pPr>
        <w:ind w:left="7188" w:hanging="1440"/>
      </w:pPr>
      <w:rPr>
        <w:rFonts w:hint="default"/>
        <w:lang w:val="en-US" w:eastAsia="en-US" w:bidi="ar-SA"/>
      </w:rPr>
    </w:lvl>
    <w:lvl w:ilvl="8">
      <w:numFmt w:val="bullet"/>
      <w:lvlText w:val="•"/>
      <w:lvlJc w:val="left"/>
      <w:pPr>
        <w:ind w:left="7992" w:hanging="1440"/>
      </w:pPr>
      <w:rPr>
        <w:rFonts w:hint="default"/>
        <w:lang w:val="en-US" w:eastAsia="en-US" w:bidi="ar-SA"/>
      </w:rPr>
    </w:lvl>
  </w:abstractNum>
  <w:abstractNum w:abstractNumId="9" w15:restartNumberingAfterBreak="0">
    <w:nsid w:val="1EB25234"/>
    <w:multiLevelType w:val="multilevel"/>
    <w:tmpl w:val="CFDCD99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229E495D"/>
    <w:multiLevelType w:val="hybridMultilevel"/>
    <w:tmpl w:val="9078AE94"/>
    <w:lvl w:ilvl="0" w:tplc="8F02CF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1592B"/>
    <w:multiLevelType w:val="multilevel"/>
    <w:tmpl w:val="71B80986"/>
    <w:lvl w:ilvl="0">
      <w:start w:val="2"/>
      <w:numFmt w:val="decimalZero"/>
      <w:lvlText w:val="%1"/>
      <w:lvlJc w:val="left"/>
      <w:pPr>
        <w:ind w:left="1560" w:hanging="1440"/>
      </w:pPr>
      <w:rPr>
        <w:rFonts w:hint="default"/>
        <w:lang w:val="en-US" w:eastAsia="en-US" w:bidi="ar-SA"/>
      </w:rPr>
    </w:lvl>
    <w:lvl w:ilvl="1">
      <w:start w:val="5"/>
      <w:numFmt w:val="decimalZero"/>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b w:val="0"/>
        <w:bCs w:val="0"/>
        <w:i w:val="0"/>
        <w:iCs w:val="0"/>
        <w:spacing w:val="-4"/>
        <w:w w:val="98"/>
        <w:sz w:val="24"/>
        <w:szCs w:val="24"/>
        <w:lang w:val="en-US" w:eastAsia="en-US" w:bidi="ar-SA"/>
      </w:rPr>
    </w:lvl>
    <w:lvl w:ilvl="3">
      <w:start w:val="1"/>
      <w:numFmt w:val="decimal"/>
      <w:lvlText w:val="%4)"/>
      <w:lvlJc w:val="left"/>
      <w:pPr>
        <w:ind w:left="1200" w:hanging="360"/>
      </w:pPr>
      <w:rPr>
        <w:rFonts w:hint="default"/>
        <w:spacing w:val="-1"/>
        <w:w w:val="98"/>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133" w:hanging="360"/>
      </w:pPr>
      <w:rPr>
        <w:rFonts w:hint="default"/>
        <w:lang w:val="en-US" w:eastAsia="en-US" w:bidi="ar-SA"/>
      </w:rPr>
    </w:lvl>
    <w:lvl w:ilvl="6">
      <w:numFmt w:val="bullet"/>
      <w:lvlText w:val="•"/>
      <w:lvlJc w:val="left"/>
      <w:pPr>
        <w:ind w:left="6026" w:hanging="360"/>
      </w:pPr>
      <w:rPr>
        <w:rFonts w:hint="default"/>
        <w:lang w:val="en-US" w:eastAsia="en-US" w:bidi="ar-SA"/>
      </w:rPr>
    </w:lvl>
    <w:lvl w:ilvl="7">
      <w:numFmt w:val="bullet"/>
      <w:lvlText w:val="•"/>
      <w:lvlJc w:val="left"/>
      <w:pPr>
        <w:ind w:left="6920" w:hanging="360"/>
      </w:pPr>
      <w:rPr>
        <w:rFonts w:hint="default"/>
        <w:lang w:val="en-US" w:eastAsia="en-US" w:bidi="ar-SA"/>
      </w:rPr>
    </w:lvl>
    <w:lvl w:ilvl="8">
      <w:numFmt w:val="bullet"/>
      <w:lvlText w:val="•"/>
      <w:lvlJc w:val="left"/>
      <w:pPr>
        <w:ind w:left="7813" w:hanging="360"/>
      </w:pPr>
      <w:rPr>
        <w:rFonts w:hint="default"/>
        <w:lang w:val="en-US" w:eastAsia="en-US" w:bidi="ar-SA"/>
      </w:rPr>
    </w:lvl>
  </w:abstractNum>
  <w:abstractNum w:abstractNumId="12" w15:restartNumberingAfterBreak="0">
    <w:nsid w:val="2EC31D58"/>
    <w:multiLevelType w:val="hybridMultilevel"/>
    <w:tmpl w:val="DD52125A"/>
    <w:lvl w:ilvl="0" w:tplc="8F02CF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C6F25"/>
    <w:multiLevelType w:val="multilevel"/>
    <w:tmpl w:val="B3DEBD94"/>
    <w:lvl w:ilvl="0">
      <w:start w:val="1"/>
      <w:numFmt w:val="decimalZero"/>
      <w:lvlText w:val="%1"/>
      <w:lvlJc w:val="left"/>
      <w:pPr>
        <w:ind w:left="3000" w:hanging="1440"/>
      </w:pPr>
      <w:rPr>
        <w:rFonts w:hint="default"/>
        <w:lang w:val="en-US" w:eastAsia="en-US" w:bidi="ar-SA"/>
      </w:rPr>
    </w:lvl>
    <w:lvl w:ilvl="1">
      <w:start w:val="25"/>
      <w:numFmt w:val="decimal"/>
      <w:lvlText w:val="%1.%2"/>
      <w:lvlJc w:val="left"/>
      <w:pPr>
        <w:ind w:left="3000" w:hanging="1440"/>
      </w:pPr>
      <w:rPr>
        <w:rFonts w:hint="default"/>
        <w:lang w:val="en-US" w:eastAsia="en-US" w:bidi="ar-SA"/>
      </w:rPr>
    </w:lvl>
    <w:lvl w:ilvl="2">
      <w:start w:val="3"/>
      <w:numFmt w:val="decimalZero"/>
      <w:lvlText w:val="%1.%2.%3"/>
      <w:lvlJc w:val="left"/>
      <w:pPr>
        <w:ind w:left="3000" w:hanging="1440"/>
      </w:pPr>
      <w:rPr>
        <w:rFonts w:ascii="Arial" w:eastAsia="Arial" w:hAnsi="Arial" w:cs="Arial" w:hint="default"/>
        <w:b w:val="0"/>
        <w:bCs w:val="0"/>
        <w:i w:val="0"/>
        <w:iCs w:val="0"/>
        <w:spacing w:val="-4"/>
        <w:w w:val="98"/>
        <w:sz w:val="24"/>
        <w:szCs w:val="24"/>
        <w:lang w:val="en-US" w:eastAsia="en-US" w:bidi="ar-SA"/>
      </w:rPr>
    </w:lvl>
    <w:lvl w:ilvl="3">
      <w:start w:val="1"/>
      <w:numFmt w:val="upperLetter"/>
      <w:lvlText w:val="%4."/>
      <w:lvlJc w:val="left"/>
      <w:pPr>
        <w:ind w:left="3720" w:hanging="720"/>
      </w:pPr>
      <w:rPr>
        <w:rFonts w:ascii="Arial" w:eastAsia="Arial" w:hAnsi="Arial" w:cs="Arial" w:hint="default"/>
        <w:b w:val="0"/>
        <w:bCs w:val="0"/>
        <w:i w:val="0"/>
        <w:iCs w:val="0"/>
        <w:w w:val="100"/>
        <w:sz w:val="24"/>
        <w:szCs w:val="24"/>
        <w:lang w:val="en-US" w:eastAsia="en-US" w:bidi="ar-SA"/>
      </w:rPr>
    </w:lvl>
    <w:lvl w:ilvl="4">
      <w:numFmt w:val="bullet"/>
      <w:lvlText w:val="•"/>
      <w:lvlJc w:val="left"/>
      <w:pPr>
        <w:ind w:left="5680" w:hanging="720"/>
      </w:pPr>
      <w:rPr>
        <w:rFonts w:hint="default"/>
        <w:lang w:val="en-US" w:eastAsia="en-US" w:bidi="ar-SA"/>
      </w:rPr>
    </w:lvl>
    <w:lvl w:ilvl="5">
      <w:numFmt w:val="bullet"/>
      <w:lvlText w:val="•"/>
      <w:lvlJc w:val="left"/>
      <w:pPr>
        <w:ind w:left="6333" w:hanging="720"/>
      </w:pPr>
      <w:rPr>
        <w:rFonts w:hint="default"/>
        <w:lang w:val="en-US" w:eastAsia="en-US" w:bidi="ar-SA"/>
      </w:rPr>
    </w:lvl>
    <w:lvl w:ilvl="6">
      <w:numFmt w:val="bullet"/>
      <w:lvlText w:val="•"/>
      <w:lvlJc w:val="left"/>
      <w:pPr>
        <w:ind w:left="6986" w:hanging="720"/>
      </w:pPr>
      <w:rPr>
        <w:rFonts w:hint="default"/>
        <w:lang w:val="en-US" w:eastAsia="en-US" w:bidi="ar-SA"/>
      </w:rPr>
    </w:lvl>
    <w:lvl w:ilvl="7">
      <w:numFmt w:val="bullet"/>
      <w:lvlText w:val="•"/>
      <w:lvlJc w:val="left"/>
      <w:pPr>
        <w:ind w:left="7640" w:hanging="720"/>
      </w:pPr>
      <w:rPr>
        <w:rFonts w:hint="default"/>
        <w:lang w:val="en-US" w:eastAsia="en-US" w:bidi="ar-SA"/>
      </w:rPr>
    </w:lvl>
    <w:lvl w:ilvl="8">
      <w:numFmt w:val="bullet"/>
      <w:lvlText w:val="•"/>
      <w:lvlJc w:val="left"/>
      <w:pPr>
        <w:ind w:left="8293" w:hanging="720"/>
      </w:pPr>
      <w:rPr>
        <w:rFonts w:hint="default"/>
        <w:lang w:val="en-US" w:eastAsia="en-US" w:bidi="ar-SA"/>
      </w:rPr>
    </w:lvl>
  </w:abstractNum>
  <w:abstractNum w:abstractNumId="14" w15:restartNumberingAfterBreak="0">
    <w:nsid w:val="3BEF112A"/>
    <w:multiLevelType w:val="multilevel"/>
    <w:tmpl w:val="81702DC0"/>
    <w:lvl w:ilvl="0">
      <w:start w:val="1"/>
      <w:numFmt w:val="decimalZero"/>
      <w:lvlText w:val="%1"/>
      <w:lvlJc w:val="left"/>
      <w:pPr>
        <w:ind w:left="1560" w:hanging="1440"/>
      </w:pPr>
      <w:rPr>
        <w:rFonts w:hint="default"/>
        <w:lang w:val="en-US" w:eastAsia="en-US" w:bidi="ar-SA"/>
      </w:rPr>
    </w:lvl>
    <w:lvl w:ilvl="1">
      <w:start w:val="21"/>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3972" w:hanging="1440"/>
      </w:pPr>
      <w:rPr>
        <w:rFonts w:hint="default"/>
        <w:lang w:val="en-US" w:eastAsia="en-US" w:bidi="ar-SA"/>
      </w:rPr>
    </w:lvl>
    <w:lvl w:ilvl="4">
      <w:numFmt w:val="bullet"/>
      <w:lvlText w:val="•"/>
      <w:lvlJc w:val="left"/>
      <w:pPr>
        <w:ind w:left="4776" w:hanging="1440"/>
      </w:pPr>
      <w:rPr>
        <w:rFonts w:hint="default"/>
        <w:lang w:val="en-US" w:eastAsia="en-US" w:bidi="ar-SA"/>
      </w:rPr>
    </w:lvl>
    <w:lvl w:ilvl="5">
      <w:numFmt w:val="bullet"/>
      <w:lvlText w:val="•"/>
      <w:lvlJc w:val="left"/>
      <w:pPr>
        <w:ind w:left="5580" w:hanging="1440"/>
      </w:pPr>
      <w:rPr>
        <w:rFonts w:hint="default"/>
        <w:lang w:val="en-US" w:eastAsia="en-US" w:bidi="ar-SA"/>
      </w:rPr>
    </w:lvl>
    <w:lvl w:ilvl="6">
      <w:numFmt w:val="bullet"/>
      <w:lvlText w:val="•"/>
      <w:lvlJc w:val="left"/>
      <w:pPr>
        <w:ind w:left="6384" w:hanging="1440"/>
      </w:pPr>
      <w:rPr>
        <w:rFonts w:hint="default"/>
        <w:lang w:val="en-US" w:eastAsia="en-US" w:bidi="ar-SA"/>
      </w:rPr>
    </w:lvl>
    <w:lvl w:ilvl="7">
      <w:numFmt w:val="bullet"/>
      <w:lvlText w:val="•"/>
      <w:lvlJc w:val="left"/>
      <w:pPr>
        <w:ind w:left="7188" w:hanging="1440"/>
      </w:pPr>
      <w:rPr>
        <w:rFonts w:hint="default"/>
        <w:lang w:val="en-US" w:eastAsia="en-US" w:bidi="ar-SA"/>
      </w:rPr>
    </w:lvl>
    <w:lvl w:ilvl="8">
      <w:numFmt w:val="bullet"/>
      <w:lvlText w:val="•"/>
      <w:lvlJc w:val="left"/>
      <w:pPr>
        <w:ind w:left="7992" w:hanging="1440"/>
      </w:pPr>
      <w:rPr>
        <w:rFonts w:hint="default"/>
        <w:lang w:val="en-US" w:eastAsia="en-US" w:bidi="ar-SA"/>
      </w:rPr>
    </w:lvl>
  </w:abstractNum>
  <w:abstractNum w:abstractNumId="15" w15:restartNumberingAfterBreak="0">
    <w:nsid w:val="3E452179"/>
    <w:multiLevelType w:val="multilevel"/>
    <w:tmpl w:val="806C1C40"/>
    <w:lvl w:ilvl="0">
      <w:start w:val="1"/>
      <w:numFmt w:val="decimalZero"/>
      <w:lvlText w:val="%1"/>
      <w:lvlJc w:val="left"/>
      <w:pPr>
        <w:ind w:left="1560" w:hanging="1440"/>
      </w:pPr>
      <w:rPr>
        <w:rFonts w:hint="default"/>
        <w:lang w:val="en-US" w:eastAsia="en-US" w:bidi="ar-SA"/>
      </w:rPr>
    </w:lvl>
    <w:lvl w:ilvl="1">
      <w:start w:val="15"/>
      <w:numFmt w:val="decimal"/>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b w:val="0"/>
        <w:bCs w:val="0"/>
        <w:i w:val="0"/>
        <w:iCs w:val="0"/>
        <w:spacing w:val="-4"/>
        <w:w w:val="98"/>
        <w:sz w:val="24"/>
        <w:szCs w:val="24"/>
        <w:lang w:val="en-US" w:eastAsia="en-US" w:bidi="ar-SA"/>
      </w:rPr>
    </w:lvl>
    <w:lvl w:ilvl="3">
      <w:start w:val="1"/>
      <w:numFmt w:val="upperLetter"/>
      <w:lvlText w:val="%4."/>
      <w:lvlJc w:val="left"/>
      <w:pPr>
        <w:ind w:left="1920" w:hanging="360"/>
      </w:pPr>
      <w:rPr>
        <w:rFonts w:ascii="Arial" w:eastAsia="Arial" w:hAnsi="Arial" w:cs="Arial" w:hint="default"/>
        <w:b w:val="0"/>
        <w:bCs w:val="0"/>
        <w:i w:val="0"/>
        <w:iCs w:val="0"/>
        <w:w w:val="100"/>
        <w:sz w:val="24"/>
        <w:szCs w:val="24"/>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33" w:hanging="360"/>
      </w:pPr>
      <w:rPr>
        <w:rFonts w:hint="default"/>
        <w:lang w:val="en-US" w:eastAsia="en-US" w:bidi="ar-SA"/>
      </w:rPr>
    </w:lvl>
    <w:lvl w:ilvl="6">
      <w:numFmt w:val="bullet"/>
      <w:lvlText w:val="•"/>
      <w:lvlJc w:val="left"/>
      <w:pPr>
        <w:ind w:left="6186" w:hanging="360"/>
      </w:pPr>
      <w:rPr>
        <w:rFonts w:hint="default"/>
        <w:lang w:val="en-US" w:eastAsia="en-US" w:bidi="ar-SA"/>
      </w:rPr>
    </w:lvl>
    <w:lvl w:ilvl="7">
      <w:numFmt w:val="bullet"/>
      <w:lvlText w:val="•"/>
      <w:lvlJc w:val="left"/>
      <w:pPr>
        <w:ind w:left="7040" w:hanging="360"/>
      </w:pPr>
      <w:rPr>
        <w:rFonts w:hint="default"/>
        <w:lang w:val="en-US" w:eastAsia="en-US" w:bidi="ar-SA"/>
      </w:rPr>
    </w:lvl>
    <w:lvl w:ilvl="8">
      <w:numFmt w:val="bullet"/>
      <w:lvlText w:val="•"/>
      <w:lvlJc w:val="left"/>
      <w:pPr>
        <w:ind w:left="7893" w:hanging="360"/>
      </w:pPr>
      <w:rPr>
        <w:rFonts w:hint="default"/>
        <w:lang w:val="en-US" w:eastAsia="en-US" w:bidi="ar-SA"/>
      </w:rPr>
    </w:lvl>
  </w:abstractNum>
  <w:abstractNum w:abstractNumId="16" w15:restartNumberingAfterBreak="0">
    <w:nsid w:val="3F235370"/>
    <w:multiLevelType w:val="multilevel"/>
    <w:tmpl w:val="779C3004"/>
    <w:lvl w:ilvl="0">
      <w:start w:val="1"/>
      <w:numFmt w:val="decimalZero"/>
      <w:lvlText w:val="%1"/>
      <w:lvlJc w:val="left"/>
      <w:pPr>
        <w:ind w:left="3000" w:hanging="1440"/>
      </w:pPr>
      <w:rPr>
        <w:rFonts w:hint="default"/>
        <w:lang w:val="en-US" w:eastAsia="en-US" w:bidi="ar-SA"/>
      </w:rPr>
    </w:lvl>
    <w:lvl w:ilvl="1">
      <w:start w:val="25"/>
      <w:numFmt w:val="decimal"/>
      <w:lvlText w:val="%1.%2"/>
      <w:lvlJc w:val="left"/>
      <w:pPr>
        <w:ind w:left="3000" w:hanging="1440"/>
      </w:pPr>
      <w:rPr>
        <w:rFonts w:hint="default"/>
        <w:lang w:val="en-US" w:eastAsia="en-US" w:bidi="ar-SA"/>
      </w:rPr>
    </w:lvl>
    <w:lvl w:ilvl="2">
      <w:start w:val="3"/>
      <w:numFmt w:val="decimalZero"/>
      <w:lvlText w:val="%1.%2.%3"/>
      <w:lvlJc w:val="left"/>
      <w:pPr>
        <w:ind w:left="3000" w:hanging="1440"/>
      </w:pPr>
      <w:rPr>
        <w:rFonts w:ascii="Arial" w:eastAsia="Arial" w:hAnsi="Arial" w:cs="Arial" w:hint="default"/>
        <w:b w:val="0"/>
        <w:bCs w:val="0"/>
        <w:i w:val="0"/>
        <w:iCs w:val="0"/>
        <w:spacing w:val="-4"/>
        <w:w w:val="98"/>
        <w:sz w:val="24"/>
        <w:szCs w:val="24"/>
        <w:lang w:val="en-US" w:eastAsia="en-US" w:bidi="ar-SA"/>
      </w:rPr>
    </w:lvl>
    <w:lvl w:ilvl="3">
      <w:start w:val="1"/>
      <w:numFmt w:val="upperLetter"/>
      <w:lvlText w:val="%4."/>
      <w:lvlJc w:val="left"/>
      <w:pPr>
        <w:ind w:left="3720" w:hanging="720"/>
      </w:pPr>
      <w:rPr>
        <w:rFonts w:ascii="Arial" w:eastAsia="Arial" w:hAnsi="Arial" w:cs="Arial" w:hint="default"/>
        <w:b w:val="0"/>
        <w:bCs w:val="0"/>
        <w:i w:val="0"/>
        <w:iCs w:val="0"/>
        <w:w w:val="100"/>
        <w:sz w:val="24"/>
        <w:szCs w:val="24"/>
        <w:lang w:val="en-US" w:eastAsia="en-US" w:bidi="ar-SA"/>
      </w:rPr>
    </w:lvl>
    <w:lvl w:ilvl="4">
      <w:numFmt w:val="bullet"/>
      <w:lvlText w:val="•"/>
      <w:lvlJc w:val="left"/>
      <w:pPr>
        <w:ind w:left="5680" w:hanging="720"/>
      </w:pPr>
      <w:rPr>
        <w:rFonts w:hint="default"/>
        <w:lang w:val="en-US" w:eastAsia="en-US" w:bidi="ar-SA"/>
      </w:rPr>
    </w:lvl>
    <w:lvl w:ilvl="5">
      <w:numFmt w:val="bullet"/>
      <w:lvlText w:val="•"/>
      <w:lvlJc w:val="left"/>
      <w:pPr>
        <w:ind w:left="6333" w:hanging="720"/>
      </w:pPr>
      <w:rPr>
        <w:rFonts w:hint="default"/>
        <w:lang w:val="en-US" w:eastAsia="en-US" w:bidi="ar-SA"/>
      </w:rPr>
    </w:lvl>
    <w:lvl w:ilvl="6">
      <w:numFmt w:val="bullet"/>
      <w:lvlText w:val="•"/>
      <w:lvlJc w:val="left"/>
      <w:pPr>
        <w:ind w:left="6986" w:hanging="720"/>
      </w:pPr>
      <w:rPr>
        <w:rFonts w:hint="default"/>
        <w:lang w:val="en-US" w:eastAsia="en-US" w:bidi="ar-SA"/>
      </w:rPr>
    </w:lvl>
    <w:lvl w:ilvl="7">
      <w:numFmt w:val="bullet"/>
      <w:lvlText w:val="•"/>
      <w:lvlJc w:val="left"/>
      <w:pPr>
        <w:ind w:left="7640" w:hanging="720"/>
      </w:pPr>
      <w:rPr>
        <w:rFonts w:hint="default"/>
        <w:lang w:val="en-US" w:eastAsia="en-US" w:bidi="ar-SA"/>
      </w:rPr>
    </w:lvl>
    <w:lvl w:ilvl="8">
      <w:numFmt w:val="bullet"/>
      <w:lvlText w:val="•"/>
      <w:lvlJc w:val="left"/>
      <w:pPr>
        <w:ind w:left="8293" w:hanging="720"/>
      </w:pPr>
      <w:rPr>
        <w:rFonts w:hint="default"/>
        <w:lang w:val="en-US" w:eastAsia="en-US" w:bidi="ar-SA"/>
      </w:rPr>
    </w:lvl>
  </w:abstractNum>
  <w:abstractNum w:abstractNumId="17" w15:restartNumberingAfterBreak="0">
    <w:nsid w:val="3FDC0AB5"/>
    <w:multiLevelType w:val="hybridMultilevel"/>
    <w:tmpl w:val="1C60EB72"/>
    <w:lvl w:ilvl="0" w:tplc="04090015">
      <w:start w:val="1"/>
      <w:numFmt w:val="upperLetter"/>
      <w:lvlText w:val="%1."/>
      <w:lvlJc w:val="left"/>
      <w:pPr>
        <w:ind w:left="3600" w:hanging="360"/>
      </w:pPr>
    </w:lvl>
    <w:lvl w:ilvl="1" w:tplc="0409000F">
      <w:start w:val="1"/>
      <w:numFmt w:val="decimal"/>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8" w15:restartNumberingAfterBreak="0">
    <w:nsid w:val="403E4A16"/>
    <w:multiLevelType w:val="hybridMultilevel"/>
    <w:tmpl w:val="F4C82094"/>
    <w:lvl w:ilvl="0" w:tplc="29561B90">
      <w:start w:val="1"/>
      <w:numFmt w:val="lowerLetter"/>
      <w:lvlText w:val="(%1)"/>
      <w:lvlJc w:val="left"/>
      <w:pPr>
        <w:ind w:left="1560" w:hanging="720"/>
      </w:pPr>
      <w:rPr>
        <w:rFonts w:ascii="Arial" w:eastAsia="Arial" w:hAnsi="Arial" w:cs="Arial" w:hint="default"/>
        <w:b w:val="0"/>
        <w:bCs w:val="0"/>
        <w:i w:val="0"/>
        <w:iCs w:val="0"/>
        <w:spacing w:val="-3"/>
        <w:w w:val="98"/>
        <w:sz w:val="24"/>
        <w:szCs w:val="24"/>
        <w:lang w:val="en-US" w:eastAsia="en-US" w:bidi="ar-SA"/>
      </w:rPr>
    </w:lvl>
    <w:lvl w:ilvl="1" w:tplc="D93C6EE6">
      <w:numFmt w:val="bullet"/>
      <w:lvlText w:val="•"/>
      <w:lvlJc w:val="left"/>
      <w:pPr>
        <w:ind w:left="2364" w:hanging="720"/>
      </w:pPr>
      <w:rPr>
        <w:rFonts w:hint="default"/>
        <w:lang w:val="en-US" w:eastAsia="en-US" w:bidi="ar-SA"/>
      </w:rPr>
    </w:lvl>
    <w:lvl w:ilvl="2" w:tplc="FCD62B1A">
      <w:numFmt w:val="bullet"/>
      <w:lvlText w:val="•"/>
      <w:lvlJc w:val="left"/>
      <w:pPr>
        <w:ind w:left="3168" w:hanging="720"/>
      </w:pPr>
      <w:rPr>
        <w:rFonts w:hint="default"/>
        <w:lang w:val="en-US" w:eastAsia="en-US" w:bidi="ar-SA"/>
      </w:rPr>
    </w:lvl>
    <w:lvl w:ilvl="3" w:tplc="DA428FD8">
      <w:numFmt w:val="bullet"/>
      <w:lvlText w:val="•"/>
      <w:lvlJc w:val="left"/>
      <w:pPr>
        <w:ind w:left="3972" w:hanging="720"/>
      </w:pPr>
      <w:rPr>
        <w:rFonts w:hint="default"/>
        <w:lang w:val="en-US" w:eastAsia="en-US" w:bidi="ar-SA"/>
      </w:rPr>
    </w:lvl>
    <w:lvl w:ilvl="4" w:tplc="C2E67D9A">
      <w:numFmt w:val="bullet"/>
      <w:lvlText w:val="•"/>
      <w:lvlJc w:val="left"/>
      <w:pPr>
        <w:ind w:left="4776" w:hanging="720"/>
      </w:pPr>
      <w:rPr>
        <w:rFonts w:hint="default"/>
        <w:lang w:val="en-US" w:eastAsia="en-US" w:bidi="ar-SA"/>
      </w:rPr>
    </w:lvl>
    <w:lvl w:ilvl="5" w:tplc="23E4668C">
      <w:numFmt w:val="bullet"/>
      <w:lvlText w:val="•"/>
      <w:lvlJc w:val="left"/>
      <w:pPr>
        <w:ind w:left="5580" w:hanging="720"/>
      </w:pPr>
      <w:rPr>
        <w:rFonts w:hint="default"/>
        <w:lang w:val="en-US" w:eastAsia="en-US" w:bidi="ar-SA"/>
      </w:rPr>
    </w:lvl>
    <w:lvl w:ilvl="6" w:tplc="A4107E5C">
      <w:numFmt w:val="bullet"/>
      <w:lvlText w:val="•"/>
      <w:lvlJc w:val="left"/>
      <w:pPr>
        <w:ind w:left="6384" w:hanging="720"/>
      </w:pPr>
      <w:rPr>
        <w:rFonts w:hint="default"/>
        <w:lang w:val="en-US" w:eastAsia="en-US" w:bidi="ar-SA"/>
      </w:rPr>
    </w:lvl>
    <w:lvl w:ilvl="7" w:tplc="24DC8516">
      <w:numFmt w:val="bullet"/>
      <w:lvlText w:val="•"/>
      <w:lvlJc w:val="left"/>
      <w:pPr>
        <w:ind w:left="7188" w:hanging="720"/>
      </w:pPr>
      <w:rPr>
        <w:rFonts w:hint="default"/>
        <w:lang w:val="en-US" w:eastAsia="en-US" w:bidi="ar-SA"/>
      </w:rPr>
    </w:lvl>
    <w:lvl w:ilvl="8" w:tplc="225EE09A">
      <w:numFmt w:val="bullet"/>
      <w:lvlText w:val="•"/>
      <w:lvlJc w:val="left"/>
      <w:pPr>
        <w:ind w:left="7992" w:hanging="720"/>
      </w:pPr>
      <w:rPr>
        <w:rFonts w:hint="default"/>
        <w:lang w:val="en-US" w:eastAsia="en-US" w:bidi="ar-SA"/>
      </w:rPr>
    </w:lvl>
  </w:abstractNum>
  <w:abstractNum w:abstractNumId="19" w15:restartNumberingAfterBreak="0">
    <w:nsid w:val="44C744FF"/>
    <w:multiLevelType w:val="multilevel"/>
    <w:tmpl w:val="61DC9200"/>
    <w:lvl w:ilvl="0">
      <w:start w:val="1"/>
      <w:numFmt w:val="decimalZero"/>
      <w:lvlText w:val="%1"/>
      <w:lvlJc w:val="left"/>
      <w:pPr>
        <w:ind w:left="1560" w:hanging="1560"/>
      </w:pPr>
      <w:rPr>
        <w:rFonts w:hint="default"/>
      </w:rPr>
    </w:lvl>
    <w:lvl w:ilvl="1">
      <w:numFmt w:val="decimalZero"/>
      <w:lvlText w:val="%1.%2.0"/>
      <w:lvlJc w:val="left"/>
      <w:pPr>
        <w:ind w:left="1560" w:hanging="1560"/>
      </w:pPr>
      <w:rPr>
        <w:rFonts w:hint="default"/>
      </w:rPr>
    </w:lvl>
    <w:lvl w:ilvl="2">
      <w:start w:val="1"/>
      <w:numFmt w:val="decimalZero"/>
      <w:lvlText w:val="%1.%2.%3"/>
      <w:lvlJc w:val="left"/>
      <w:pPr>
        <w:ind w:left="1560" w:hanging="1560"/>
      </w:pPr>
      <w:rPr>
        <w:rFonts w:hint="default"/>
      </w:rPr>
    </w:lvl>
    <w:lvl w:ilvl="3">
      <w:start w:val="1"/>
      <w:numFmt w:val="decimal"/>
      <w:lvlText w:val="%1.%2.%3.%4"/>
      <w:lvlJc w:val="left"/>
      <w:pPr>
        <w:ind w:left="1560" w:hanging="1560"/>
      </w:pPr>
      <w:rPr>
        <w:rFonts w:hint="default"/>
      </w:rPr>
    </w:lvl>
    <w:lvl w:ilvl="4">
      <w:start w:val="1"/>
      <w:numFmt w:val="decimal"/>
      <w:lvlText w:val="%1.%2.%3.%4.%5"/>
      <w:lvlJc w:val="left"/>
      <w:pPr>
        <w:ind w:left="1560" w:hanging="1560"/>
      </w:pPr>
      <w:rPr>
        <w:rFonts w:hint="default"/>
      </w:rPr>
    </w:lvl>
    <w:lvl w:ilvl="5">
      <w:start w:val="1"/>
      <w:numFmt w:val="decimal"/>
      <w:lvlText w:val="%1.%2.%3.%4.%5.%6"/>
      <w:lvlJc w:val="left"/>
      <w:pPr>
        <w:ind w:left="1560" w:hanging="1560"/>
      </w:pPr>
      <w:rPr>
        <w:rFonts w:hint="default"/>
      </w:rPr>
    </w:lvl>
    <w:lvl w:ilvl="6">
      <w:start w:val="1"/>
      <w:numFmt w:val="decimal"/>
      <w:lvlText w:val="%1.%2.%3.%4.%5.%6.%7"/>
      <w:lvlJc w:val="left"/>
      <w:pPr>
        <w:ind w:left="1560" w:hanging="156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3E2E97"/>
    <w:multiLevelType w:val="multilevel"/>
    <w:tmpl w:val="03D0BD8C"/>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1" w15:restartNumberingAfterBreak="0">
    <w:nsid w:val="54767333"/>
    <w:multiLevelType w:val="multilevel"/>
    <w:tmpl w:val="56A0C930"/>
    <w:lvl w:ilvl="0">
      <w:start w:val="1"/>
      <w:numFmt w:val="decimalZero"/>
      <w:lvlText w:val="%1"/>
      <w:lvlJc w:val="left"/>
      <w:pPr>
        <w:ind w:left="1500" w:hanging="1500"/>
      </w:pPr>
      <w:rPr>
        <w:rFonts w:hint="default"/>
      </w:rPr>
    </w:lvl>
    <w:lvl w:ilvl="1">
      <w:numFmt w:val="decimalZero"/>
      <w:lvlText w:val="%1.%2.0"/>
      <w:lvlJc w:val="left"/>
      <w:pPr>
        <w:ind w:left="1560" w:hanging="1500"/>
      </w:pPr>
      <w:rPr>
        <w:rFonts w:hint="default"/>
      </w:rPr>
    </w:lvl>
    <w:lvl w:ilvl="2">
      <w:start w:val="1"/>
      <w:numFmt w:val="decimalZero"/>
      <w:lvlText w:val="%1.%2.%3"/>
      <w:lvlJc w:val="left"/>
      <w:pPr>
        <w:ind w:left="1620" w:hanging="1500"/>
      </w:pPr>
      <w:rPr>
        <w:rFonts w:hint="default"/>
      </w:rPr>
    </w:lvl>
    <w:lvl w:ilvl="3">
      <w:start w:val="1"/>
      <w:numFmt w:val="decimal"/>
      <w:lvlText w:val="%1.%2.%3.%4"/>
      <w:lvlJc w:val="left"/>
      <w:pPr>
        <w:ind w:left="1680" w:hanging="1500"/>
      </w:pPr>
      <w:rPr>
        <w:rFonts w:hint="default"/>
      </w:rPr>
    </w:lvl>
    <w:lvl w:ilvl="4">
      <w:start w:val="1"/>
      <w:numFmt w:val="decimal"/>
      <w:lvlText w:val="%1.%2.%3.%4.%5"/>
      <w:lvlJc w:val="left"/>
      <w:pPr>
        <w:ind w:left="1740" w:hanging="1500"/>
      </w:pPr>
      <w:rPr>
        <w:rFonts w:hint="default"/>
      </w:rPr>
    </w:lvl>
    <w:lvl w:ilvl="5">
      <w:start w:val="1"/>
      <w:numFmt w:val="decimal"/>
      <w:lvlText w:val="%1.%2.%3.%4.%5.%6"/>
      <w:lvlJc w:val="left"/>
      <w:pPr>
        <w:ind w:left="1800" w:hanging="1500"/>
      </w:pPr>
      <w:rPr>
        <w:rFonts w:hint="default"/>
      </w:rPr>
    </w:lvl>
    <w:lvl w:ilvl="6">
      <w:start w:val="1"/>
      <w:numFmt w:val="decimal"/>
      <w:lvlText w:val="%1.%2.%3.%4.%5.%6.%7"/>
      <w:lvlJc w:val="left"/>
      <w:pPr>
        <w:ind w:left="1860" w:hanging="15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2" w15:restartNumberingAfterBreak="0">
    <w:nsid w:val="5C7D7615"/>
    <w:multiLevelType w:val="hybridMultilevel"/>
    <w:tmpl w:val="C85C0DC6"/>
    <w:lvl w:ilvl="0" w:tplc="BA0AC198">
      <w:start w:val="1"/>
      <w:numFmt w:val="upperRoman"/>
      <w:lvlText w:val="%1."/>
      <w:lvlJc w:val="left"/>
      <w:pPr>
        <w:ind w:left="3720" w:hanging="720"/>
      </w:pPr>
      <w:rPr>
        <w:rFonts w:ascii="Arial" w:eastAsia="Arial" w:hAnsi="Arial" w:cs="Arial" w:hint="default"/>
        <w:b w:val="0"/>
        <w:bCs w:val="0"/>
        <w:i w:val="0"/>
        <w:iCs w:val="0"/>
        <w:w w:val="100"/>
        <w:sz w:val="24"/>
        <w:szCs w:val="24"/>
        <w:lang w:val="en-US" w:eastAsia="en-US" w:bidi="ar-SA"/>
      </w:rPr>
    </w:lvl>
    <w:lvl w:ilvl="1" w:tplc="8F02CF0A">
      <w:numFmt w:val="bullet"/>
      <w:lvlText w:val="•"/>
      <w:lvlJc w:val="left"/>
      <w:pPr>
        <w:ind w:left="4308" w:hanging="720"/>
      </w:pPr>
      <w:rPr>
        <w:rFonts w:hint="default"/>
        <w:lang w:val="en-US" w:eastAsia="en-US" w:bidi="ar-SA"/>
      </w:rPr>
    </w:lvl>
    <w:lvl w:ilvl="2" w:tplc="3698D29C">
      <w:numFmt w:val="bullet"/>
      <w:lvlText w:val="•"/>
      <w:lvlJc w:val="left"/>
      <w:pPr>
        <w:ind w:left="4896" w:hanging="720"/>
      </w:pPr>
      <w:rPr>
        <w:rFonts w:hint="default"/>
        <w:lang w:val="en-US" w:eastAsia="en-US" w:bidi="ar-SA"/>
      </w:rPr>
    </w:lvl>
    <w:lvl w:ilvl="3" w:tplc="65165ACC">
      <w:numFmt w:val="bullet"/>
      <w:lvlText w:val="•"/>
      <w:lvlJc w:val="left"/>
      <w:pPr>
        <w:ind w:left="5484" w:hanging="720"/>
      </w:pPr>
      <w:rPr>
        <w:rFonts w:hint="default"/>
        <w:lang w:val="en-US" w:eastAsia="en-US" w:bidi="ar-SA"/>
      </w:rPr>
    </w:lvl>
    <w:lvl w:ilvl="4" w:tplc="AB267A44">
      <w:numFmt w:val="bullet"/>
      <w:lvlText w:val="•"/>
      <w:lvlJc w:val="left"/>
      <w:pPr>
        <w:ind w:left="6072" w:hanging="720"/>
      </w:pPr>
      <w:rPr>
        <w:rFonts w:hint="default"/>
        <w:lang w:val="en-US" w:eastAsia="en-US" w:bidi="ar-SA"/>
      </w:rPr>
    </w:lvl>
    <w:lvl w:ilvl="5" w:tplc="DFC879CE">
      <w:numFmt w:val="bullet"/>
      <w:lvlText w:val="•"/>
      <w:lvlJc w:val="left"/>
      <w:pPr>
        <w:ind w:left="6660" w:hanging="720"/>
      </w:pPr>
      <w:rPr>
        <w:rFonts w:hint="default"/>
        <w:lang w:val="en-US" w:eastAsia="en-US" w:bidi="ar-SA"/>
      </w:rPr>
    </w:lvl>
    <w:lvl w:ilvl="6" w:tplc="4D2C11A4">
      <w:numFmt w:val="bullet"/>
      <w:lvlText w:val="•"/>
      <w:lvlJc w:val="left"/>
      <w:pPr>
        <w:ind w:left="7248" w:hanging="720"/>
      </w:pPr>
      <w:rPr>
        <w:rFonts w:hint="default"/>
        <w:lang w:val="en-US" w:eastAsia="en-US" w:bidi="ar-SA"/>
      </w:rPr>
    </w:lvl>
    <w:lvl w:ilvl="7" w:tplc="1E923052">
      <w:numFmt w:val="bullet"/>
      <w:lvlText w:val="•"/>
      <w:lvlJc w:val="left"/>
      <w:pPr>
        <w:ind w:left="7836" w:hanging="720"/>
      </w:pPr>
      <w:rPr>
        <w:rFonts w:hint="default"/>
        <w:lang w:val="en-US" w:eastAsia="en-US" w:bidi="ar-SA"/>
      </w:rPr>
    </w:lvl>
    <w:lvl w:ilvl="8" w:tplc="2BAE4058">
      <w:numFmt w:val="bullet"/>
      <w:lvlText w:val="•"/>
      <w:lvlJc w:val="left"/>
      <w:pPr>
        <w:ind w:left="8424" w:hanging="720"/>
      </w:pPr>
      <w:rPr>
        <w:rFonts w:hint="default"/>
        <w:lang w:val="en-US" w:eastAsia="en-US" w:bidi="ar-SA"/>
      </w:rPr>
    </w:lvl>
  </w:abstractNum>
  <w:abstractNum w:abstractNumId="23" w15:restartNumberingAfterBreak="0">
    <w:nsid w:val="5F51647A"/>
    <w:multiLevelType w:val="multilevel"/>
    <w:tmpl w:val="296C84AA"/>
    <w:lvl w:ilvl="0">
      <w:start w:val="2"/>
      <w:numFmt w:val="decimalZero"/>
      <w:lvlText w:val="%1"/>
      <w:lvlJc w:val="left"/>
      <w:pPr>
        <w:ind w:left="1560" w:hanging="1440"/>
      </w:pPr>
      <w:rPr>
        <w:rFonts w:hint="default"/>
        <w:lang w:val="en-US" w:eastAsia="en-US" w:bidi="ar-SA"/>
      </w:rPr>
    </w:lvl>
    <w:lvl w:ilvl="1">
      <w:start w:val="1"/>
      <w:numFmt w:val="decimalZero"/>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b w:val="0"/>
        <w:bCs w:val="0"/>
        <w:i w:val="0"/>
        <w:iCs w:val="0"/>
        <w:spacing w:val="-4"/>
        <w:w w:val="98"/>
        <w:sz w:val="24"/>
        <w:szCs w:val="24"/>
        <w:lang w:val="en-US" w:eastAsia="en-US" w:bidi="ar-SA"/>
      </w:rPr>
    </w:lvl>
    <w:lvl w:ilvl="3">
      <w:start w:val="1"/>
      <w:numFmt w:val="upperLetter"/>
      <w:lvlText w:val="%4."/>
      <w:lvlJc w:val="left"/>
      <w:pPr>
        <w:ind w:left="1920" w:hanging="360"/>
      </w:pPr>
      <w:rPr>
        <w:rFonts w:ascii="Arial" w:eastAsia="Arial" w:hAnsi="Arial" w:cs="Arial" w:hint="default"/>
        <w:b w:val="0"/>
        <w:bCs w:val="0"/>
        <w:i w:val="0"/>
        <w:iCs w:val="0"/>
        <w:w w:val="100"/>
        <w:sz w:val="24"/>
        <w:szCs w:val="24"/>
        <w:lang w:val="en-US" w:eastAsia="en-US" w:bidi="ar-SA"/>
      </w:rPr>
    </w:lvl>
    <w:lvl w:ilvl="4">
      <w:start w:val="1"/>
      <w:numFmt w:val="decimal"/>
      <w:lvlText w:val="%5."/>
      <w:lvlJc w:val="left"/>
      <w:pPr>
        <w:ind w:left="2280" w:hanging="360"/>
      </w:pPr>
      <w:rPr>
        <w:rFonts w:ascii="Arial" w:eastAsia="Arial" w:hAnsi="Arial" w:cs="Arial" w:hint="default"/>
        <w:b w:val="0"/>
        <w:bCs w:val="0"/>
        <w:i w:val="0"/>
        <w:iCs w:val="0"/>
        <w:w w:val="100"/>
        <w:sz w:val="24"/>
        <w:szCs w:val="24"/>
        <w:lang w:val="en-US" w:eastAsia="en-US" w:bidi="ar-SA"/>
      </w:rPr>
    </w:lvl>
    <w:lvl w:ilvl="5">
      <w:numFmt w:val="bullet"/>
      <w:lvlText w:val="•"/>
      <w:lvlJc w:val="left"/>
      <w:pPr>
        <w:ind w:left="5025" w:hanging="360"/>
      </w:pPr>
      <w:rPr>
        <w:rFonts w:hint="default"/>
        <w:lang w:val="en-US" w:eastAsia="en-US" w:bidi="ar-SA"/>
      </w:rPr>
    </w:lvl>
    <w:lvl w:ilvl="6">
      <w:numFmt w:val="bullet"/>
      <w:lvlText w:val="•"/>
      <w:lvlJc w:val="left"/>
      <w:pPr>
        <w:ind w:left="5940" w:hanging="360"/>
      </w:pPr>
      <w:rPr>
        <w:rFonts w:hint="default"/>
        <w:lang w:val="en-US" w:eastAsia="en-US" w:bidi="ar-SA"/>
      </w:rPr>
    </w:lvl>
    <w:lvl w:ilvl="7">
      <w:numFmt w:val="bullet"/>
      <w:lvlText w:val="•"/>
      <w:lvlJc w:val="left"/>
      <w:pPr>
        <w:ind w:left="6855" w:hanging="360"/>
      </w:pPr>
      <w:rPr>
        <w:rFonts w:hint="default"/>
        <w:lang w:val="en-US" w:eastAsia="en-US" w:bidi="ar-SA"/>
      </w:rPr>
    </w:lvl>
    <w:lvl w:ilvl="8">
      <w:numFmt w:val="bullet"/>
      <w:lvlText w:val="•"/>
      <w:lvlJc w:val="left"/>
      <w:pPr>
        <w:ind w:left="7770" w:hanging="360"/>
      </w:pPr>
      <w:rPr>
        <w:rFonts w:hint="default"/>
        <w:lang w:val="en-US" w:eastAsia="en-US" w:bidi="ar-SA"/>
      </w:rPr>
    </w:lvl>
  </w:abstractNum>
  <w:abstractNum w:abstractNumId="24" w15:restartNumberingAfterBreak="0">
    <w:nsid w:val="604911C7"/>
    <w:multiLevelType w:val="multilevel"/>
    <w:tmpl w:val="8B220D5C"/>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5" w15:restartNumberingAfterBreak="0">
    <w:nsid w:val="672D66C0"/>
    <w:multiLevelType w:val="multilevel"/>
    <w:tmpl w:val="FA46EFFE"/>
    <w:lvl w:ilvl="0">
      <w:start w:val="1"/>
      <w:numFmt w:val="decimalZero"/>
      <w:lvlText w:val="%1"/>
      <w:lvlJc w:val="left"/>
      <w:pPr>
        <w:ind w:left="1560" w:hanging="1440"/>
      </w:pPr>
      <w:rPr>
        <w:rFonts w:hint="default"/>
        <w:lang w:val="en-US" w:eastAsia="en-US" w:bidi="ar-SA"/>
      </w:rPr>
    </w:lvl>
    <w:lvl w:ilvl="1">
      <w:start w:val="7"/>
      <w:numFmt w:val="decimalZero"/>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b w:val="0"/>
        <w:bCs w:val="0"/>
        <w:i w:val="0"/>
        <w:iCs w:val="0"/>
        <w:spacing w:val="-4"/>
        <w:w w:val="98"/>
        <w:sz w:val="24"/>
        <w:szCs w:val="24"/>
        <w:lang w:val="en-US" w:eastAsia="en-US" w:bidi="ar-SA"/>
      </w:rPr>
    </w:lvl>
    <w:lvl w:ilvl="3">
      <w:start w:val="1"/>
      <w:numFmt w:val="upperLetter"/>
      <w:lvlText w:val="%4."/>
      <w:lvlJc w:val="left"/>
      <w:pPr>
        <w:ind w:left="1920" w:hanging="360"/>
      </w:pPr>
      <w:rPr>
        <w:rFonts w:ascii="Arial" w:eastAsia="Arial" w:hAnsi="Arial" w:cs="Arial" w:hint="default"/>
        <w:b w:val="0"/>
        <w:bCs w:val="0"/>
        <w:i w:val="0"/>
        <w:iCs w:val="0"/>
        <w:w w:val="100"/>
        <w:sz w:val="24"/>
        <w:szCs w:val="24"/>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33" w:hanging="360"/>
      </w:pPr>
      <w:rPr>
        <w:rFonts w:hint="default"/>
        <w:lang w:val="en-US" w:eastAsia="en-US" w:bidi="ar-SA"/>
      </w:rPr>
    </w:lvl>
    <w:lvl w:ilvl="6">
      <w:numFmt w:val="bullet"/>
      <w:lvlText w:val="•"/>
      <w:lvlJc w:val="left"/>
      <w:pPr>
        <w:ind w:left="6186" w:hanging="360"/>
      </w:pPr>
      <w:rPr>
        <w:rFonts w:hint="default"/>
        <w:lang w:val="en-US" w:eastAsia="en-US" w:bidi="ar-SA"/>
      </w:rPr>
    </w:lvl>
    <w:lvl w:ilvl="7">
      <w:numFmt w:val="bullet"/>
      <w:lvlText w:val="•"/>
      <w:lvlJc w:val="left"/>
      <w:pPr>
        <w:ind w:left="7040" w:hanging="360"/>
      </w:pPr>
      <w:rPr>
        <w:rFonts w:hint="default"/>
        <w:lang w:val="en-US" w:eastAsia="en-US" w:bidi="ar-SA"/>
      </w:rPr>
    </w:lvl>
    <w:lvl w:ilvl="8">
      <w:numFmt w:val="bullet"/>
      <w:lvlText w:val="•"/>
      <w:lvlJc w:val="left"/>
      <w:pPr>
        <w:ind w:left="7893" w:hanging="360"/>
      </w:pPr>
      <w:rPr>
        <w:rFonts w:hint="default"/>
        <w:lang w:val="en-US" w:eastAsia="en-US" w:bidi="ar-SA"/>
      </w:rPr>
    </w:lvl>
  </w:abstractNum>
  <w:abstractNum w:abstractNumId="26" w15:restartNumberingAfterBreak="0">
    <w:nsid w:val="683050FE"/>
    <w:multiLevelType w:val="hybridMultilevel"/>
    <w:tmpl w:val="C924184A"/>
    <w:lvl w:ilvl="0" w:tplc="2B72278E">
      <w:start w:val="1"/>
      <w:numFmt w:val="lowerLetter"/>
      <w:lvlText w:val="%1)"/>
      <w:lvlJc w:val="left"/>
      <w:pPr>
        <w:ind w:left="1560" w:hanging="720"/>
      </w:pPr>
      <w:rPr>
        <w:rFonts w:ascii="Arial" w:eastAsia="Arial" w:hAnsi="Arial" w:cs="Arial" w:hint="default"/>
        <w:b w:val="0"/>
        <w:bCs w:val="0"/>
        <w:i w:val="0"/>
        <w:iCs w:val="0"/>
        <w:spacing w:val="-1"/>
        <w:w w:val="98"/>
        <w:sz w:val="24"/>
        <w:szCs w:val="24"/>
        <w:lang w:val="en-US" w:eastAsia="en-US" w:bidi="ar-SA"/>
      </w:rPr>
    </w:lvl>
    <w:lvl w:ilvl="1" w:tplc="BEEAA634">
      <w:numFmt w:val="bullet"/>
      <w:lvlText w:val="•"/>
      <w:lvlJc w:val="left"/>
      <w:pPr>
        <w:ind w:left="2364" w:hanging="720"/>
      </w:pPr>
      <w:rPr>
        <w:rFonts w:hint="default"/>
        <w:lang w:val="en-US" w:eastAsia="en-US" w:bidi="ar-SA"/>
      </w:rPr>
    </w:lvl>
    <w:lvl w:ilvl="2" w:tplc="9DC4184C">
      <w:numFmt w:val="bullet"/>
      <w:lvlText w:val="•"/>
      <w:lvlJc w:val="left"/>
      <w:pPr>
        <w:ind w:left="3168" w:hanging="720"/>
      </w:pPr>
      <w:rPr>
        <w:rFonts w:hint="default"/>
        <w:lang w:val="en-US" w:eastAsia="en-US" w:bidi="ar-SA"/>
      </w:rPr>
    </w:lvl>
    <w:lvl w:ilvl="3" w:tplc="67685A02">
      <w:numFmt w:val="bullet"/>
      <w:lvlText w:val="•"/>
      <w:lvlJc w:val="left"/>
      <w:pPr>
        <w:ind w:left="3972" w:hanging="720"/>
      </w:pPr>
      <w:rPr>
        <w:rFonts w:hint="default"/>
        <w:lang w:val="en-US" w:eastAsia="en-US" w:bidi="ar-SA"/>
      </w:rPr>
    </w:lvl>
    <w:lvl w:ilvl="4" w:tplc="89E0E2C0">
      <w:numFmt w:val="bullet"/>
      <w:lvlText w:val="•"/>
      <w:lvlJc w:val="left"/>
      <w:pPr>
        <w:ind w:left="4776" w:hanging="720"/>
      </w:pPr>
      <w:rPr>
        <w:rFonts w:hint="default"/>
        <w:lang w:val="en-US" w:eastAsia="en-US" w:bidi="ar-SA"/>
      </w:rPr>
    </w:lvl>
    <w:lvl w:ilvl="5" w:tplc="9184F138">
      <w:numFmt w:val="bullet"/>
      <w:lvlText w:val="•"/>
      <w:lvlJc w:val="left"/>
      <w:pPr>
        <w:ind w:left="5580" w:hanging="720"/>
      </w:pPr>
      <w:rPr>
        <w:rFonts w:hint="default"/>
        <w:lang w:val="en-US" w:eastAsia="en-US" w:bidi="ar-SA"/>
      </w:rPr>
    </w:lvl>
    <w:lvl w:ilvl="6" w:tplc="7E1A07DE">
      <w:numFmt w:val="bullet"/>
      <w:lvlText w:val="•"/>
      <w:lvlJc w:val="left"/>
      <w:pPr>
        <w:ind w:left="6384" w:hanging="720"/>
      </w:pPr>
      <w:rPr>
        <w:rFonts w:hint="default"/>
        <w:lang w:val="en-US" w:eastAsia="en-US" w:bidi="ar-SA"/>
      </w:rPr>
    </w:lvl>
    <w:lvl w:ilvl="7" w:tplc="3690B5B8">
      <w:numFmt w:val="bullet"/>
      <w:lvlText w:val="•"/>
      <w:lvlJc w:val="left"/>
      <w:pPr>
        <w:ind w:left="7188" w:hanging="720"/>
      </w:pPr>
      <w:rPr>
        <w:rFonts w:hint="default"/>
        <w:lang w:val="en-US" w:eastAsia="en-US" w:bidi="ar-SA"/>
      </w:rPr>
    </w:lvl>
    <w:lvl w:ilvl="8" w:tplc="D520D1CC">
      <w:numFmt w:val="bullet"/>
      <w:lvlText w:val="•"/>
      <w:lvlJc w:val="left"/>
      <w:pPr>
        <w:ind w:left="7992" w:hanging="720"/>
      </w:pPr>
      <w:rPr>
        <w:rFonts w:hint="default"/>
        <w:lang w:val="en-US" w:eastAsia="en-US" w:bidi="ar-SA"/>
      </w:rPr>
    </w:lvl>
  </w:abstractNum>
  <w:abstractNum w:abstractNumId="27" w15:restartNumberingAfterBreak="0">
    <w:nsid w:val="69AD6E41"/>
    <w:multiLevelType w:val="hybridMultilevel"/>
    <w:tmpl w:val="1482296E"/>
    <w:lvl w:ilvl="0" w:tplc="DAC2E810">
      <w:start w:val="1"/>
      <w:numFmt w:val="upperLetter"/>
      <w:lvlText w:val="%1."/>
      <w:lvlJc w:val="left"/>
      <w:pPr>
        <w:ind w:left="3000" w:hanging="360"/>
      </w:pPr>
      <w:rPr>
        <w:rFonts w:ascii="Arial" w:eastAsia="Arial" w:hAnsi="Arial" w:cs="Arial" w:hint="default"/>
        <w:b w:val="0"/>
        <w:bCs w:val="0"/>
        <w:i w:val="0"/>
        <w:iCs w:val="0"/>
        <w:w w:val="100"/>
        <w:sz w:val="24"/>
        <w:szCs w:val="24"/>
        <w:lang w:val="en-US" w:eastAsia="en-US" w:bidi="ar-SA"/>
      </w:rPr>
    </w:lvl>
    <w:lvl w:ilvl="1" w:tplc="32960092">
      <w:numFmt w:val="bullet"/>
      <w:lvlText w:val=""/>
      <w:lvlJc w:val="left"/>
      <w:pPr>
        <w:ind w:left="3360" w:hanging="360"/>
      </w:pPr>
      <w:rPr>
        <w:rFonts w:ascii="Symbol" w:eastAsia="Symbol" w:hAnsi="Symbol" w:cs="Symbol" w:hint="default"/>
        <w:b w:val="0"/>
        <w:bCs w:val="0"/>
        <w:i w:val="0"/>
        <w:iCs w:val="0"/>
        <w:w w:val="100"/>
        <w:sz w:val="24"/>
        <w:szCs w:val="24"/>
        <w:lang w:val="en-US" w:eastAsia="en-US" w:bidi="ar-SA"/>
      </w:rPr>
    </w:lvl>
    <w:lvl w:ilvl="2" w:tplc="293EAA14">
      <w:numFmt w:val="bullet"/>
      <w:lvlText w:val="•"/>
      <w:lvlJc w:val="left"/>
      <w:pPr>
        <w:ind w:left="4053" w:hanging="360"/>
      </w:pPr>
      <w:rPr>
        <w:rFonts w:hint="default"/>
        <w:lang w:val="en-US" w:eastAsia="en-US" w:bidi="ar-SA"/>
      </w:rPr>
    </w:lvl>
    <w:lvl w:ilvl="3" w:tplc="5C62895E">
      <w:numFmt w:val="bullet"/>
      <w:lvlText w:val="•"/>
      <w:lvlJc w:val="left"/>
      <w:pPr>
        <w:ind w:left="4746" w:hanging="360"/>
      </w:pPr>
      <w:rPr>
        <w:rFonts w:hint="default"/>
        <w:lang w:val="en-US" w:eastAsia="en-US" w:bidi="ar-SA"/>
      </w:rPr>
    </w:lvl>
    <w:lvl w:ilvl="4" w:tplc="42ECD32A">
      <w:numFmt w:val="bullet"/>
      <w:lvlText w:val="•"/>
      <w:lvlJc w:val="left"/>
      <w:pPr>
        <w:ind w:left="5440" w:hanging="360"/>
      </w:pPr>
      <w:rPr>
        <w:rFonts w:hint="default"/>
        <w:lang w:val="en-US" w:eastAsia="en-US" w:bidi="ar-SA"/>
      </w:rPr>
    </w:lvl>
    <w:lvl w:ilvl="5" w:tplc="95AC9436">
      <w:numFmt w:val="bullet"/>
      <w:lvlText w:val="•"/>
      <w:lvlJc w:val="left"/>
      <w:pPr>
        <w:ind w:left="6133" w:hanging="360"/>
      </w:pPr>
      <w:rPr>
        <w:rFonts w:hint="default"/>
        <w:lang w:val="en-US" w:eastAsia="en-US" w:bidi="ar-SA"/>
      </w:rPr>
    </w:lvl>
    <w:lvl w:ilvl="6" w:tplc="50740D06">
      <w:numFmt w:val="bullet"/>
      <w:lvlText w:val="•"/>
      <w:lvlJc w:val="left"/>
      <w:pPr>
        <w:ind w:left="6826" w:hanging="360"/>
      </w:pPr>
      <w:rPr>
        <w:rFonts w:hint="default"/>
        <w:lang w:val="en-US" w:eastAsia="en-US" w:bidi="ar-SA"/>
      </w:rPr>
    </w:lvl>
    <w:lvl w:ilvl="7" w:tplc="F0626560">
      <w:numFmt w:val="bullet"/>
      <w:lvlText w:val="•"/>
      <w:lvlJc w:val="left"/>
      <w:pPr>
        <w:ind w:left="7520" w:hanging="360"/>
      </w:pPr>
      <w:rPr>
        <w:rFonts w:hint="default"/>
        <w:lang w:val="en-US" w:eastAsia="en-US" w:bidi="ar-SA"/>
      </w:rPr>
    </w:lvl>
    <w:lvl w:ilvl="8" w:tplc="8AA2CBBA">
      <w:numFmt w:val="bullet"/>
      <w:lvlText w:val="•"/>
      <w:lvlJc w:val="left"/>
      <w:pPr>
        <w:ind w:left="8213" w:hanging="360"/>
      </w:pPr>
      <w:rPr>
        <w:rFonts w:hint="default"/>
        <w:lang w:val="en-US" w:eastAsia="en-US" w:bidi="ar-SA"/>
      </w:rPr>
    </w:lvl>
  </w:abstractNum>
  <w:abstractNum w:abstractNumId="28" w15:restartNumberingAfterBreak="0">
    <w:nsid w:val="6B392867"/>
    <w:multiLevelType w:val="multilevel"/>
    <w:tmpl w:val="5544ACF6"/>
    <w:lvl w:ilvl="0">
      <w:start w:val="1"/>
      <w:numFmt w:val="decimal"/>
      <w:lvlText w:val="%1."/>
      <w:lvlJc w:val="left"/>
      <w:pPr>
        <w:tabs>
          <w:tab w:val="num" w:pos="2520"/>
        </w:tabs>
        <w:ind w:left="2520" w:hanging="360"/>
      </w:pPr>
    </w:lvl>
    <w:lvl w:ilvl="1">
      <w:start w:val="1"/>
      <w:numFmt w:val="bullet"/>
      <w:lvlText w:val="o"/>
      <w:lvlJc w:val="left"/>
      <w:pPr>
        <w:tabs>
          <w:tab w:val="num" w:pos="3240"/>
        </w:tabs>
        <w:ind w:left="3240" w:hanging="360"/>
      </w:pPr>
      <w:rPr>
        <w:rFonts w:ascii="Courier New" w:hAnsi="Courier New" w:cs="Times New Roman" w:hint="default"/>
        <w:sz w:val="20"/>
      </w:rPr>
    </w:lvl>
    <w:lvl w:ilvl="2">
      <w:start w:val="1"/>
      <w:numFmt w:val="bullet"/>
      <w:lvlText w:val=""/>
      <w:lvlJc w:val="left"/>
      <w:pPr>
        <w:tabs>
          <w:tab w:val="num" w:pos="3960"/>
        </w:tabs>
        <w:ind w:left="3960" w:hanging="360"/>
      </w:pPr>
      <w:rPr>
        <w:rFonts w:ascii="Wingdings" w:hAnsi="Wingdings" w:hint="default"/>
        <w:sz w:val="20"/>
      </w:r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29" w15:restartNumberingAfterBreak="0">
    <w:nsid w:val="6E190A3B"/>
    <w:multiLevelType w:val="hybridMultilevel"/>
    <w:tmpl w:val="47E2F756"/>
    <w:lvl w:ilvl="0" w:tplc="38928C92">
      <w:start w:val="1"/>
      <w:numFmt w:val="upperLetter"/>
      <w:lvlText w:val="%1."/>
      <w:lvlJc w:val="left"/>
      <w:pPr>
        <w:ind w:left="3720" w:hanging="720"/>
      </w:pPr>
      <w:rPr>
        <w:rFonts w:ascii="Arial" w:eastAsia="Arial" w:hAnsi="Arial" w:cs="Arial" w:hint="default"/>
        <w:b w:val="0"/>
        <w:bCs w:val="0"/>
        <w:i w:val="0"/>
        <w:iCs w:val="0"/>
        <w:w w:val="100"/>
        <w:sz w:val="24"/>
        <w:szCs w:val="24"/>
        <w:lang w:val="en-US" w:eastAsia="en-US" w:bidi="ar-SA"/>
      </w:rPr>
    </w:lvl>
    <w:lvl w:ilvl="1" w:tplc="38BCDEAC">
      <w:numFmt w:val="bullet"/>
      <w:lvlText w:val=""/>
      <w:lvlJc w:val="left"/>
      <w:pPr>
        <w:ind w:left="3720" w:hanging="360"/>
      </w:pPr>
      <w:rPr>
        <w:rFonts w:ascii="Symbol" w:eastAsia="Symbol" w:hAnsi="Symbol" w:cs="Symbol" w:hint="default"/>
        <w:b w:val="0"/>
        <w:bCs w:val="0"/>
        <w:i w:val="0"/>
        <w:iCs w:val="0"/>
        <w:w w:val="100"/>
        <w:sz w:val="24"/>
        <w:szCs w:val="24"/>
        <w:lang w:val="en-US" w:eastAsia="en-US" w:bidi="ar-SA"/>
      </w:rPr>
    </w:lvl>
    <w:lvl w:ilvl="2" w:tplc="161690D8">
      <w:numFmt w:val="bullet"/>
      <w:lvlText w:val="•"/>
      <w:lvlJc w:val="left"/>
      <w:pPr>
        <w:ind w:left="4896" w:hanging="360"/>
      </w:pPr>
      <w:rPr>
        <w:rFonts w:hint="default"/>
        <w:lang w:val="en-US" w:eastAsia="en-US" w:bidi="ar-SA"/>
      </w:rPr>
    </w:lvl>
    <w:lvl w:ilvl="3" w:tplc="1DDE19FE">
      <w:numFmt w:val="bullet"/>
      <w:lvlText w:val="•"/>
      <w:lvlJc w:val="left"/>
      <w:pPr>
        <w:ind w:left="5484" w:hanging="360"/>
      </w:pPr>
      <w:rPr>
        <w:rFonts w:hint="default"/>
        <w:lang w:val="en-US" w:eastAsia="en-US" w:bidi="ar-SA"/>
      </w:rPr>
    </w:lvl>
    <w:lvl w:ilvl="4" w:tplc="97D06A46">
      <w:numFmt w:val="bullet"/>
      <w:lvlText w:val="•"/>
      <w:lvlJc w:val="left"/>
      <w:pPr>
        <w:ind w:left="6072" w:hanging="360"/>
      </w:pPr>
      <w:rPr>
        <w:rFonts w:hint="default"/>
        <w:lang w:val="en-US" w:eastAsia="en-US" w:bidi="ar-SA"/>
      </w:rPr>
    </w:lvl>
    <w:lvl w:ilvl="5" w:tplc="8EACF23C">
      <w:numFmt w:val="bullet"/>
      <w:lvlText w:val="•"/>
      <w:lvlJc w:val="left"/>
      <w:pPr>
        <w:ind w:left="6660" w:hanging="360"/>
      </w:pPr>
      <w:rPr>
        <w:rFonts w:hint="default"/>
        <w:lang w:val="en-US" w:eastAsia="en-US" w:bidi="ar-SA"/>
      </w:rPr>
    </w:lvl>
    <w:lvl w:ilvl="6" w:tplc="8F66E14E">
      <w:numFmt w:val="bullet"/>
      <w:lvlText w:val="•"/>
      <w:lvlJc w:val="left"/>
      <w:pPr>
        <w:ind w:left="7248" w:hanging="360"/>
      </w:pPr>
      <w:rPr>
        <w:rFonts w:hint="default"/>
        <w:lang w:val="en-US" w:eastAsia="en-US" w:bidi="ar-SA"/>
      </w:rPr>
    </w:lvl>
    <w:lvl w:ilvl="7" w:tplc="019C07A6">
      <w:numFmt w:val="bullet"/>
      <w:lvlText w:val="•"/>
      <w:lvlJc w:val="left"/>
      <w:pPr>
        <w:ind w:left="7836" w:hanging="360"/>
      </w:pPr>
      <w:rPr>
        <w:rFonts w:hint="default"/>
        <w:lang w:val="en-US" w:eastAsia="en-US" w:bidi="ar-SA"/>
      </w:rPr>
    </w:lvl>
    <w:lvl w:ilvl="8" w:tplc="AC6E9BF8">
      <w:numFmt w:val="bullet"/>
      <w:lvlText w:val="•"/>
      <w:lvlJc w:val="left"/>
      <w:pPr>
        <w:ind w:left="8424" w:hanging="360"/>
      </w:pPr>
      <w:rPr>
        <w:rFonts w:hint="default"/>
        <w:lang w:val="en-US" w:eastAsia="en-US" w:bidi="ar-SA"/>
      </w:rPr>
    </w:lvl>
  </w:abstractNum>
  <w:abstractNum w:abstractNumId="30" w15:restartNumberingAfterBreak="0">
    <w:nsid w:val="6EA159A0"/>
    <w:multiLevelType w:val="multilevel"/>
    <w:tmpl w:val="94C861E8"/>
    <w:lvl w:ilvl="0">
      <w:start w:val="2"/>
      <w:numFmt w:val="decimalZero"/>
      <w:lvlText w:val="%1"/>
      <w:lvlJc w:val="left"/>
      <w:pPr>
        <w:ind w:left="1560" w:hanging="1440"/>
      </w:pPr>
      <w:rPr>
        <w:rFonts w:hint="default"/>
        <w:lang w:val="en-US" w:eastAsia="en-US" w:bidi="ar-SA"/>
      </w:rPr>
    </w:lvl>
    <w:lvl w:ilvl="1">
      <w:start w:val="7"/>
      <w:numFmt w:val="decimalZero"/>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2280" w:hanging="360"/>
      </w:pPr>
      <w:rPr>
        <w:rFonts w:ascii="Symbol" w:eastAsia="Symbol" w:hAnsi="Symbol" w:cs="Symbol" w:hint="default"/>
        <w:b w:val="0"/>
        <w:bCs w:val="0"/>
        <w:i w:val="0"/>
        <w:iCs w:val="0"/>
        <w:w w:val="100"/>
        <w:sz w:val="24"/>
        <w:szCs w:val="24"/>
        <w:lang w:val="en-US" w:eastAsia="en-US" w:bidi="ar-SA"/>
      </w:rPr>
    </w:lvl>
    <w:lvl w:ilvl="4">
      <w:numFmt w:val="bullet"/>
      <w:lvlText w:val="•"/>
      <w:lvlJc w:val="left"/>
      <w:pPr>
        <w:ind w:left="4720" w:hanging="360"/>
      </w:pPr>
      <w:rPr>
        <w:rFonts w:hint="default"/>
        <w:lang w:val="en-US" w:eastAsia="en-US" w:bidi="ar-SA"/>
      </w:rPr>
    </w:lvl>
    <w:lvl w:ilvl="5">
      <w:numFmt w:val="bullet"/>
      <w:lvlText w:val="•"/>
      <w:lvlJc w:val="left"/>
      <w:pPr>
        <w:ind w:left="5533" w:hanging="360"/>
      </w:pPr>
      <w:rPr>
        <w:rFonts w:hint="default"/>
        <w:lang w:val="en-US" w:eastAsia="en-US" w:bidi="ar-SA"/>
      </w:rPr>
    </w:lvl>
    <w:lvl w:ilvl="6">
      <w:numFmt w:val="bullet"/>
      <w:lvlText w:val="•"/>
      <w:lvlJc w:val="left"/>
      <w:pPr>
        <w:ind w:left="6346" w:hanging="360"/>
      </w:pPr>
      <w:rPr>
        <w:rFonts w:hint="default"/>
        <w:lang w:val="en-US" w:eastAsia="en-US" w:bidi="ar-SA"/>
      </w:rPr>
    </w:lvl>
    <w:lvl w:ilvl="7">
      <w:numFmt w:val="bullet"/>
      <w:lvlText w:val="•"/>
      <w:lvlJc w:val="left"/>
      <w:pPr>
        <w:ind w:left="7160" w:hanging="360"/>
      </w:pPr>
      <w:rPr>
        <w:rFonts w:hint="default"/>
        <w:lang w:val="en-US" w:eastAsia="en-US" w:bidi="ar-SA"/>
      </w:rPr>
    </w:lvl>
    <w:lvl w:ilvl="8">
      <w:numFmt w:val="bullet"/>
      <w:lvlText w:val="•"/>
      <w:lvlJc w:val="left"/>
      <w:pPr>
        <w:ind w:left="7973" w:hanging="360"/>
      </w:pPr>
      <w:rPr>
        <w:rFonts w:hint="default"/>
        <w:lang w:val="en-US" w:eastAsia="en-US" w:bidi="ar-SA"/>
      </w:rPr>
    </w:lvl>
  </w:abstractNum>
  <w:abstractNum w:abstractNumId="31" w15:restartNumberingAfterBreak="0">
    <w:nsid w:val="71E12780"/>
    <w:multiLevelType w:val="multilevel"/>
    <w:tmpl w:val="51FA7930"/>
    <w:lvl w:ilvl="0">
      <w:start w:val="1"/>
      <w:numFmt w:val="decimalZero"/>
      <w:lvlText w:val="%1"/>
      <w:lvlJc w:val="left"/>
      <w:pPr>
        <w:ind w:left="1560" w:hanging="1440"/>
      </w:pPr>
      <w:rPr>
        <w:rFonts w:hint="default"/>
        <w:lang w:val="en-US" w:eastAsia="en-US" w:bidi="ar-SA"/>
      </w:rPr>
    </w:lvl>
    <w:lvl w:ilvl="1">
      <w:start w:val="1"/>
      <w:numFmt w:val="decimalZero"/>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3972" w:hanging="1440"/>
      </w:pPr>
      <w:rPr>
        <w:rFonts w:hint="default"/>
        <w:lang w:val="en-US" w:eastAsia="en-US" w:bidi="ar-SA"/>
      </w:rPr>
    </w:lvl>
    <w:lvl w:ilvl="4">
      <w:numFmt w:val="bullet"/>
      <w:lvlText w:val="•"/>
      <w:lvlJc w:val="left"/>
      <w:pPr>
        <w:ind w:left="4776" w:hanging="1440"/>
      </w:pPr>
      <w:rPr>
        <w:rFonts w:hint="default"/>
        <w:lang w:val="en-US" w:eastAsia="en-US" w:bidi="ar-SA"/>
      </w:rPr>
    </w:lvl>
    <w:lvl w:ilvl="5">
      <w:numFmt w:val="bullet"/>
      <w:lvlText w:val="•"/>
      <w:lvlJc w:val="left"/>
      <w:pPr>
        <w:ind w:left="5580" w:hanging="1440"/>
      </w:pPr>
      <w:rPr>
        <w:rFonts w:hint="default"/>
        <w:lang w:val="en-US" w:eastAsia="en-US" w:bidi="ar-SA"/>
      </w:rPr>
    </w:lvl>
    <w:lvl w:ilvl="6">
      <w:numFmt w:val="bullet"/>
      <w:lvlText w:val="•"/>
      <w:lvlJc w:val="left"/>
      <w:pPr>
        <w:ind w:left="6384" w:hanging="1440"/>
      </w:pPr>
      <w:rPr>
        <w:rFonts w:hint="default"/>
        <w:lang w:val="en-US" w:eastAsia="en-US" w:bidi="ar-SA"/>
      </w:rPr>
    </w:lvl>
    <w:lvl w:ilvl="7">
      <w:numFmt w:val="bullet"/>
      <w:lvlText w:val="•"/>
      <w:lvlJc w:val="left"/>
      <w:pPr>
        <w:ind w:left="7188" w:hanging="1440"/>
      </w:pPr>
      <w:rPr>
        <w:rFonts w:hint="default"/>
        <w:lang w:val="en-US" w:eastAsia="en-US" w:bidi="ar-SA"/>
      </w:rPr>
    </w:lvl>
    <w:lvl w:ilvl="8">
      <w:numFmt w:val="bullet"/>
      <w:lvlText w:val="•"/>
      <w:lvlJc w:val="left"/>
      <w:pPr>
        <w:ind w:left="7992" w:hanging="1440"/>
      </w:pPr>
      <w:rPr>
        <w:rFonts w:hint="default"/>
        <w:lang w:val="en-US" w:eastAsia="en-US" w:bidi="ar-SA"/>
      </w:rPr>
    </w:lvl>
  </w:abstractNum>
  <w:num w:numId="1" w16cid:durableId="952127760">
    <w:abstractNumId w:val="30"/>
  </w:num>
  <w:num w:numId="2" w16cid:durableId="1972516753">
    <w:abstractNumId w:val="18"/>
  </w:num>
  <w:num w:numId="3" w16cid:durableId="427698599">
    <w:abstractNumId w:val="4"/>
  </w:num>
  <w:num w:numId="4" w16cid:durableId="32467228">
    <w:abstractNumId w:val="26"/>
  </w:num>
  <w:num w:numId="5" w16cid:durableId="1185556896">
    <w:abstractNumId w:val="7"/>
  </w:num>
  <w:num w:numId="6" w16cid:durableId="1108425898">
    <w:abstractNumId w:val="11"/>
  </w:num>
  <w:num w:numId="7" w16cid:durableId="960645570">
    <w:abstractNumId w:val="23"/>
  </w:num>
  <w:num w:numId="8" w16cid:durableId="1031496877">
    <w:abstractNumId w:val="22"/>
  </w:num>
  <w:num w:numId="9" w16cid:durableId="809445097">
    <w:abstractNumId w:val="27"/>
  </w:num>
  <w:num w:numId="10" w16cid:durableId="1347098436">
    <w:abstractNumId w:val="6"/>
  </w:num>
  <w:num w:numId="11" w16cid:durableId="1494953677">
    <w:abstractNumId w:val="29"/>
  </w:num>
  <w:num w:numId="12" w16cid:durableId="2036226630">
    <w:abstractNumId w:val="2"/>
  </w:num>
  <w:num w:numId="13" w16cid:durableId="259489249">
    <w:abstractNumId w:val="13"/>
  </w:num>
  <w:num w:numId="14" w16cid:durableId="490484034">
    <w:abstractNumId w:val="3"/>
  </w:num>
  <w:num w:numId="15" w16cid:durableId="1185166077">
    <w:abstractNumId w:val="14"/>
  </w:num>
  <w:num w:numId="16" w16cid:durableId="352194074">
    <w:abstractNumId w:val="8"/>
  </w:num>
  <w:num w:numId="17" w16cid:durableId="437795592">
    <w:abstractNumId w:val="15"/>
  </w:num>
  <w:num w:numId="18" w16cid:durableId="316615104">
    <w:abstractNumId w:val="25"/>
  </w:num>
  <w:num w:numId="19" w16cid:durableId="1213079591">
    <w:abstractNumId w:val="0"/>
  </w:num>
  <w:num w:numId="20" w16cid:durableId="1015157105">
    <w:abstractNumId w:val="31"/>
  </w:num>
  <w:num w:numId="21" w16cid:durableId="1100837174">
    <w:abstractNumId w:val="19"/>
  </w:num>
  <w:num w:numId="22" w16cid:durableId="407650024">
    <w:abstractNumId w:val="21"/>
  </w:num>
  <w:num w:numId="23" w16cid:durableId="1981689047">
    <w:abstractNumId w:val="5"/>
  </w:num>
  <w:num w:numId="24" w16cid:durableId="929314586">
    <w:abstractNumId w:val="16"/>
  </w:num>
  <w:num w:numId="25" w16cid:durableId="804464543">
    <w:abstractNumId w:val="12"/>
  </w:num>
  <w:num w:numId="26" w16cid:durableId="172502363">
    <w:abstractNumId w:val="10"/>
  </w:num>
  <w:num w:numId="27" w16cid:durableId="1776561221">
    <w:abstractNumId w:val="17"/>
  </w:num>
  <w:num w:numId="28" w16cid:durableId="1989243152">
    <w:abstractNumId w:val="17"/>
  </w:num>
  <w:num w:numId="29" w16cid:durableId="1929998681">
    <w:abstractNumId w:val="1"/>
  </w:num>
  <w:num w:numId="30" w16cid:durableId="959800008">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6004503">
    <w:abstractNumId w:val="24"/>
  </w:num>
  <w:num w:numId="32" w16cid:durableId="1510438915">
    <w:abstractNumId w:val="20"/>
  </w:num>
  <w:num w:numId="33" w16cid:durableId="1347101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3B"/>
    <w:rsid w:val="000244C9"/>
    <w:rsid w:val="00052892"/>
    <w:rsid w:val="000B3D62"/>
    <w:rsid w:val="00201DCE"/>
    <w:rsid w:val="002172AD"/>
    <w:rsid w:val="00231325"/>
    <w:rsid w:val="00286CCC"/>
    <w:rsid w:val="00290676"/>
    <w:rsid w:val="0029487A"/>
    <w:rsid w:val="002C04D7"/>
    <w:rsid w:val="002E02EC"/>
    <w:rsid w:val="002F2AAC"/>
    <w:rsid w:val="003A7916"/>
    <w:rsid w:val="004469DE"/>
    <w:rsid w:val="00454409"/>
    <w:rsid w:val="004A4F47"/>
    <w:rsid w:val="004A6D57"/>
    <w:rsid w:val="004B143E"/>
    <w:rsid w:val="004B7275"/>
    <w:rsid w:val="004D0217"/>
    <w:rsid w:val="004F6B47"/>
    <w:rsid w:val="00516688"/>
    <w:rsid w:val="00532CB4"/>
    <w:rsid w:val="00563874"/>
    <w:rsid w:val="005728E1"/>
    <w:rsid w:val="00594ECF"/>
    <w:rsid w:val="005C0DD6"/>
    <w:rsid w:val="005C2D57"/>
    <w:rsid w:val="005D132E"/>
    <w:rsid w:val="005E29CE"/>
    <w:rsid w:val="00662642"/>
    <w:rsid w:val="007035A4"/>
    <w:rsid w:val="007427B1"/>
    <w:rsid w:val="00787577"/>
    <w:rsid w:val="00793674"/>
    <w:rsid w:val="007B717B"/>
    <w:rsid w:val="007D38D1"/>
    <w:rsid w:val="00806759"/>
    <w:rsid w:val="00813933"/>
    <w:rsid w:val="0083032E"/>
    <w:rsid w:val="0087590A"/>
    <w:rsid w:val="008767DE"/>
    <w:rsid w:val="00877457"/>
    <w:rsid w:val="00891966"/>
    <w:rsid w:val="008F4DCB"/>
    <w:rsid w:val="00934746"/>
    <w:rsid w:val="009C3898"/>
    <w:rsid w:val="00A07DEA"/>
    <w:rsid w:val="00A433D3"/>
    <w:rsid w:val="00A50195"/>
    <w:rsid w:val="00A52566"/>
    <w:rsid w:val="00A7433B"/>
    <w:rsid w:val="00A90309"/>
    <w:rsid w:val="00A90B61"/>
    <w:rsid w:val="00B1340C"/>
    <w:rsid w:val="00B4713B"/>
    <w:rsid w:val="00B844AB"/>
    <w:rsid w:val="00C0781A"/>
    <w:rsid w:val="00C11679"/>
    <w:rsid w:val="00C56FF2"/>
    <w:rsid w:val="00C652C1"/>
    <w:rsid w:val="00C7410A"/>
    <w:rsid w:val="00C9320B"/>
    <w:rsid w:val="00C95DDD"/>
    <w:rsid w:val="00CC164B"/>
    <w:rsid w:val="00D37FA7"/>
    <w:rsid w:val="00D645B6"/>
    <w:rsid w:val="00E3107E"/>
    <w:rsid w:val="00ED0724"/>
    <w:rsid w:val="00F1599B"/>
    <w:rsid w:val="00F20BEC"/>
    <w:rsid w:val="00F4780C"/>
    <w:rsid w:val="00F67A7C"/>
    <w:rsid w:val="00FC22A4"/>
    <w:rsid w:val="00FE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B7260"/>
  <w15:docId w15:val="{475ED81B-D264-47B6-BE22-6B7529F6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outlineLvl w:val="0"/>
    </w:pPr>
    <w:rPr>
      <w:b/>
      <w:bCs/>
      <w:sz w:val="24"/>
      <w:szCs w:val="24"/>
    </w:rPr>
  </w:style>
  <w:style w:type="paragraph" w:styleId="Heading2">
    <w:name w:val="heading 2"/>
    <w:basedOn w:val="BodyText"/>
    <w:next w:val="Normal"/>
    <w:link w:val="Heading2Char"/>
    <w:uiPriority w:val="9"/>
    <w:unhideWhenUsed/>
    <w:qFormat/>
    <w:rsid w:val="00ED0724"/>
    <w:pPr>
      <w:tabs>
        <w:tab w:val="left" w:pos="1559"/>
      </w:tabs>
      <w:ind w:left="120"/>
      <w:outlineLvl w:val="1"/>
    </w:pPr>
  </w:style>
  <w:style w:type="paragraph" w:styleId="Heading5">
    <w:name w:val="heading 5"/>
    <w:basedOn w:val="Normal"/>
    <w:next w:val="Normal"/>
    <w:link w:val="Heading5Char"/>
    <w:uiPriority w:val="9"/>
    <w:semiHidden/>
    <w:unhideWhenUsed/>
    <w:qFormat/>
    <w:rsid w:val="00D645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2D57"/>
    <w:pPr>
      <w:tabs>
        <w:tab w:val="center" w:pos="4680"/>
        <w:tab w:val="right" w:pos="9360"/>
      </w:tabs>
    </w:pPr>
  </w:style>
  <w:style w:type="character" w:customStyle="1" w:styleId="HeaderChar">
    <w:name w:val="Header Char"/>
    <w:basedOn w:val="DefaultParagraphFont"/>
    <w:link w:val="Header"/>
    <w:uiPriority w:val="99"/>
    <w:rsid w:val="005C2D57"/>
    <w:rPr>
      <w:rFonts w:ascii="Arial" w:eastAsia="Arial" w:hAnsi="Arial" w:cs="Arial"/>
    </w:rPr>
  </w:style>
  <w:style w:type="paragraph" w:styleId="Footer">
    <w:name w:val="footer"/>
    <w:basedOn w:val="Normal"/>
    <w:link w:val="FooterChar"/>
    <w:uiPriority w:val="99"/>
    <w:unhideWhenUsed/>
    <w:rsid w:val="005C2D57"/>
    <w:pPr>
      <w:tabs>
        <w:tab w:val="center" w:pos="4680"/>
        <w:tab w:val="right" w:pos="9360"/>
      </w:tabs>
    </w:pPr>
  </w:style>
  <w:style w:type="character" w:customStyle="1" w:styleId="FooterChar">
    <w:name w:val="Footer Char"/>
    <w:basedOn w:val="DefaultParagraphFont"/>
    <w:link w:val="Footer"/>
    <w:uiPriority w:val="99"/>
    <w:rsid w:val="005C2D57"/>
    <w:rPr>
      <w:rFonts w:ascii="Arial" w:eastAsia="Arial" w:hAnsi="Arial" w:cs="Arial"/>
    </w:rPr>
  </w:style>
  <w:style w:type="character" w:customStyle="1" w:styleId="Heading5Char">
    <w:name w:val="Heading 5 Char"/>
    <w:basedOn w:val="DefaultParagraphFont"/>
    <w:link w:val="Heading5"/>
    <w:uiPriority w:val="9"/>
    <w:semiHidden/>
    <w:rsid w:val="00D645B6"/>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F1599B"/>
    <w:rPr>
      <w:color w:val="0000FF" w:themeColor="hyperlink"/>
      <w:u w:val="single"/>
    </w:rPr>
  </w:style>
  <w:style w:type="character" w:styleId="UnresolvedMention">
    <w:name w:val="Unresolved Mention"/>
    <w:basedOn w:val="DefaultParagraphFont"/>
    <w:uiPriority w:val="99"/>
    <w:semiHidden/>
    <w:unhideWhenUsed/>
    <w:rsid w:val="00F1599B"/>
    <w:rPr>
      <w:color w:val="605E5C"/>
      <w:shd w:val="clear" w:color="auto" w:fill="E1DFDD"/>
    </w:rPr>
  </w:style>
  <w:style w:type="character" w:customStyle="1" w:styleId="BodyTextChar">
    <w:name w:val="Body Text Char"/>
    <w:basedOn w:val="DefaultParagraphFont"/>
    <w:link w:val="BodyText"/>
    <w:uiPriority w:val="1"/>
    <w:rsid w:val="00877457"/>
    <w:rPr>
      <w:rFonts w:ascii="Arial" w:eastAsia="Arial" w:hAnsi="Arial" w:cs="Arial"/>
      <w:sz w:val="24"/>
      <w:szCs w:val="24"/>
    </w:rPr>
  </w:style>
  <w:style w:type="character" w:customStyle="1" w:styleId="Heading2Char">
    <w:name w:val="Heading 2 Char"/>
    <w:basedOn w:val="DefaultParagraphFont"/>
    <w:link w:val="Heading2"/>
    <w:uiPriority w:val="9"/>
    <w:rsid w:val="00ED0724"/>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332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rpercollege.edu/leadership/board/meetings.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arpercollege.edu/leadership/board/meetings.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arpercollege.edu/leadership/board/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rpercollege.edu/leadership/missio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B4D7BB-7F5A-48CB-924F-9A2D0F3D4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D9737-6316-4FA4-B716-EEF19A35DB9C}">
  <ds:schemaRefs>
    <ds:schemaRef ds:uri="http://schemas.microsoft.com/sharepoint/v3/contenttype/forms"/>
  </ds:schemaRefs>
</ds:datastoreItem>
</file>

<file path=customXml/itemProps3.xml><?xml version="1.0" encoding="utf-8"?>
<ds:datastoreItem xmlns:ds="http://schemas.openxmlformats.org/officeDocument/2006/customXml" ds:itemID="{FA128ED3-2AC6-47C8-92A3-E8DE096541CD}">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6359</Words>
  <Characters>36250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mcoons</dc:creator>
  <cp:lastModifiedBy>Sarah Uhl</cp:lastModifiedBy>
  <cp:revision>20</cp:revision>
  <cp:lastPrinted>2021-11-17T21:13:00Z</cp:lastPrinted>
  <dcterms:created xsi:type="dcterms:W3CDTF">2025-08-21T19:32:00Z</dcterms:created>
  <dcterms:modified xsi:type="dcterms:W3CDTF">2026-04-16T21:59:00Z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Acrobat PDFMaker 19 for Word</vt:lpwstr>
  </property>
  <property fmtid="{D5CDD505-2E9C-101B-9397-08002B2CF9AE}" pid="4" name="LastSaved">
    <vt:filetime>2021-05-24T00:00:00Z</vt:filetime>
  </property>
  <property fmtid="{D5CDD505-2E9C-101B-9397-08002B2CF9AE}" pid="5" name="ContentTypeId">
    <vt:lpwstr>0x010100589258ABF803B5439F7B3649EE882EBF</vt:lpwstr>
  </property>
  <property fmtid="{D5CDD505-2E9C-101B-9397-08002B2CF9AE}" pid="6" name="Order">
    <vt:r8>100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y fmtid="{D5CDD505-2E9C-101B-9397-08002B2CF9AE}" pid="14" name="docLang">
    <vt:lpwstr>en</vt:lpwstr>
  </property>
</Properties>
</file>